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E68" w:rsidRDefault="00006E68" w:rsidP="00006E68">
      <w:pPr>
        <w:pStyle w:val="T1"/>
        <w:tabs>
          <w:tab w:val="right" w:leader="dot" w:pos="13994"/>
        </w:tabs>
        <w:rPr>
          <w:rStyle w:val="Kpr"/>
          <w:rFonts w:eastAsia="SimSun"/>
          <w:noProof/>
          <w:sz w:val="24"/>
          <w:szCs w:val="24"/>
        </w:rPr>
      </w:pPr>
    </w:p>
    <w:p w:rsidR="00006E68" w:rsidRPr="00433A0E" w:rsidRDefault="00006E68" w:rsidP="00006E68">
      <w:pPr>
        <w:jc w:val="center"/>
        <w:rPr>
          <w:b/>
          <w:bCs/>
          <w:noProof/>
          <w:sz w:val="52"/>
          <w:szCs w:val="52"/>
        </w:rPr>
      </w:pPr>
      <w:r w:rsidRPr="00433A0E">
        <w:rPr>
          <w:b/>
          <w:bCs/>
          <w:noProof/>
          <w:sz w:val="52"/>
          <w:szCs w:val="52"/>
        </w:rPr>
        <w:t>T.C</w:t>
      </w:r>
    </w:p>
    <w:p w:rsidR="00006E68" w:rsidRPr="00433A0E" w:rsidRDefault="00006E68" w:rsidP="00006E68">
      <w:pPr>
        <w:jc w:val="center"/>
        <w:rPr>
          <w:b/>
          <w:bCs/>
          <w:noProof/>
          <w:sz w:val="52"/>
          <w:szCs w:val="52"/>
        </w:rPr>
      </w:pPr>
      <w:r w:rsidRPr="00433A0E">
        <w:rPr>
          <w:b/>
          <w:bCs/>
          <w:noProof/>
          <w:sz w:val="52"/>
          <w:szCs w:val="52"/>
        </w:rPr>
        <w:t xml:space="preserve"> İNEGÖLKAYMAKAMLIĞI</w:t>
      </w:r>
    </w:p>
    <w:p w:rsidR="00006E68" w:rsidRPr="00433A0E" w:rsidRDefault="00006E68" w:rsidP="00006E68">
      <w:pPr>
        <w:jc w:val="center"/>
        <w:rPr>
          <w:b/>
          <w:bCs/>
          <w:noProof/>
          <w:sz w:val="52"/>
          <w:szCs w:val="52"/>
        </w:rPr>
      </w:pPr>
      <w:r w:rsidRPr="00433A0E">
        <w:rPr>
          <w:b/>
          <w:bCs/>
          <w:noProof/>
          <w:sz w:val="52"/>
          <w:szCs w:val="52"/>
        </w:rPr>
        <w:t>100. YIL İLKOKULU MÜDÜRLÜĞÜ</w:t>
      </w:r>
    </w:p>
    <w:p w:rsidR="00006E68" w:rsidRPr="00433A0E" w:rsidRDefault="00006E68" w:rsidP="00006E68">
      <w:pPr>
        <w:jc w:val="center"/>
        <w:rPr>
          <w:b/>
          <w:bCs/>
          <w:noProof/>
          <w:sz w:val="52"/>
          <w:szCs w:val="52"/>
        </w:rPr>
      </w:pPr>
      <w:r w:rsidRPr="00433A0E">
        <w:rPr>
          <w:b/>
          <w:bCs/>
          <w:noProof/>
          <w:sz w:val="52"/>
          <w:szCs w:val="52"/>
        </w:rPr>
        <w:t>100. YIL İLKOKULU</w:t>
      </w:r>
    </w:p>
    <w:p w:rsidR="00006E68" w:rsidRPr="00433A0E" w:rsidRDefault="00006E68" w:rsidP="00006E68">
      <w:pPr>
        <w:jc w:val="center"/>
        <w:rPr>
          <w:b/>
          <w:bCs/>
          <w:noProof/>
          <w:sz w:val="52"/>
          <w:szCs w:val="52"/>
        </w:rPr>
      </w:pPr>
      <w:r w:rsidRPr="00433A0E">
        <w:rPr>
          <w:b/>
          <w:bCs/>
          <w:noProof/>
          <w:sz w:val="52"/>
          <w:szCs w:val="52"/>
        </w:rPr>
        <w:t>2024-2028 STRATEJİK PLANI</w:t>
      </w:r>
    </w:p>
    <w:p w:rsidR="00006E68" w:rsidRPr="002F1CB6" w:rsidRDefault="00006E68" w:rsidP="00006E68">
      <w:pPr>
        <w:jc w:val="center"/>
        <w:rPr>
          <w:b/>
          <w:bCs/>
          <w:noProof/>
          <w:szCs w:val="24"/>
        </w:rPr>
      </w:pPr>
      <w:bookmarkStart w:id="0" w:name="_GoBack"/>
      <w:bookmarkEnd w:id="0"/>
      <w:r w:rsidRPr="000A19C9">
        <w:rPr>
          <w:b/>
          <w:bCs/>
          <w:noProof/>
          <w:szCs w:val="24"/>
        </w:rPr>
        <w:drawing>
          <wp:inline distT="0" distB="0" distL="0" distR="0">
            <wp:extent cx="4067175" cy="4408170"/>
            <wp:effectExtent l="0" t="0" r="9525" b="0"/>
            <wp:docPr id="5" name="Resim 5" descr="Windows Fotoğraf Görüntüleyicisi Duvar Kağıd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dows Fotoğraf Görüntüleyicisi Duvar Kağıd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7175" cy="4408170"/>
                    </a:xfrm>
                    <a:prstGeom prst="rect">
                      <a:avLst/>
                    </a:prstGeom>
                    <a:noFill/>
                    <a:ln>
                      <a:noFill/>
                    </a:ln>
                  </pic:spPr>
                </pic:pic>
              </a:graphicData>
            </a:graphic>
          </wp:inline>
        </w:drawing>
      </w:r>
    </w:p>
    <w:p w:rsidR="00006E68" w:rsidRDefault="00006E68" w:rsidP="00006E68">
      <w:pPr>
        <w:rPr>
          <w:b/>
          <w:bCs/>
          <w:noProof/>
          <w:szCs w:val="24"/>
        </w:rPr>
      </w:pPr>
    </w:p>
    <w:p w:rsidR="00006E68" w:rsidRPr="0068089E" w:rsidRDefault="00006E68" w:rsidP="00006E68">
      <w:pPr>
        <w:rPr>
          <w:szCs w:val="24"/>
        </w:rPr>
      </w:pPr>
    </w:p>
    <w:p w:rsidR="00006E68" w:rsidRDefault="00006E68" w:rsidP="00006E68">
      <w:pPr>
        <w:rPr>
          <w:szCs w:val="24"/>
        </w:rPr>
      </w:pPr>
    </w:p>
    <w:p w:rsidR="00006E68" w:rsidRDefault="00006E68" w:rsidP="00006E68">
      <w:pPr>
        <w:tabs>
          <w:tab w:val="left" w:pos="1461"/>
        </w:tabs>
        <w:rPr>
          <w:szCs w:val="24"/>
        </w:rPr>
      </w:pPr>
      <w:r w:rsidRPr="0068089E">
        <w:rPr>
          <w:noProof/>
          <w:szCs w:val="24"/>
        </w:rPr>
        <w:lastRenderedPageBreak/>
        <w:drawing>
          <wp:inline distT="0" distB="0" distL="0" distR="0">
            <wp:extent cx="6673850" cy="9526270"/>
            <wp:effectExtent l="0" t="0" r="0" b="0"/>
            <wp:docPr id="4" name="Resim 4" descr="71xp3xg5P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1xp3xg5PR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73850" cy="9526270"/>
                    </a:xfrm>
                    <a:prstGeom prst="rect">
                      <a:avLst/>
                    </a:prstGeom>
                    <a:noFill/>
                    <a:ln>
                      <a:noFill/>
                    </a:ln>
                  </pic:spPr>
                </pic:pic>
              </a:graphicData>
            </a:graphic>
          </wp:inline>
        </w:drawing>
      </w:r>
    </w:p>
    <w:p w:rsidR="00006E68" w:rsidRPr="002F1CB6" w:rsidRDefault="00006E68" w:rsidP="00006E68">
      <w:pPr>
        <w:rPr>
          <w:b/>
          <w:bCs/>
          <w:noProof/>
          <w:szCs w:val="24"/>
        </w:rPr>
      </w:pPr>
      <w:r w:rsidRPr="002F1CB6">
        <w:rPr>
          <w:b/>
          <w:bCs/>
          <w:noProof/>
          <w:szCs w:val="24"/>
        </w:rPr>
        <w:lastRenderedPageBreak/>
        <w:drawing>
          <wp:inline distT="0" distB="0" distL="0" distR="0">
            <wp:extent cx="6721475" cy="8140700"/>
            <wp:effectExtent l="0" t="0" r="3175" b="0"/>
            <wp:docPr id="3" name="Resim 3"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atürk resm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21475" cy="8140700"/>
                    </a:xfrm>
                    <a:prstGeom prst="rect">
                      <a:avLst/>
                    </a:prstGeom>
                    <a:noFill/>
                    <a:ln>
                      <a:noFill/>
                    </a:ln>
                  </pic:spPr>
                </pic:pic>
              </a:graphicData>
            </a:graphic>
          </wp:inline>
        </w:drawing>
      </w:r>
    </w:p>
    <w:p w:rsidR="00006E68" w:rsidRDefault="00006E68" w:rsidP="00006E68">
      <w:pPr>
        <w:rPr>
          <w:b/>
          <w:bCs/>
          <w:noProof/>
          <w:szCs w:val="24"/>
        </w:rPr>
      </w:pPr>
    </w:p>
    <w:p w:rsidR="00006E68" w:rsidRDefault="00006E68" w:rsidP="00006E68">
      <w:pPr>
        <w:rPr>
          <w:b/>
          <w:bCs/>
          <w:noProof/>
          <w:szCs w:val="24"/>
        </w:rPr>
      </w:pPr>
    </w:p>
    <w:p w:rsidR="00006E68" w:rsidRPr="002F1CB6" w:rsidRDefault="00006E68" w:rsidP="00006E68">
      <w:pPr>
        <w:rPr>
          <w:b/>
          <w:bCs/>
          <w:noProof/>
          <w:szCs w:val="24"/>
        </w:rPr>
      </w:pPr>
    </w:p>
    <w:p w:rsidR="00006E68" w:rsidRDefault="00006E68" w:rsidP="00006E68">
      <w:pPr>
        <w:jc w:val="center"/>
        <w:rPr>
          <w:color w:val="C0504D"/>
          <w:szCs w:val="24"/>
        </w:rPr>
      </w:pPr>
      <w:r w:rsidRPr="002F1CB6">
        <w:rPr>
          <w:color w:val="C0504D"/>
          <w:szCs w:val="24"/>
        </w:rPr>
        <w:fldChar w:fldCharType="begin"/>
      </w:r>
      <w:r w:rsidRPr="002F1CB6">
        <w:rPr>
          <w:color w:val="C0504D"/>
          <w:szCs w:val="24"/>
        </w:rPr>
        <w:instrText xml:space="preserve"> INCLUDEPICTURE "C:\\Users\\y\\Downloads\\WhatsApp Image 2024-04-30 at 10.52.05.jpeg" \* MERGEFORMATINET </w:instrText>
      </w:r>
      <w:r w:rsidRPr="002F1CB6">
        <w:rPr>
          <w:color w:val="C0504D"/>
          <w:szCs w:val="24"/>
        </w:rPr>
        <w:fldChar w:fldCharType="separate"/>
      </w:r>
      <w:r w:rsidR="00C751FF">
        <w:rPr>
          <w:color w:val="C0504D"/>
          <w:szCs w:val="24"/>
        </w:rPr>
        <w:fldChar w:fldCharType="begin"/>
      </w:r>
      <w:r w:rsidR="00C751FF">
        <w:rPr>
          <w:color w:val="C0504D"/>
          <w:szCs w:val="24"/>
        </w:rPr>
        <w:instrText xml:space="preserve"> INCLUDEPICTURE  "C:\\Users\\y\\Downloads\\WhatsApp Image 2024-04-30 at 10.52.05.jpeg" \* MERGEFORMATINET </w:instrText>
      </w:r>
      <w:r w:rsidR="00C751FF">
        <w:rPr>
          <w:color w:val="C0504D"/>
          <w:szCs w:val="24"/>
        </w:rPr>
        <w:fldChar w:fldCharType="separate"/>
      </w:r>
      <w:r w:rsidR="00123A16">
        <w:rPr>
          <w:color w:val="C0504D"/>
          <w:szCs w:val="24"/>
        </w:rPr>
        <w:fldChar w:fldCharType="begin"/>
      </w:r>
      <w:r w:rsidR="00123A16">
        <w:rPr>
          <w:color w:val="C0504D"/>
          <w:szCs w:val="24"/>
        </w:rPr>
        <w:instrText xml:space="preserve"> INCLUDEPICTURE  "J:\\..\\Downloads\\WhatsApp Image 2024-04-30 at 10.52.05.jpeg" \* MERGEFORMATINET </w:instrText>
      </w:r>
      <w:r w:rsidR="00123A16">
        <w:rPr>
          <w:color w:val="C0504D"/>
          <w:szCs w:val="24"/>
        </w:rPr>
        <w:fldChar w:fldCharType="separate"/>
      </w:r>
      <w:r w:rsidR="002715B7">
        <w:rPr>
          <w:color w:val="C0504D"/>
          <w:szCs w:val="24"/>
        </w:rPr>
        <w:fldChar w:fldCharType="begin"/>
      </w:r>
      <w:r w:rsidR="002715B7">
        <w:rPr>
          <w:color w:val="C0504D"/>
          <w:szCs w:val="24"/>
        </w:rPr>
        <w:instrText xml:space="preserve"> INCLUDEPICTURE  "J:\\..\\Downloads\\WhatsApp Image 2024-04-30 at 10.52.05.jpeg" \* MERGEFORMATINET </w:instrText>
      </w:r>
      <w:r w:rsidR="002715B7">
        <w:rPr>
          <w:color w:val="C0504D"/>
          <w:szCs w:val="24"/>
        </w:rPr>
        <w:fldChar w:fldCharType="separate"/>
      </w:r>
      <w:r w:rsidR="002F2DED">
        <w:rPr>
          <w:color w:val="C0504D"/>
          <w:szCs w:val="24"/>
        </w:rPr>
        <w:fldChar w:fldCharType="begin"/>
      </w:r>
      <w:r w:rsidR="002F2DED">
        <w:rPr>
          <w:color w:val="C0504D"/>
          <w:szCs w:val="24"/>
        </w:rPr>
        <w:instrText xml:space="preserve"> INCLUDEPICTURE  "E:\\..\\Downloads\\WhatsApp Image 2024-04-30 at 10.52.05.jpeg" \* MERGEFORMATINET </w:instrText>
      </w:r>
      <w:r w:rsidR="002F2DED">
        <w:rPr>
          <w:color w:val="C0504D"/>
          <w:szCs w:val="24"/>
        </w:rPr>
        <w:fldChar w:fldCharType="separate"/>
      </w:r>
      <w:r w:rsidR="004546E5">
        <w:rPr>
          <w:color w:val="C0504D"/>
          <w:szCs w:val="24"/>
        </w:rPr>
        <w:fldChar w:fldCharType="begin"/>
      </w:r>
      <w:r w:rsidR="004546E5">
        <w:rPr>
          <w:color w:val="C0504D"/>
          <w:szCs w:val="24"/>
        </w:rPr>
        <w:instrText xml:space="preserve"> INCLUDEPICTURE  "J:\\..\\Downloads\\WhatsApp Image 2024-04-30 at 10.52.05.jpeg" \* MERGEFORMATINET </w:instrText>
      </w:r>
      <w:r w:rsidR="004546E5">
        <w:rPr>
          <w:color w:val="C0504D"/>
          <w:szCs w:val="24"/>
        </w:rPr>
        <w:fldChar w:fldCharType="separate"/>
      </w:r>
      <w:r w:rsidR="00314E80">
        <w:rPr>
          <w:color w:val="C0504D"/>
          <w:szCs w:val="24"/>
        </w:rPr>
        <w:fldChar w:fldCharType="begin"/>
      </w:r>
      <w:r w:rsidR="00314E80">
        <w:rPr>
          <w:color w:val="C0504D"/>
          <w:szCs w:val="24"/>
        </w:rPr>
        <w:instrText xml:space="preserve"> INCLUDEPICTURE  "J:\\..\\Downloads\\WhatsApp Image 2024-04-30 at 10.52.05.jpeg" \* MERGEFORMATINET </w:instrText>
      </w:r>
      <w:r w:rsidR="00314E80">
        <w:rPr>
          <w:color w:val="C0504D"/>
          <w:szCs w:val="24"/>
        </w:rPr>
        <w:fldChar w:fldCharType="separate"/>
      </w:r>
      <w:r w:rsidR="00CE0B24">
        <w:rPr>
          <w:color w:val="C0504D"/>
          <w:szCs w:val="24"/>
        </w:rPr>
        <w:fldChar w:fldCharType="begin"/>
      </w:r>
      <w:r w:rsidR="00CE0B24">
        <w:rPr>
          <w:color w:val="C0504D"/>
          <w:szCs w:val="24"/>
        </w:rPr>
        <w:instrText xml:space="preserve"> INCLUDEPICTURE  "C:\\Users\\y\\AppData\\Local\\Microsoft\\Windows\\INetCache\\Content.Outlook\\Downloads\\WhatsApp Image 2024-04-30 at 10.52.05.jpeg" \* MERGEFORMATINET </w:instrText>
      </w:r>
      <w:r w:rsidR="00CE0B24">
        <w:rPr>
          <w:color w:val="C0504D"/>
          <w:szCs w:val="24"/>
        </w:rPr>
        <w:fldChar w:fldCharType="separate"/>
      </w:r>
      <w:r w:rsidR="00342AA9">
        <w:rPr>
          <w:color w:val="C0504D"/>
          <w:szCs w:val="24"/>
        </w:rPr>
        <w:fldChar w:fldCharType="begin"/>
      </w:r>
      <w:r w:rsidR="00342AA9">
        <w:rPr>
          <w:color w:val="C0504D"/>
          <w:szCs w:val="24"/>
        </w:rPr>
        <w:instrText xml:space="preserve"> INCLUDEPICTURE  "C:\\Users\\y\\Downloads\\WhatsApp Image 2024-04-30 at 10.52.05.jpeg" \* MERGEFORMATINET </w:instrText>
      </w:r>
      <w:r w:rsidR="00342AA9">
        <w:rPr>
          <w:color w:val="C0504D"/>
          <w:szCs w:val="24"/>
        </w:rPr>
        <w:fldChar w:fldCharType="separate"/>
      </w:r>
      <w:r w:rsidR="002F1BB6">
        <w:rPr>
          <w:color w:val="C0504D"/>
          <w:szCs w:val="24"/>
        </w:rPr>
        <w:fldChar w:fldCharType="begin"/>
      </w:r>
      <w:r w:rsidR="002F1BB6">
        <w:rPr>
          <w:color w:val="C0504D"/>
          <w:szCs w:val="24"/>
        </w:rPr>
        <w:instrText xml:space="preserve"> </w:instrText>
      </w:r>
      <w:r w:rsidR="002F1BB6">
        <w:rPr>
          <w:color w:val="C0504D"/>
          <w:szCs w:val="24"/>
        </w:rPr>
        <w:instrText>INCLUDEPICTURE  "C:\\Users\\y\\Downloads\\WhatsApp Image 2024-04-30 at 10.52.05.jpeg" \* ME</w:instrText>
      </w:r>
      <w:r w:rsidR="002F1BB6">
        <w:rPr>
          <w:color w:val="C0504D"/>
          <w:szCs w:val="24"/>
        </w:rPr>
        <w:instrText>RGEFORMATINET</w:instrText>
      </w:r>
      <w:r w:rsidR="002F1BB6">
        <w:rPr>
          <w:color w:val="C0504D"/>
          <w:szCs w:val="24"/>
        </w:rPr>
        <w:instrText xml:space="preserve"> </w:instrText>
      </w:r>
      <w:r w:rsidR="002F1BB6">
        <w:rPr>
          <w:color w:val="C0504D"/>
          <w:szCs w:val="24"/>
        </w:rPr>
        <w:fldChar w:fldCharType="separate"/>
      </w:r>
      <w:r w:rsidR="00433A0E">
        <w:rPr>
          <w:color w:val="C0504D"/>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85pt;height:168.4pt">
            <v:imagedata r:id="rId11" r:href="rId12"/>
          </v:shape>
        </w:pict>
      </w:r>
      <w:r w:rsidR="002F1BB6">
        <w:rPr>
          <w:color w:val="C0504D"/>
          <w:szCs w:val="24"/>
        </w:rPr>
        <w:fldChar w:fldCharType="end"/>
      </w:r>
      <w:r w:rsidR="00342AA9">
        <w:rPr>
          <w:color w:val="C0504D"/>
          <w:szCs w:val="24"/>
        </w:rPr>
        <w:fldChar w:fldCharType="end"/>
      </w:r>
      <w:r w:rsidR="00CE0B24">
        <w:rPr>
          <w:color w:val="C0504D"/>
          <w:szCs w:val="24"/>
        </w:rPr>
        <w:fldChar w:fldCharType="end"/>
      </w:r>
      <w:r w:rsidR="00314E80">
        <w:rPr>
          <w:color w:val="C0504D"/>
          <w:szCs w:val="24"/>
        </w:rPr>
        <w:fldChar w:fldCharType="end"/>
      </w:r>
      <w:r w:rsidR="004546E5">
        <w:rPr>
          <w:color w:val="C0504D"/>
          <w:szCs w:val="24"/>
        </w:rPr>
        <w:fldChar w:fldCharType="end"/>
      </w:r>
      <w:r w:rsidR="002F2DED">
        <w:rPr>
          <w:color w:val="C0504D"/>
          <w:szCs w:val="24"/>
        </w:rPr>
        <w:fldChar w:fldCharType="end"/>
      </w:r>
      <w:r w:rsidR="002715B7">
        <w:rPr>
          <w:color w:val="C0504D"/>
          <w:szCs w:val="24"/>
        </w:rPr>
        <w:fldChar w:fldCharType="end"/>
      </w:r>
      <w:r w:rsidR="00123A16">
        <w:rPr>
          <w:color w:val="C0504D"/>
          <w:szCs w:val="24"/>
        </w:rPr>
        <w:fldChar w:fldCharType="end"/>
      </w:r>
      <w:r w:rsidR="00C751FF">
        <w:rPr>
          <w:color w:val="C0504D"/>
          <w:szCs w:val="24"/>
        </w:rPr>
        <w:fldChar w:fldCharType="end"/>
      </w:r>
      <w:r w:rsidRPr="002F1CB6">
        <w:rPr>
          <w:color w:val="C0504D"/>
          <w:szCs w:val="24"/>
        </w:rPr>
        <w:fldChar w:fldCharType="end"/>
      </w:r>
    </w:p>
    <w:p w:rsidR="00006E68" w:rsidRDefault="00006E68" w:rsidP="00006E68">
      <w:pPr>
        <w:rPr>
          <w:color w:val="C0504D"/>
          <w:szCs w:val="24"/>
        </w:rPr>
      </w:pPr>
      <w:r>
        <w:rPr>
          <w:color w:val="C0504D"/>
          <w:szCs w:val="24"/>
        </w:rPr>
        <w:t xml:space="preserve">          SUNUŞ;</w:t>
      </w:r>
    </w:p>
    <w:p w:rsidR="00006E68" w:rsidRPr="00034807" w:rsidRDefault="00006E68" w:rsidP="00006E68">
      <w:pPr>
        <w:ind w:firstLine="708"/>
        <w:rPr>
          <w:color w:val="C0504D"/>
          <w:szCs w:val="24"/>
        </w:rPr>
      </w:pPr>
      <w:r w:rsidRPr="002F1CB6">
        <w:rPr>
          <w:szCs w:val="24"/>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Kapsamlı ve özgün bir çalışmanın sonucu hazırlanan Stratejik Plan okulumuzun çağa uyumu ve gelişimi açısından tespit edilen ve ulaşılması gereken hedeflerin yönünü doğrultusunu ve tercihlerini kapsamaktadır. </w:t>
      </w:r>
    </w:p>
    <w:p w:rsidR="00006E68" w:rsidRPr="002F1CB6" w:rsidRDefault="00006E68" w:rsidP="00006E68">
      <w:pPr>
        <w:ind w:firstLine="708"/>
        <w:jc w:val="both"/>
        <w:rPr>
          <w:szCs w:val="24"/>
        </w:rPr>
      </w:pPr>
      <w:r w:rsidRPr="002F1CB6">
        <w:rPr>
          <w:szCs w:val="24"/>
        </w:rPr>
        <w:t xml:space="preserve">Katılımcı bir anlayış ile oluşturulan Stratejik Plânın, okulumuzun eğitim yapısının daha da güçlendirilmesinde bir rehber olarak kullanılması amaçlanmaktadır. Belirlenen stratejik amaçlar doğrultusunda hedefler güncellenmiş ve okulumuzun 2024-2028 yıllarına ait stratejik plânı hazırlanmıştır. </w:t>
      </w:r>
    </w:p>
    <w:p w:rsidR="00006E68" w:rsidRDefault="00006E68" w:rsidP="00006E68">
      <w:pPr>
        <w:ind w:firstLine="708"/>
        <w:jc w:val="both"/>
        <w:rPr>
          <w:szCs w:val="24"/>
        </w:rPr>
      </w:pPr>
      <w:r w:rsidRPr="002F1CB6">
        <w:rPr>
          <w:szCs w:val="24"/>
        </w:rPr>
        <w:t xml:space="preserve">Bu planlama; 5018 sayılı Kamu Mali Yönetimi ve Kontrol Kanunu gereği, Kamu kurumlarında stratejik planlamanın yapılması gerekliliği esasına dayanarak hazırlanmıştır. Zoru hemen başarırız, imkânsızı başarmak zaman alır. </w:t>
      </w:r>
    </w:p>
    <w:p w:rsidR="00006E68" w:rsidRPr="002F1CB6" w:rsidRDefault="00006E68" w:rsidP="00006E68">
      <w:pPr>
        <w:ind w:firstLine="708"/>
        <w:jc w:val="both"/>
        <w:rPr>
          <w:szCs w:val="24"/>
        </w:rPr>
      </w:pPr>
      <w:r w:rsidRPr="002F1CB6">
        <w:rPr>
          <w:szCs w:val="24"/>
        </w:rPr>
        <w:t>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r w:rsidRPr="002F1CB6">
        <w:rPr>
          <w:color w:val="C0504D"/>
          <w:szCs w:val="24"/>
        </w:rPr>
        <w:t xml:space="preserve">                                                        </w:t>
      </w:r>
      <w:r w:rsidRPr="002F1CB6">
        <w:rPr>
          <w:szCs w:val="24"/>
        </w:rPr>
        <w:t xml:space="preserve">     </w:t>
      </w:r>
    </w:p>
    <w:p w:rsidR="00006E68" w:rsidRPr="002F1CB6" w:rsidRDefault="00006E68" w:rsidP="00006E68">
      <w:pPr>
        <w:spacing w:after="0"/>
        <w:ind w:left="2124" w:right="992"/>
        <w:jc w:val="center"/>
        <w:rPr>
          <w:szCs w:val="24"/>
        </w:rPr>
      </w:pPr>
      <w:r>
        <w:rPr>
          <w:szCs w:val="24"/>
        </w:rPr>
        <w:t xml:space="preserve">                                                                                  </w:t>
      </w:r>
      <w:r w:rsidRPr="002F1CB6">
        <w:rPr>
          <w:szCs w:val="24"/>
        </w:rPr>
        <w:t>Mahsuni CANBAY</w:t>
      </w:r>
      <w:r w:rsidRPr="002F1CB6">
        <w:rPr>
          <w:szCs w:val="24"/>
        </w:rPr>
        <w:tab/>
      </w:r>
      <w:r w:rsidRPr="002F1CB6">
        <w:rPr>
          <w:szCs w:val="24"/>
        </w:rPr>
        <w:tab/>
      </w:r>
      <w:r w:rsidRPr="002F1CB6">
        <w:rPr>
          <w:szCs w:val="24"/>
        </w:rPr>
        <w:tab/>
      </w:r>
      <w:r w:rsidRPr="002F1CB6">
        <w:rPr>
          <w:szCs w:val="24"/>
        </w:rPr>
        <w:tab/>
      </w:r>
      <w:r w:rsidRPr="002F1CB6">
        <w:rPr>
          <w:szCs w:val="24"/>
        </w:rPr>
        <w:tab/>
        <w:t xml:space="preserve">  </w:t>
      </w:r>
      <w:r>
        <w:rPr>
          <w:szCs w:val="24"/>
        </w:rPr>
        <w:t xml:space="preserve">                             </w:t>
      </w:r>
      <w:r w:rsidRPr="002F1CB6">
        <w:rPr>
          <w:szCs w:val="24"/>
        </w:rPr>
        <w:t xml:space="preserve"> </w:t>
      </w:r>
      <w:proofErr w:type="gramStart"/>
      <w:r w:rsidRPr="002F1CB6">
        <w:rPr>
          <w:szCs w:val="24"/>
        </w:rPr>
        <w:t>Okul  Müdürü</w:t>
      </w:r>
      <w:bookmarkStart w:id="1" w:name="_Toc531097531"/>
      <w:proofErr w:type="gramEnd"/>
    </w:p>
    <w:p w:rsidR="00006E68" w:rsidRDefault="00006E68" w:rsidP="00006E68">
      <w:pPr>
        <w:rPr>
          <w:szCs w:val="24"/>
        </w:rPr>
        <w:sectPr w:rsidR="00006E68" w:rsidSect="002715B7">
          <w:footerReference w:type="default" r:id="rId13"/>
          <w:footerReference w:type="first" r:id="rId14"/>
          <w:pgSz w:w="11906" w:h="16838"/>
          <w:pgMar w:top="1417" w:right="993" w:bottom="1417" w:left="709" w:header="708" w:footer="708" w:gutter="0"/>
          <w:cols w:space="720"/>
          <w:docGrid w:linePitch="360"/>
        </w:sectPr>
      </w:pPr>
    </w:p>
    <w:p w:rsidR="00006E68" w:rsidRDefault="00006E68" w:rsidP="00006E68">
      <w:pPr>
        <w:rPr>
          <w:b/>
          <w:szCs w:val="24"/>
        </w:rPr>
      </w:pPr>
    </w:p>
    <w:p w:rsidR="00006E68" w:rsidRPr="00006E68" w:rsidRDefault="00006E68" w:rsidP="00006E68">
      <w:pPr>
        <w:rPr>
          <w:b/>
          <w:szCs w:val="24"/>
        </w:rPr>
      </w:pPr>
      <w:r w:rsidRPr="00006E68">
        <w:rPr>
          <w:b/>
          <w:szCs w:val="24"/>
        </w:rPr>
        <w:t>İçindekiler</w:t>
      </w:r>
      <w:bookmarkEnd w:id="1"/>
    </w:p>
    <w:p w:rsidR="00006E68" w:rsidRDefault="00006E68" w:rsidP="00006E68">
      <w:pPr>
        <w:pStyle w:val="T1"/>
        <w:tabs>
          <w:tab w:val="right" w:leader="dot" w:pos="13994"/>
        </w:tabs>
        <w:rPr>
          <w:rStyle w:val="Kpr"/>
          <w:rFonts w:eastAsia="SimSun"/>
          <w:noProof/>
          <w:sz w:val="24"/>
          <w:szCs w:val="24"/>
        </w:rPr>
      </w:pPr>
      <w:r w:rsidRPr="002F1CB6">
        <w:rPr>
          <w:b w:val="0"/>
          <w:bCs w:val="0"/>
          <w:i/>
          <w:iCs/>
          <w:sz w:val="24"/>
          <w:szCs w:val="24"/>
        </w:rPr>
        <w:fldChar w:fldCharType="begin"/>
      </w:r>
      <w:r w:rsidRPr="002F1CB6">
        <w:rPr>
          <w:b w:val="0"/>
          <w:bCs w:val="0"/>
          <w:i/>
          <w:iCs/>
          <w:sz w:val="24"/>
          <w:szCs w:val="24"/>
        </w:rPr>
        <w:instrText xml:space="preserve"> TOC \o "1-2" \h \z \u </w:instrText>
      </w:r>
      <w:r w:rsidRPr="002F1CB6">
        <w:rPr>
          <w:b w:val="0"/>
          <w:bCs w:val="0"/>
          <w:i/>
          <w:iCs/>
          <w:sz w:val="24"/>
          <w:szCs w:val="24"/>
        </w:rPr>
        <w:fldChar w:fldCharType="separate"/>
      </w:r>
      <w:hyperlink w:anchor="_Toc531097530" w:history="1">
        <w:r w:rsidRPr="002F1CB6">
          <w:rPr>
            <w:rStyle w:val="Kpr"/>
            <w:rFonts w:eastAsia="SimSun"/>
            <w:noProof/>
            <w:sz w:val="24"/>
            <w:szCs w:val="24"/>
          </w:rPr>
          <w:t>Sunuş</w:t>
        </w:r>
      </w:hyperlink>
    </w:p>
    <w:p w:rsidR="00006E68" w:rsidRDefault="002F1BB6" w:rsidP="00006E68">
      <w:pPr>
        <w:pStyle w:val="T1"/>
        <w:tabs>
          <w:tab w:val="right" w:leader="dot" w:pos="13994"/>
        </w:tabs>
        <w:rPr>
          <w:rStyle w:val="Kpr"/>
          <w:rFonts w:eastAsia="SimSun"/>
          <w:noProof/>
          <w:sz w:val="24"/>
          <w:szCs w:val="24"/>
        </w:rPr>
      </w:pPr>
      <w:hyperlink w:anchor="_Toc531097531" w:history="1">
        <w:r w:rsidR="00006E68" w:rsidRPr="002F1CB6">
          <w:rPr>
            <w:rStyle w:val="Kpr"/>
            <w:rFonts w:eastAsia="SimSun"/>
            <w:noProof/>
            <w:sz w:val="24"/>
            <w:szCs w:val="24"/>
          </w:rPr>
          <w:t>İçindekiler</w:t>
        </w:r>
        <w:r w:rsidR="00006E68">
          <w:rPr>
            <w:rStyle w:val="Kpr"/>
            <w:rFonts w:eastAsia="SimSun"/>
            <w:noProof/>
            <w:sz w:val="24"/>
            <w:szCs w:val="24"/>
          </w:rPr>
          <w:t>………………………………………</w:t>
        </w:r>
        <w:r w:rsidR="00067F59">
          <w:rPr>
            <w:rStyle w:val="Kpr"/>
            <w:rFonts w:eastAsia="SimSun"/>
            <w:noProof/>
            <w:sz w:val="24"/>
            <w:szCs w:val="24"/>
          </w:rPr>
          <w:t>………………………………………………………………………….</w:t>
        </w:r>
        <w:r w:rsidR="00006E68">
          <w:rPr>
            <w:rStyle w:val="Kpr"/>
            <w:rFonts w:eastAsia="SimSun"/>
            <w:noProof/>
            <w:sz w:val="24"/>
            <w:szCs w:val="24"/>
          </w:rPr>
          <w:t>…..</w:t>
        </w:r>
        <w:r w:rsidR="00006E68" w:rsidRPr="002F1CB6">
          <w:rPr>
            <w:noProof/>
            <w:webHidden/>
            <w:sz w:val="24"/>
            <w:szCs w:val="24"/>
          </w:rPr>
          <w:fldChar w:fldCharType="begin"/>
        </w:r>
        <w:r w:rsidR="00006E68" w:rsidRPr="002F1CB6">
          <w:rPr>
            <w:noProof/>
            <w:webHidden/>
            <w:sz w:val="24"/>
            <w:szCs w:val="24"/>
          </w:rPr>
          <w:instrText xml:space="preserve"> PAGEREF _Toc531097531 \h </w:instrText>
        </w:r>
        <w:r w:rsidR="00006E68" w:rsidRPr="002F1CB6">
          <w:rPr>
            <w:noProof/>
            <w:webHidden/>
            <w:sz w:val="24"/>
            <w:szCs w:val="24"/>
          </w:rPr>
        </w:r>
        <w:r w:rsidR="00006E68" w:rsidRPr="002F1CB6">
          <w:rPr>
            <w:noProof/>
            <w:webHidden/>
            <w:sz w:val="24"/>
            <w:szCs w:val="24"/>
          </w:rPr>
          <w:fldChar w:fldCharType="separate"/>
        </w:r>
        <w:r w:rsidR="00006E68">
          <w:rPr>
            <w:noProof/>
            <w:webHidden/>
            <w:sz w:val="24"/>
            <w:szCs w:val="24"/>
          </w:rPr>
          <w:t>5</w:t>
        </w:r>
        <w:r w:rsidR="00006E68" w:rsidRPr="002F1CB6">
          <w:rPr>
            <w:noProof/>
            <w:webHidden/>
            <w:sz w:val="24"/>
            <w:szCs w:val="24"/>
          </w:rPr>
          <w:fldChar w:fldCharType="end"/>
        </w:r>
      </w:hyperlink>
    </w:p>
    <w:p w:rsidR="00006E68" w:rsidRPr="00826989" w:rsidRDefault="00006E68" w:rsidP="00006E68"/>
    <w:p w:rsidR="00006E68" w:rsidRPr="002F1CB6" w:rsidRDefault="002F1BB6" w:rsidP="00006E68">
      <w:pPr>
        <w:pStyle w:val="T1"/>
        <w:tabs>
          <w:tab w:val="right" w:leader="dot" w:pos="13994"/>
        </w:tabs>
        <w:rPr>
          <w:b w:val="0"/>
          <w:bCs w:val="0"/>
          <w:caps w:val="0"/>
          <w:noProof/>
          <w:sz w:val="24"/>
          <w:szCs w:val="24"/>
        </w:rPr>
      </w:pPr>
      <w:hyperlink w:anchor="_Toc531097532" w:history="1">
        <w:r w:rsidR="00006E68" w:rsidRPr="002F1CB6">
          <w:rPr>
            <w:rStyle w:val="Kpr"/>
            <w:rFonts w:eastAsia="SimSun"/>
            <w:noProof/>
            <w:sz w:val="24"/>
            <w:szCs w:val="24"/>
          </w:rPr>
          <w:t>BÖLÜM I: GİRİŞ ve PLAN HAZIRLIK SÜRECİ</w:t>
        </w:r>
        <w:r w:rsidR="00006E68" w:rsidRPr="002F1CB6">
          <w:rPr>
            <w:noProof/>
            <w:webHidden/>
            <w:sz w:val="24"/>
            <w:szCs w:val="24"/>
          </w:rPr>
          <w:tab/>
        </w:r>
        <w:r w:rsidR="00006E68" w:rsidRPr="002F1CB6">
          <w:rPr>
            <w:noProof/>
            <w:webHidden/>
            <w:sz w:val="24"/>
            <w:szCs w:val="24"/>
          </w:rPr>
          <w:fldChar w:fldCharType="begin"/>
        </w:r>
        <w:r w:rsidR="00006E68" w:rsidRPr="002F1CB6">
          <w:rPr>
            <w:noProof/>
            <w:webHidden/>
            <w:sz w:val="24"/>
            <w:szCs w:val="24"/>
          </w:rPr>
          <w:instrText xml:space="preserve"> PAGEREF _Toc531097532 \h </w:instrText>
        </w:r>
        <w:r w:rsidR="00006E68" w:rsidRPr="002F1CB6">
          <w:rPr>
            <w:noProof/>
            <w:webHidden/>
            <w:sz w:val="24"/>
            <w:szCs w:val="24"/>
          </w:rPr>
        </w:r>
        <w:r w:rsidR="00006E68" w:rsidRPr="002F1CB6">
          <w:rPr>
            <w:noProof/>
            <w:webHidden/>
            <w:sz w:val="24"/>
            <w:szCs w:val="24"/>
          </w:rPr>
          <w:fldChar w:fldCharType="separate"/>
        </w:r>
        <w:r w:rsidR="00006E68">
          <w:rPr>
            <w:noProof/>
            <w:webHidden/>
            <w:sz w:val="24"/>
            <w:szCs w:val="24"/>
          </w:rPr>
          <w:t>6</w:t>
        </w:r>
        <w:r w:rsidR="00006E68" w:rsidRPr="002F1CB6">
          <w:rPr>
            <w:noProof/>
            <w:webHidden/>
            <w:sz w:val="24"/>
            <w:szCs w:val="24"/>
          </w:rPr>
          <w:fldChar w:fldCharType="end"/>
        </w:r>
      </w:hyperlink>
    </w:p>
    <w:p w:rsidR="00006E68" w:rsidRPr="002F1CB6" w:rsidRDefault="002F1BB6" w:rsidP="00006E68">
      <w:pPr>
        <w:pStyle w:val="T1"/>
        <w:tabs>
          <w:tab w:val="right" w:leader="dot" w:pos="13994"/>
        </w:tabs>
        <w:rPr>
          <w:b w:val="0"/>
          <w:bCs w:val="0"/>
          <w:caps w:val="0"/>
          <w:noProof/>
          <w:sz w:val="24"/>
          <w:szCs w:val="24"/>
        </w:rPr>
      </w:pPr>
      <w:hyperlink w:anchor="_Toc531097533" w:history="1">
        <w:r w:rsidR="00006E68" w:rsidRPr="002F1CB6">
          <w:rPr>
            <w:rStyle w:val="Kpr"/>
            <w:rFonts w:eastAsia="SimSun"/>
            <w:noProof/>
            <w:sz w:val="24"/>
            <w:szCs w:val="24"/>
          </w:rPr>
          <w:t xml:space="preserve">BÖLÜM II: </w:t>
        </w:r>
        <w:r w:rsidR="00006E68" w:rsidRPr="002F1CB6">
          <w:rPr>
            <w:rStyle w:val="Kpr"/>
            <w:rFonts w:eastAsia="Calibri"/>
            <w:noProof/>
            <w:sz w:val="24"/>
            <w:szCs w:val="24"/>
          </w:rPr>
          <w:t>DURUM ANALİZİ</w:t>
        </w:r>
        <w:r w:rsidR="00006E68" w:rsidRPr="002F1CB6">
          <w:rPr>
            <w:noProof/>
            <w:webHidden/>
            <w:sz w:val="24"/>
            <w:szCs w:val="24"/>
          </w:rPr>
          <w:tab/>
        </w:r>
        <w:r w:rsidR="00006E68" w:rsidRPr="002F1CB6">
          <w:rPr>
            <w:noProof/>
            <w:webHidden/>
            <w:sz w:val="24"/>
            <w:szCs w:val="24"/>
          </w:rPr>
          <w:fldChar w:fldCharType="begin"/>
        </w:r>
        <w:r w:rsidR="00006E68" w:rsidRPr="002F1CB6">
          <w:rPr>
            <w:noProof/>
            <w:webHidden/>
            <w:sz w:val="24"/>
            <w:szCs w:val="24"/>
          </w:rPr>
          <w:instrText xml:space="preserve"> PAGEREF _Toc531097533 \h </w:instrText>
        </w:r>
        <w:r w:rsidR="00006E68" w:rsidRPr="002F1CB6">
          <w:rPr>
            <w:noProof/>
            <w:webHidden/>
            <w:sz w:val="24"/>
            <w:szCs w:val="24"/>
          </w:rPr>
        </w:r>
        <w:r w:rsidR="00006E68" w:rsidRPr="002F1CB6">
          <w:rPr>
            <w:noProof/>
            <w:webHidden/>
            <w:sz w:val="24"/>
            <w:szCs w:val="24"/>
          </w:rPr>
          <w:fldChar w:fldCharType="separate"/>
        </w:r>
        <w:r w:rsidR="00006E68">
          <w:rPr>
            <w:noProof/>
            <w:webHidden/>
            <w:sz w:val="24"/>
            <w:szCs w:val="24"/>
          </w:rPr>
          <w:t>7</w:t>
        </w:r>
        <w:r w:rsidR="00006E68" w:rsidRPr="002F1CB6">
          <w:rPr>
            <w:noProof/>
            <w:webHidden/>
            <w:sz w:val="24"/>
            <w:szCs w:val="24"/>
          </w:rPr>
          <w:fldChar w:fldCharType="end"/>
        </w:r>
      </w:hyperlink>
    </w:p>
    <w:p w:rsidR="00006E68" w:rsidRPr="002F1CB6" w:rsidRDefault="002F1BB6" w:rsidP="00006E68">
      <w:pPr>
        <w:pStyle w:val="T2"/>
        <w:tabs>
          <w:tab w:val="right" w:leader="dot" w:pos="13994"/>
        </w:tabs>
        <w:rPr>
          <w:smallCaps w:val="0"/>
          <w:noProof/>
          <w:sz w:val="24"/>
          <w:szCs w:val="24"/>
        </w:rPr>
      </w:pPr>
      <w:hyperlink w:anchor="_Toc531097534" w:history="1">
        <w:r w:rsidR="00006E68" w:rsidRPr="002F1CB6">
          <w:rPr>
            <w:rStyle w:val="Kpr"/>
            <w:rFonts w:eastAsia="SimSun"/>
            <w:noProof/>
            <w:sz w:val="24"/>
            <w:szCs w:val="24"/>
          </w:rPr>
          <w:t xml:space="preserve">Okulun Kısa Tanıtımı </w:t>
        </w:r>
        <w:r w:rsidR="00006E68" w:rsidRPr="002F1CB6">
          <w:rPr>
            <w:rStyle w:val="Kpr"/>
            <w:rFonts w:eastAsia="SimSun"/>
            <w:noProof/>
            <w:sz w:val="24"/>
            <w:szCs w:val="24"/>
            <w:highlight w:val="yellow"/>
          </w:rPr>
          <w:t>*</w:t>
        </w:r>
        <w:r w:rsidR="00006E68" w:rsidRPr="002F1CB6">
          <w:rPr>
            <w:noProof/>
            <w:webHidden/>
            <w:sz w:val="24"/>
            <w:szCs w:val="24"/>
          </w:rPr>
          <w:tab/>
        </w:r>
        <w:r w:rsidR="00006E68" w:rsidRPr="002F1CB6">
          <w:rPr>
            <w:noProof/>
            <w:webHidden/>
            <w:sz w:val="24"/>
            <w:szCs w:val="24"/>
          </w:rPr>
          <w:fldChar w:fldCharType="begin"/>
        </w:r>
        <w:r w:rsidR="00006E68" w:rsidRPr="002F1CB6">
          <w:rPr>
            <w:noProof/>
            <w:webHidden/>
            <w:sz w:val="24"/>
            <w:szCs w:val="24"/>
          </w:rPr>
          <w:instrText xml:space="preserve"> PAGEREF _Toc531097534 \h </w:instrText>
        </w:r>
        <w:r w:rsidR="00006E68" w:rsidRPr="002F1CB6">
          <w:rPr>
            <w:noProof/>
            <w:webHidden/>
            <w:sz w:val="24"/>
            <w:szCs w:val="24"/>
          </w:rPr>
        </w:r>
        <w:r w:rsidR="00006E68" w:rsidRPr="002F1CB6">
          <w:rPr>
            <w:noProof/>
            <w:webHidden/>
            <w:sz w:val="24"/>
            <w:szCs w:val="24"/>
          </w:rPr>
          <w:fldChar w:fldCharType="separate"/>
        </w:r>
        <w:r w:rsidR="00006E68">
          <w:rPr>
            <w:noProof/>
            <w:webHidden/>
            <w:sz w:val="24"/>
            <w:szCs w:val="24"/>
          </w:rPr>
          <w:t>7</w:t>
        </w:r>
        <w:r w:rsidR="00006E68" w:rsidRPr="002F1CB6">
          <w:rPr>
            <w:noProof/>
            <w:webHidden/>
            <w:sz w:val="24"/>
            <w:szCs w:val="24"/>
          </w:rPr>
          <w:fldChar w:fldCharType="end"/>
        </w:r>
      </w:hyperlink>
    </w:p>
    <w:p w:rsidR="00006E68" w:rsidRPr="002F1CB6" w:rsidRDefault="002F1BB6" w:rsidP="00006E68">
      <w:pPr>
        <w:pStyle w:val="T2"/>
        <w:tabs>
          <w:tab w:val="right" w:leader="dot" w:pos="13994"/>
        </w:tabs>
        <w:rPr>
          <w:smallCaps w:val="0"/>
          <w:noProof/>
          <w:sz w:val="24"/>
          <w:szCs w:val="24"/>
        </w:rPr>
      </w:pPr>
      <w:hyperlink w:anchor="_Toc531097535" w:history="1">
        <w:r w:rsidR="00006E68" w:rsidRPr="002F1CB6">
          <w:rPr>
            <w:rStyle w:val="Kpr"/>
            <w:rFonts w:eastAsia="SimSun"/>
            <w:noProof/>
            <w:sz w:val="24"/>
            <w:szCs w:val="24"/>
          </w:rPr>
          <w:t>Okulun Mevcut Durumu: Temel İstatistikler</w:t>
        </w:r>
        <w:r w:rsidR="00006E68" w:rsidRPr="002F1CB6">
          <w:rPr>
            <w:noProof/>
            <w:webHidden/>
            <w:sz w:val="24"/>
            <w:szCs w:val="24"/>
          </w:rPr>
          <w:tab/>
        </w:r>
        <w:r w:rsidR="00006E68" w:rsidRPr="002F1CB6">
          <w:rPr>
            <w:noProof/>
            <w:webHidden/>
            <w:sz w:val="24"/>
            <w:szCs w:val="24"/>
          </w:rPr>
          <w:fldChar w:fldCharType="begin"/>
        </w:r>
        <w:r w:rsidR="00006E68" w:rsidRPr="002F1CB6">
          <w:rPr>
            <w:noProof/>
            <w:webHidden/>
            <w:sz w:val="24"/>
            <w:szCs w:val="24"/>
          </w:rPr>
          <w:instrText xml:space="preserve"> PAGEREF _Toc531097535 \h </w:instrText>
        </w:r>
        <w:r w:rsidR="00006E68" w:rsidRPr="002F1CB6">
          <w:rPr>
            <w:noProof/>
            <w:webHidden/>
            <w:sz w:val="24"/>
            <w:szCs w:val="24"/>
          </w:rPr>
        </w:r>
        <w:r w:rsidR="00006E68" w:rsidRPr="002F1CB6">
          <w:rPr>
            <w:noProof/>
            <w:webHidden/>
            <w:sz w:val="24"/>
            <w:szCs w:val="24"/>
          </w:rPr>
          <w:fldChar w:fldCharType="separate"/>
        </w:r>
        <w:r w:rsidR="00006E68">
          <w:rPr>
            <w:noProof/>
            <w:webHidden/>
            <w:sz w:val="24"/>
            <w:szCs w:val="24"/>
          </w:rPr>
          <w:t>8</w:t>
        </w:r>
        <w:r w:rsidR="00006E68" w:rsidRPr="002F1CB6">
          <w:rPr>
            <w:noProof/>
            <w:webHidden/>
            <w:sz w:val="24"/>
            <w:szCs w:val="24"/>
          </w:rPr>
          <w:fldChar w:fldCharType="end"/>
        </w:r>
      </w:hyperlink>
    </w:p>
    <w:p w:rsidR="00006E68" w:rsidRPr="002F1CB6" w:rsidRDefault="002F1BB6" w:rsidP="00006E68">
      <w:pPr>
        <w:pStyle w:val="T2"/>
        <w:tabs>
          <w:tab w:val="right" w:leader="dot" w:pos="13994"/>
        </w:tabs>
        <w:rPr>
          <w:smallCaps w:val="0"/>
          <w:noProof/>
          <w:sz w:val="24"/>
          <w:szCs w:val="24"/>
        </w:rPr>
      </w:pPr>
      <w:hyperlink w:anchor="_Toc531097536" w:history="1">
        <w:r w:rsidR="00006E68" w:rsidRPr="002F1CB6">
          <w:rPr>
            <w:rStyle w:val="Kpr"/>
            <w:rFonts w:eastAsia="SimSun"/>
            <w:noProof/>
            <w:sz w:val="24"/>
            <w:szCs w:val="24"/>
          </w:rPr>
          <w:t>PAYDAŞ ANALİZİ</w:t>
        </w:r>
        <w:r w:rsidR="00006E68" w:rsidRPr="002F1CB6">
          <w:rPr>
            <w:noProof/>
            <w:webHidden/>
            <w:sz w:val="24"/>
            <w:szCs w:val="24"/>
          </w:rPr>
          <w:tab/>
        </w:r>
        <w:r w:rsidR="00006E68" w:rsidRPr="002F1CB6">
          <w:rPr>
            <w:noProof/>
            <w:webHidden/>
            <w:sz w:val="24"/>
            <w:szCs w:val="24"/>
          </w:rPr>
          <w:fldChar w:fldCharType="begin"/>
        </w:r>
        <w:r w:rsidR="00006E68" w:rsidRPr="002F1CB6">
          <w:rPr>
            <w:noProof/>
            <w:webHidden/>
            <w:sz w:val="24"/>
            <w:szCs w:val="24"/>
          </w:rPr>
          <w:instrText xml:space="preserve"> PAGEREF _Toc531097536 \h </w:instrText>
        </w:r>
        <w:r w:rsidR="00006E68" w:rsidRPr="002F1CB6">
          <w:rPr>
            <w:noProof/>
            <w:webHidden/>
            <w:sz w:val="24"/>
            <w:szCs w:val="24"/>
          </w:rPr>
        </w:r>
        <w:r w:rsidR="00006E68" w:rsidRPr="002F1CB6">
          <w:rPr>
            <w:noProof/>
            <w:webHidden/>
            <w:sz w:val="24"/>
            <w:szCs w:val="24"/>
          </w:rPr>
          <w:fldChar w:fldCharType="separate"/>
        </w:r>
        <w:r w:rsidR="00006E68">
          <w:rPr>
            <w:noProof/>
            <w:webHidden/>
            <w:sz w:val="24"/>
            <w:szCs w:val="24"/>
          </w:rPr>
          <w:t>12</w:t>
        </w:r>
        <w:r w:rsidR="00006E68" w:rsidRPr="002F1CB6">
          <w:rPr>
            <w:noProof/>
            <w:webHidden/>
            <w:sz w:val="24"/>
            <w:szCs w:val="24"/>
          </w:rPr>
          <w:fldChar w:fldCharType="end"/>
        </w:r>
      </w:hyperlink>
    </w:p>
    <w:p w:rsidR="00006E68" w:rsidRPr="002F1CB6" w:rsidRDefault="002F1BB6" w:rsidP="00006E68">
      <w:pPr>
        <w:pStyle w:val="T2"/>
        <w:tabs>
          <w:tab w:val="right" w:leader="dot" w:pos="13994"/>
        </w:tabs>
        <w:rPr>
          <w:smallCaps w:val="0"/>
          <w:noProof/>
          <w:sz w:val="24"/>
          <w:szCs w:val="24"/>
        </w:rPr>
      </w:pPr>
      <w:hyperlink w:anchor="_Toc531097537" w:history="1">
        <w:r w:rsidR="00006E68" w:rsidRPr="002F1CB6">
          <w:rPr>
            <w:rStyle w:val="Kpr"/>
            <w:rFonts w:eastAsia="SimSun"/>
            <w:noProof/>
            <w:sz w:val="24"/>
            <w:szCs w:val="24"/>
          </w:rPr>
          <w:t>GZFT (Güçlü, Zayıf, Fırsat, Tehdit) Analizi</w:t>
        </w:r>
        <w:r w:rsidR="00006E68" w:rsidRPr="002F1CB6">
          <w:rPr>
            <w:noProof/>
            <w:webHidden/>
            <w:sz w:val="24"/>
            <w:szCs w:val="24"/>
          </w:rPr>
          <w:tab/>
        </w:r>
        <w:r w:rsidR="00006E68" w:rsidRPr="002F1CB6">
          <w:rPr>
            <w:noProof/>
            <w:webHidden/>
            <w:sz w:val="24"/>
            <w:szCs w:val="24"/>
          </w:rPr>
          <w:fldChar w:fldCharType="begin"/>
        </w:r>
        <w:r w:rsidR="00006E68" w:rsidRPr="002F1CB6">
          <w:rPr>
            <w:noProof/>
            <w:webHidden/>
            <w:sz w:val="24"/>
            <w:szCs w:val="24"/>
          </w:rPr>
          <w:instrText xml:space="preserve"> PAGEREF _Toc531097537 \h </w:instrText>
        </w:r>
        <w:r w:rsidR="00006E68" w:rsidRPr="002F1CB6">
          <w:rPr>
            <w:noProof/>
            <w:webHidden/>
            <w:sz w:val="24"/>
            <w:szCs w:val="24"/>
          </w:rPr>
        </w:r>
        <w:r w:rsidR="00006E68" w:rsidRPr="002F1CB6">
          <w:rPr>
            <w:noProof/>
            <w:webHidden/>
            <w:sz w:val="24"/>
            <w:szCs w:val="24"/>
          </w:rPr>
          <w:fldChar w:fldCharType="separate"/>
        </w:r>
        <w:r w:rsidR="00006E68">
          <w:rPr>
            <w:noProof/>
            <w:webHidden/>
            <w:sz w:val="24"/>
            <w:szCs w:val="24"/>
          </w:rPr>
          <w:t>15</w:t>
        </w:r>
        <w:r w:rsidR="00006E68" w:rsidRPr="002F1CB6">
          <w:rPr>
            <w:noProof/>
            <w:webHidden/>
            <w:sz w:val="24"/>
            <w:szCs w:val="24"/>
          </w:rPr>
          <w:fldChar w:fldCharType="end"/>
        </w:r>
      </w:hyperlink>
    </w:p>
    <w:p w:rsidR="00006E68" w:rsidRPr="002F1CB6" w:rsidRDefault="002F1BB6" w:rsidP="00006E68">
      <w:pPr>
        <w:pStyle w:val="T2"/>
        <w:tabs>
          <w:tab w:val="right" w:leader="dot" w:pos="13994"/>
        </w:tabs>
        <w:rPr>
          <w:smallCaps w:val="0"/>
          <w:noProof/>
          <w:sz w:val="24"/>
          <w:szCs w:val="24"/>
        </w:rPr>
      </w:pPr>
      <w:hyperlink w:anchor="_Toc531097538" w:history="1">
        <w:r w:rsidR="00006E68" w:rsidRPr="002F1CB6">
          <w:rPr>
            <w:rStyle w:val="Kpr"/>
            <w:rFonts w:eastAsia="SimSun"/>
            <w:noProof/>
            <w:sz w:val="24"/>
            <w:szCs w:val="24"/>
          </w:rPr>
          <w:t>Gelişim ve Sorun Alanları</w:t>
        </w:r>
        <w:r w:rsidR="00006E68" w:rsidRPr="002F1CB6">
          <w:rPr>
            <w:noProof/>
            <w:webHidden/>
            <w:sz w:val="24"/>
            <w:szCs w:val="24"/>
          </w:rPr>
          <w:tab/>
        </w:r>
        <w:r w:rsidR="00006E68" w:rsidRPr="002F1CB6">
          <w:rPr>
            <w:noProof/>
            <w:webHidden/>
            <w:sz w:val="24"/>
            <w:szCs w:val="24"/>
          </w:rPr>
          <w:fldChar w:fldCharType="begin"/>
        </w:r>
        <w:r w:rsidR="00006E68" w:rsidRPr="002F1CB6">
          <w:rPr>
            <w:noProof/>
            <w:webHidden/>
            <w:sz w:val="24"/>
            <w:szCs w:val="24"/>
          </w:rPr>
          <w:instrText xml:space="preserve"> PAGEREF _Toc531097538 \h </w:instrText>
        </w:r>
        <w:r w:rsidR="00006E68" w:rsidRPr="002F1CB6">
          <w:rPr>
            <w:noProof/>
            <w:webHidden/>
            <w:sz w:val="24"/>
            <w:szCs w:val="24"/>
          </w:rPr>
        </w:r>
        <w:r w:rsidR="00006E68" w:rsidRPr="002F1CB6">
          <w:rPr>
            <w:noProof/>
            <w:webHidden/>
            <w:sz w:val="24"/>
            <w:szCs w:val="24"/>
          </w:rPr>
          <w:fldChar w:fldCharType="separate"/>
        </w:r>
        <w:r w:rsidR="00006E68">
          <w:rPr>
            <w:noProof/>
            <w:webHidden/>
            <w:sz w:val="24"/>
            <w:szCs w:val="24"/>
          </w:rPr>
          <w:t>17</w:t>
        </w:r>
        <w:r w:rsidR="00006E68" w:rsidRPr="002F1CB6">
          <w:rPr>
            <w:noProof/>
            <w:webHidden/>
            <w:sz w:val="24"/>
            <w:szCs w:val="24"/>
          </w:rPr>
          <w:fldChar w:fldCharType="end"/>
        </w:r>
      </w:hyperlink>
    </w:p>
    <w:p w:rsidR="00006E68" w:rsidRPr="002F1CB6" w:rsidRDefault="002F1BB6" w:rsidP="00006E68">
      <w:pPr>
        <w:pStyle w:val="T1"/>
        <w:tabs>
          <w:tab w:val="right" w:leader="dot" w:pos="13994"/>
        </w:tabs>
        <w:rPr>
          <w:b w:val="0"/>
          <w:bCs w:val="0"/>
          <w:caps w:val="0"/>
          <w:noProof/>
          <w:sz w:val="24"/>
          <w:szCs w:val="24"/>
        </w:rPr>
      </w:pPr>
      <w:hyperlink w:anchor="_Toc531097539" w:history="1">
        <w:r w:rsidR="00006E68" w:rsidRPr="002F1CB6">
          <w:rPr>
            <w:rStyle w:val="Kpr"/>
            <w:rFonts w:eastAsia="SimSun"/>
            <w:noProof/>
            <w:sz w:val="24"/>
            <w:szCs w:val="24"/>
          </w:rPr>
          <w:t>BÖLÜM III: MİSYON, VİZYON VE TEMEL DEĞERLER</w:t>
        </w:r>
        <w:r w:rsidR="00006E68" w:rsidRPr="002F1CB6">
          <w:rPr>
            <w:noProof/>
            <w:webHidden/>
            <w:sz w:val="24"/>
            <w:szCs w:val="24"/>
          </w:rPr>
          <w:tab/>
        </w:r>
        <w:r w:rsidR="00006E68" w:rsidRPr="002F1CB6">
          <w:rPr>
            <w:noProof/>
            <w:webHidden/>
            <w:sz w:val="24"/>
            <w:szCs w:val="24"/>
          </w:rPr>
          <w:fldChar w:fldCharType="begin"/>
        </w:r>
        <w:r w:rsidR="00006E68" w:rsidRPr="002F1CB6">
          <w:rPr>
            <w:noProof/>
            <w:webHidden/>
            <w:sz w:val="24"/>
            <w:szCs w:val="24"/>
          </w:rPr>
          <w:instrText xml:space="preserve"> PAGEREF _Toc531097539 \h </w:instrText>
        </w:r>
        <w:r w:rsidR="00006E68" w:rsidRPr="002F1CB6">
          <w:rPr>
            <w:noProof/>
            <w:webHidden/>
            <w:sz w:val="24"/>
            <w:szCs w:val="24"/>
          </w:rPr>
        </w:r>
        <w:r w:rsidR="00006E68" w:rsidRPr="002F1CB6">
          <w:rPr>
            <w:noProof/>
            <w:webHidden/>
            <w:sz w:val="24"/>
            <w:szCs w:val="24"/>
          </w:rPr>
          <w:fldChar w:fldCharType="separate"/>
        </w:r>
        <w:r w:rsidR="00006E68">
          <w:rPr>
            <w:noProof/>
            <w:webHidden/>
            <w:sz w:val="24"/>
            <w:szCs w:val="24"/>
          </w:rPr>
          <w:t>19</w:t>
        </w:r>
        <w:r w:rsidR="00006E68" w:rsidRPr="002F1CB6">
          <w:rPr>
            <w:noProof/>
            <w:webHidden/>
            <w:sz w:val="24"/>
            <w:szCs w:val="24"/>
          </w:rPr>
          <w:fldChar w:fldCharType="end"/>
        </w:r>
      </w:hyperlink>
    </w:p>
    <w:p w:rsidR="00006E68" w:rsidRPr="002F1CB6" w:rsidRDefault="002F1BB6" w:rsidP="00006E68">
      <w:pPr>
        <w:pStyle w:val="T2"/>
        <w:tabs>
          <w:tab w:val="right" w:leader="dot" w:pos="13994"/>
        </w:tabs>
        <w:rPr>
          <w:smallCaps w:val="0"/>
          <w:noProof/>
          <w:sz w:val="24"/>
          <w:szCs w:val="24"/>
        </w:rPr>
      </w:pPr>
      <w:hyperlink w:anchor="_Toc531097540" w:history="1">
        <w:r w:rsidR="00006E68" w:rsidRPr="002F1CB6">
          <w:rPr>
            <w:rStyle w:val="Kpr"/>
            <w:rFonts w:eastAsia="SimSun"/>
            <w:noProof/>
            <w:sz w:val="24"/>
            <w:szCs w:val="24"/>
          </w:rPr>
          <w:t xml:space="preserve">MİSYONUMUZ </w:t>
        </w:r>
        <w:r w:rsidR="00006E68" w:rsidRPr="002F1CB6">
          <w:rPr>
            <w:rStyle w:val="Kpr"/>
            <w:rFonts w:eastAsia="SimSun"/>
            <w:noProof/>
            <w:sz w:val="24"/>
            <w:szCs w:val="24"/>
            <w:highlight w:val="yellow"/>
          </w:rPr>
          <w:t>*</w:t>
        </w:r>
        <w:r w:rsidR="00006E68" w:rsidRPr="002F1CB6">
          <w:rPr>
            <w:noProof/>
            <w:webHidden/>
            <w:sz w:val="24"/>
            <w:szCs w:val="24"/>
          </w:rPr>
          <w:tab/>
        </w:r>
        <w:r w:rsidR="00006E68" w:rsidRPr="002F1CB6">
          <w:rPr>
            <w:noProof/>
            <w:webHidden/>
            <w:sz w:val="24"/>
            <w:szCs w:val="24"/>
          </w:rPr>
          <w:fldChar w:fldCharType="begin"/>
        </w:r>
        <w:r w:rsidR="00006E68" w:rsidRPr="002F1CB6">
          <w:rPr>
            <w:noProof/>
            <w:webHidden/>
            <w:sz w:val="24"/>
            <w:szCs w:val="24"/>
          </w:rPr>
          <w:instrText xml:space="preserve"> PAGEREF _Toc531097540 \h </w:instrText>
        </w:r>
        <w:r w:rsidR="00006E68" w:rsidRPr="002F1CB6">
          <w:rPr>
            <w:noProof/>
            <w:webHidden/>
            <w:sz w:val="24"/>
            <w:szCs w:val="24"/>
          </w:rPr>
        </w:r>
        <w:r w:rsidR="00006E68" w:rsidRPr="002F1CB6">
          <w:rPr>
            <w:noProof/>
            <w:webHidden/>
            <w:sz w:val="24"/>
            <w:szCs w:val="24"/>
          </w:rPr>
          <w:fldChar w:fldCharType="separate"/>
        </w:r>
        <w:r w:rsidR="00006E68">
          <w:rPr>
            <w:noProof/>
            <w:webHidden/>
            <w:sz w:val="24"/>
            <w:szCs w:val="24"/>
          </w:rPr>
          <w:t>19</w:t>
        </w:r>
        <w:r w:rsidR="00006E68" w:rsidRPr="002F1CB6">
          <w:rPr>
            <w:noProof/>
            <w:webHidden/>
            <w:sz w:val="24"/>
            <w:szCs w:val="24"/>
          </w:rPr>
          <w:fldChar w:fldCharType="end"/>
        </w:r>
      </w:hyperlink>
    </w:p>
    <w:p w:rsidR="00006E68" w:rsidRPr="002F1CB6" w:rsidRDefault="002F1BB6" w:rsidP="00006E68">
      <w:pPr>
        <w:pStyle w:val="T2"/>
        <w:tabs>
          <w:tab w:val="right" w:leader="dot" w:pos="13994"/>
        </w:tabs>
        <w:rPr>
          <w:smallCaps w:val="0"/>
          <w:noProof/>
          <w:sz w:val="24"/>
          <w:szCs w:val="24"/>
        </w:rPr>
      </w:pPr>
      <w:hyperlink w:anchor="_Toc531097541" w:history="1">
        <w:r w:rsidR="00006E68" w:rsidRPr="002F1CB6">
          <w:rPr>
            <w:rStyle w:val="Kpr"/>
            <w:rFonts w:eastAsia="SimSun"/>
            <w:noProof/>
            <w:sz w:val="24"/>
            <w:szCs w:val="24"/>
          </w:rPr>
          <w:t xml:space="preserve">VİZYONUMUZ </w:t>
        </w:r>
        <w:r w:rsidR="00006E68" w:rsidRPr="002F1CB6">
          <w:rPr>
            <w:rStyle w:val="Kpr"/>
            <w:rFonts w:eastAsia="SimSun"/>
            <w:noProof/>
            <w:sz w:val="24"/>
            <w:szCs w:val="24"/>
            <w:highlight w:val="yellow"/>
          </w:rPr>
          <w:t>*</w:t>
        </w:r>
        <w:r w:rsidR="00006E68" w:rsidRPr="002F1CB6">
          <w:rPr>
            <w:noProof/>
            <w:webHidden/>
            <w:sz w:val="24"/>
            <w:szCs w:val="24"/>
          </w:rPr>
          <w:tab/>
        </w:r>
        <w:r w:rsidR="00006E68" w:rsidRPr="002F1CB6">
          <w:rPr>
            <w:noProof/>
            <w:webHidden/>
            <w:sz w:val="24"/>
            <w:szCs w:val="24"/>
          </w:rPr>
          <w:fldChar w:fldCharType="begin"/>
        </w:r>
        <w:r w:rsidR="00006E68" w:rsidRPr="002F1CB6">
          <w:rPr>
            <w:noProof/>
            <w:webHidden/>
            <w:sz w:val="24"/>
            <w:szCs w:val="24"/>
          </w:rPr>
          <w:instrText xml:space="preserve"> PAGEREF _Toc531097541 \h </w:instrText>
        </w:r>
        <w:r w:rsidR="00006E68" w:rsidRPr="002F1CB6">
          <w:rPr>
            <w:noProof/>
            <w:webHidden/>
            <w:sz w:val="24"/>
            <w:szCs w:val="24"/>
          </w:rPr>
        </w:r>
        <w:r w:rsidR="00006E68" w:rsidRPr="002F1CB6">
          <w:rPr>
            <w:noProof/>
            <w:webHidden/>
            <w:sz w:val="24"/>
            <w:szCs w:val="24"/>
          </w:rPr>
          <w:fldChar w:fldCharType="separate"/>
        </w:r>
        <w:r w:rsidR="00006E68">
          <w:rPr>
            <w:noProof/>
            <w:webHidden/>
            <w:sz w:val="24"/>
            <w:szCs w:val="24"/>
          </w:rPr>
          <w:t>19</w:t>
        </w:r>
        <w:r w:rsidR="00006E68" w:rsidRPr="002F1CB6">
          <w:rPr>
            <w:noProof/>
            <w:webHidden/>
            <w:sz w:val="24"/>
            <w:szCs w:val="24"/>
          </w:rPr>
          <w:fldChar w:fldCharType="end"/>
        </w:r>
      </w:hyperlink>
    </w:p>
    <w:p w:rsidR="00006E68" w:rsidRPr="002F1CB6" w:rsidRDefault="002F1BB6" w:rsidP="00006E68">
      <w:pPr>
        <w:pStyle w:val="T2"/>
        <w:tabs>
          <w:tab w:val="right" w:leader="dot" w:pos="13994"/>
        </w:tabs>
        <w:rPr>
          <w:smallCaps w:val="0"/>
          <w:noProof/>
          <w:sz w:val="24"/>
          <w:szCs w:val="24"/>
        </w:rPr>
      </w:pPr>
      <w:hyperlink w:anchor="_Toc531097542" w:history="1">
        <w:r w:rsidR="00006E68" w:rsidRPr="002F1CB6">
          <w:rPr>
            <w:rStyle w:val="Kpr"/>
            <w:rFonts w:eastAsia="SimSun"/>
            <w:noProof/>
            <w:sz w:val="24"/>
            <w:szCs w:val="24"/>
          </w:rPr>
          <w:t xml:space="preserve">TEMEL DEĞERLERİMİZ </w:t>
        </w:r>
        <w:r w:rsidR="00006E68" w:rsidRPr="002F1CB6">
          <w:rPr>
            <w:rStyle w:val="Kpr"/>
            <w:rFonts w:eastAsia="SimSun"/>
            <w:noProof/>
            <w:sz w:val="24"/>
            <w:szCs w:val="24"/>
            <w:highlight w:val="yellow"/>
          </w:rPr>
          <w:t>*</w:t>
        </w:r>
        <w:r w:rsidR="00006E68" w:rsidRPr="002F1CB6">
          <w:rPr>
            <w:noProof/>
            <w:webHidden/>
            <w:sz w:val="24"/>
            <w:szCs w:val="24"/>
          </w:rPr>
          <w:tab/>
        </w:r>
        <w:r w:rsidR="00006E68" w:rsidRPr="002F1CB6">
          <w:rPr>
            <w:noProof/>
            <w:webHidden/>
            <w:sz w:val="24"/>
            <w:szCs w:val="24"/>
          </w:rPr>
          <w:fldChar w:fldCharType="begin"/>
        </w:r>
        <w:r w:rsidR="00006E68" w:rsidRPr="002F1CB6">
          <w:rPr>
            <w:noProof/>
            <w:webHidden/>
            <w:sz w:val="24"/>
            <w:szCs w:val="24"/>
          </w:rPr>
          <w:instrText xml:space="preserve"> PAGEREF _Toc531097542 \h </w:instrText>
        </w:r>
        <w:r w:rsidR="00006E68" w:rsidRPr="002F1CB6">
          <w:rPr>
            <w:noProof/>
            <w:webHidden/>
            <w:sz w:val="24"/>
            <w:szCs w:val="24"/>
          </w:rPr>
        </w:r>
        <w:r w:rsidR="00006E68" w:rsidRPr="002F1CB6">
          <w:rPr>
            <w:noProof/>
            <w:webHidden/>
            <w:sz w:val="24"/>
            <w:szCs w:val="24"/>
          </w:rPr>
          <w:fldChar w:fldCharType="separate"/>
        </w:r>
        <w:r w:rsidR="00006E68">
          <w:rPr>
            <w:noProof/>
            <w:webHidden/>
            <w:sz w:val="24"/>
            <w:szCs w:val="24"/>
          </w:rPr>
          <w:t>19</w:t>
        </w:r>
        <w:r w:rsidR="00006E68" w:rsidRPr="002F1CB6">
          <w:rPr>
            <w:noProof/>
            <w:webHidden/>
            <w:sz w:val="24"/>
            <w:szCs w:val="24"/>
          </w:rPr>
          <w:fldChar w:fldCharType="end"/>
        </w:r>
      </w:hyperlink>
    </w:p>
    <w:p w:rsidR="00006E68" w:rsidRPr="002F1CB6" w:rsidRDefault="002F1BB6" w:rsidP="00006E68">
      <w:pPr>
        <w:pStyle w:val="T1"/>
        <w:tabs>
          <w:tab w:val="right" w:leader="dot" w:pos="13994"/>
        </w:tabs>
        <w:rPr>
          <w:b w:val="0"/>
          <w:bCs w:val="0"/>
          <w:caps w:val="0"/>
          <w:noProof/>
          <w:sz w:val="24"/>
          <w:szCs w:val="24"/>
        </w:rPr>
      </w:pPr>
      <w:hyperlink w:anchor="_Toc531097543" w:history="1">
        <w:r w:rsidR="00006E68" w:rsidRPr="002F1CB6">
          <w:rPr>
            <w:rStyle w:val="Kpr"/>
            <w:rFonts w:eastAsia="SimSun"/>
            <w:noProof/>
            <w:sz w:val="24"/>
            <w:szCs w:val="24"/>
          </w:rPr>
          <w:t>BÖLÜM IV: AMAÇ, HEDEF VE EYLEMLER</w:t>
        </w:r>
        <w:r w:rsidR="00006E68" w:rsidRPr="002F1CB6">
          <w:rPr>
            <w:noProof/>
            <w:webHidden/>
            <w:sz w:val="24"/>
            <w:szCs w:val="24"/>
          </w:rPr>
          <w:tab/>
        </w:r>
        <w:r w:rsidR="00006E68" w:rsidRPr="002F1CB6">
          <w:rPr>
            <w:noProof/>
            <w:webHidden/>
            <w:sz w:val="24"/>
            <w:szCs w:val="24"/>
          </w:rPr>
          <w:fldChar w:fldCharType="begin"/>
        </w:r>
        <w:r w:rsidR="00006E68" w:rsidRPr="002F1CB6">
          <w:rPr>
            <w:noProof/>
            <w:webHidden/>
            <w:sz w:val="24"/>
            <w:szCs w:val="24"/>
          </w:rPr>
          <w:instrText xml:space="preserve"> PAGEREF _Toc531097543 \h </w:instrText>
        </w:r>
        <w:r w:rsidR="00006E68" w:rsidRPr="002F1CB6">
          <w:rPr>
            <w:noProof/>
            <w:webHidden/>
            <w:sz w:val="24"/>
            <w:szCs w:val="24"/>
          </w:rPr>
        </w:r>
        <w:r w:rsidR="00006E68" w:rsidRPr="002F1CB6">
          <w:rPr>
            <w:noProof/>
            <w:webHidden/>
            <w:sz w:val="24"/>
            <w:szCs w:val="24"/>
          </w:rPr>
          <w:fldChar w:fldCharType="separate"/>
        </w:r>
        <w:r w:rsidR="00006E68">
          <w:rPr>
            <w:noProof/>
            <w:webHidden/>
            <w:sz w:val="24"/>
            <w:szCs w:val="24"/>
          </w:rPr>
          <w:t>20</w:t>
        </w:r>
        <w:r w:rsidR="00006E68" w:rsidRPr="002F1CB6">
          <w:rPr>
            <w:noProof/>
            <w:webHidden/>
            <w:sz w:val="24"/>
            <w:szCs w:val="24"/>
          </w:rPr>
          <w:fldChar w:fldCharType="end"/>
        </w:r>
      </w:hyperlink>
    </w:p>
    <w:p w:rsidR="00006E68" w:rsidRPr="002F1CB6" w:rsidRDefault="002F1BB6" w:rsidP="00006E68">
      <w:pPr>
        <w:pStyle w:val="T2"/>
        <w:tabs>
          <w:tab w:val="right" w:leader="dot" w:pos="13994"/>
        </w:tabs>
        <w:rPr>
          <w:smallCaps w:val="0"/>
          <w:noProof/>
          <w:sz w:val="24"/>
          <w:szCs w:val="24"/>
        </w:rPr>
      </w:pPr>
      <w:hyperlink w:anchor="_Toc531097544" w:history="1">
        <w:r w:rsidR="00006E68" w:rsidRPr="002F1CB6">
          <w:rPr>
            <w:rStyle w:val="Kpr"/>
            <w:rFonts w:eastAsia="SimSun"/>
            <w:noProof/>
            <w:sz w:val="24"/>
            <w:szCs w:val="24"/>
          </w:rPr>
          <w:t>TEMA I: EĞİTİM VE ÖĞRETİME ERİŞİM</w:t>
        </w:r>
        <w:r w:rsidR="00006E68" w:rsidRPr="002F1CB6">
          <w:rPr>
            <w:noProof/>
            <w:webHidden/>
            <w:sz w:val="24"/>
            <w:szCs w:val="24"/>
          </w:rPr>
          <w:tab/>
        </w:r>
        <w:r w:rsidR="00006E68" w:rsidRPr="002F1CB6">
          <w:rPr>
            <w:noProof/>
            <w:webHidden/>
            <w:sz w:val="24"/>
            <w:szCs w:val="24"/>
          </w:rPr>
          <w:fldChar w:fldCharType="begin"/>
        </w:r>
        <w:r w:rsidR="00006E68" w:rsidRPr="002F1CB6">
          <w:rPr>
            <w:noProof/>
            <w:webHidden/>
            <w:sz w:val="24"/>
            <w:szCs w:val="24"/>
          </w:rPr>
          <w:instrText xml:space="preserve"> PAGEREF _Toc531097544 \h </w:instrText>
        </w:r>
        <w:r w:rsidR="00006E68" w:rsidRPr="002F1CB6">
          <w:rPr>
            <w:noProof/>
            <w:webHidden/>
            <w:sz w:val="24"/>
            <w:szCs w:val="24"/>
          </w:rPr>
        </w:r>
        <w:r w:rsidR="00006E68" w:rsidRPr="002F1CB6">
          <w:rPr>
            <w:noProof/>
            <w:webHidden/>
            <w:sz w:val="24"/>
            <w:szCs w:val="24"/>
          </w:rPr>
          <w:fldChar w:fldCharType="separate"/>
        </w:r>
        <w:r w:rsidR="00006E68">
          <w:rPr>
            <w:noProof/>
            <w:webHidden/>
            <w:sz w:val="24"/>
            <w:szCs w:val="24"/>
          </w:rPr>
          <w:t>20</w:t>
        </w:r>
        <w:r w:rsidR="00006E68" w:rsidRPr="002F1CB6">
          <w:rPr>
            <w:noProof/>
            <w:webHidden/>
            <w:sz w:val="24"/>
            <w:szCs w:val="24"/>
          </w:rPr>
          <w:fldChar w:fldCharType="end"/>
        </w:r>
      </w:hyperlink>
    </w:p>
    <w:p w:rsidR="00006E68" w:rsidRPr="002F1CB6" w:rsidRDefault="002F1BB6" w:rsidP="00006E68">
      <w:pPr>
        <w:pStyle w:val="T2"/>
        <w:tabs>
          <w:tab w:val="right" w:leader="dot" w:pos="13994"/>
        </w:tabs>
        <w:rPr>
          <w:smallCaps w:val="0"/>
          <w:noProof/>
          <w:sz w:val="24"/>
          <w:szCs w:val="24"/>
        </w:rPr>
      </w:pPr>
      <w:hyperlink w:anchor="_Toc531097545" w:history="1">
        <w:r w:rsidR="00006E68" w:rsidRPr="002F1CB6">
          <w:rPr>
            <w:rStyle w:val="Kpr"/>
            <w:rFonts w:eastAsia="SimSun"/>
            <w:noProof/>
            <w:sz w:val="24"/>
            <w:szCs w:val="24"/>
          </w:rPr>
          <w:t>TEMA II: EĞİTİM VE ÖĞRETİMDE KALİTENİN ARTIRILMASI</w:t>
        </w:r>
        <w:r w:rsidR="00006E68" w:rsidRPr="002F1CB6">
          <w:rPr>
            <w:noProof/>
            <w:webHidden/>
            <w:sz w:val="24"/>
            <w:szCs w:val="24"/>
          </w:rPr>
          <w:tab/>
        </w:r>
        <w:r w:rsidR="00006E68" w:rsidRPr="002F1CB6">
          <w:rPr>
            <w:noProof/>
            <w:webHidden/>
            <w:sz w:val="24"/>
            <w:szCs w:val="24"/>
          </w:rPr>
          <w:fldChar w:fldCharType="begin"/>
        </w:r>
        <w:r w:rsidR="00006E68" w:rsidRPr="002F1CB6">
          <w:rPr>
            <w:noProof/>
            <w:webHidden/>
            <w:sz w:val="24"/>
            <w:szCs w:val="24"/>
          </w:rPr>
          <w:instrText xml:space="preserve"> PAGEREF _Toc531097545 \h </w:instrText>
        </w:r>
        <w:r w:rsidR="00006E68" w:rsidRPr="002F1CB6">
          <w:rPr>
            <w:noProof/>
            <w:webHidden/>
            <w:sz w:val="24"/>
            <w:szCs w:val="24"/>
          </w:rPr>
        </w:r>
        <w:r w:rsidR="00006E68" w:rsidRPr="002F1CB6">
          <w:rPr>
            <w:noProof/>
            <w:webHidden/>
            <w:sz w:val="24"/>
            <w:szCs w:val="24"/>
          </w:rPr>
          <w:fldChar w:fldCharType="separate"/>
        </w:r>
        <w:r w:rsidR="00006E68">
          <w:rPr>
            <w:noProof/>
            <w:webHidden/>
            <w:sz w:val="24"/>
            <w:szCs w:val="24"/>
          </w:rPr>
          <w:t>22</w:t>
        </w:r>
        <w:r w:rsidR="00006E68" w:rsidRPr="002F1CB6">
          <w:rPr>
            <w:noProof/>
            <w:webHidden/>
            <w:sz w:val="24"/>
            <w:szCs w:val="24"/>
          </w:rPr>
          <w:fldChar w:fldCharType="end"/>
        </w:r>
      </w:hyperlink>
    </w:p>
    <w:p w:rsidR="00006E68" w:rsidRPr="002F1CB6" w:rsidRDefault="002F1BB6" w:rsidP="00006E68">
      <w:pPr>
        <w:pStyle w:val="T2"/>
        <w:tabs>
          <w:tab w:val="right" w:leader="dot" w:pos="13994"/>
        </w:tabs>
        <w:rPr>
          <w:smallCaps w:val="0"/>
          <w:noProof/>
          <w:sz w:val="24"/>
          <w:szCs w:val="24"/>
        </w:rPr>
      </w:pPr>
      <w:hyperlink w:anchor="_Toc531097546" w:history="1">
        <w:r w:rsidR="00006E68" w:rsidRPr="002F1CB6">
          <w:rPr>
            <w:rStyle w:val="Kpr"/>
            <w:rFonts w:eastAsia="SimSun"/>
            <w:noProof/>
            <w:sz w:val="24"/>
            <w:szCs w:val="24"/>
          </w:rPr>
          <w:t>TEMA III: KURUMSAL KAPASİTE</w:t>
        </w:r>
        <w:r w:rsidR="00006E68" w:rsidRPr="002F1CB6">
          <w:rPr>
            <w:noProof/>
            <w:webHidden/>
            <w:sz w:val="24"/>
            <w:szCs w:val="24"/>
          </w:rPr>
          <w:tab/>
        </w:r>
        <w:r w:rsidR="00006E68" w:rsidRPr="002F1CB6">
          <w:rPr>
            <w:noProof/>
            <w:webHidden/>
            <w:sz w:val="24"/>
            <w:szCs w:val="24"/>
          </w:rPr>
          <w:fldChar w:fldCharType="begin"/>
        </w:r>
        <w:r w:rsidR="00006E68" w:rsidRPr="002F1CB6">
          <w:rPr>
            <w:noProof/>
            <w:webHidden/>
            <w:sz w:val="24"/>
            <w:szCs w:val="24"/>
          </w:rPr>
          <w:instrText xml:space="preserve"> PAGEREF _Toc531097546 \h </w:instrText>
        </w:r>
        <w:r w:rsidR="00006E68" w:rsidRPr="002F1CB6">
          <w:rPr>
            <w:noProof/>
            <w:webHidden/>
            <w:sz w:val="24"/>
            <w:szCs w:val="24"/>
          </w:rPr>
        </w:r>
        <w:r w:rsidR="00006E68" w:rsidRPr="002F1CB6">
          <w:rPr>
            <w:noProof/>
            <w:webHidden/>
            <w:sz w:val="24"/>
            <w:szCs w:val="24"/>
          </w:rPr>
          <w:fldChar w:fldCharType="separate"/>
        </w:r>
        <w:r w:rsidR="00006E68">
          <w:rPr>
            <w:noProof/>
            <w:webHidden/>
            <w:sz w:val="24"/>
            <w:szCs w:val="24"/>
          </w:rPr>
          <w:t>28</w:t>
        </w:r>
        <w:r w:rsidR="00006E68" w:rsidRPr="002F1CB6">
          <w:rPr>
            <w:noProof/>
            <w:webHidden/>
            <w:sz w:val="24"/>
            <w:szCs w:val="24"/>
          </w:rPr>
          <w:fldChar w:fldCharType="end"/>
        </w:r>
      </w:hyperlink>
    </w:p>
    <w:p w:rsidR="00006E68" w:rsidRPr="002F1CB6" w:rsidRDefault="002F1BB6" w:rsidP="00006E68">
      <w:pPr>
        <w:pStyle w:val="T1"/>
        <w:tabs>
          <w:tab w:val="right" w:leader="dot" w:pos="13994"/>
        </w:tabs>
        <w:rPr>
          <w:b w:val="0"/>
          <w:bCs w:val="0"/>
          <w:caps w:val="0"/>
          <w:noProof/>
          <w:sz w:val="24"/>
          <w:szCs w:val="24"/>
        </w:rPr>
      </w:pPr>
      <w:hyperlink w:anchor="_Toc531097547" w:history="1">
        <w:r w:rsidR="00006E68" w:rsidRPr="002F1CB6">
          <w:rPr>
            <w:rStyle w:val="Kpr"/>
            <w:rFonts w:eastAsia="SimSun"/>
            <w:noProof/>
            <w:sz w:val="24"/>
            <w:szCs w:val="24"/>
          </w:rPr>
          <w:t>V. BÖLÜM: MALİYETLENDİRME</w:t>
        </w:r>
        <w:r w:rsidR="00006E68" w:rsidRPr="002F1CB6">
          <w:rPr>
            <w:noProof/>
            <w:webHidden/>
            <w:sz w:val="24"/>
            <w:szCs w:val="24"/>
          </w:rPr>
          <w:tab/>
        </w:r>
        <w:r w:rsidR="00006E68" w:rsidRPr="002F1CB6">
          <w:rPr>
            <w:noProof/>
            <w:webHidden/>
            <w:sz w:val="24"/>
            <w:szCs w:val="24"/>
          </w:rPr>
          <w:fldChar w:fldCharType="begin"/>
        </w:r>
        <w:r w:rsidR="00006E68" w:rsidRPr="002F1CB6">
          <w:rPr>
            <w:noProof/>
            <w:webHidden/>
            <w:sz w:val="24"/>
            <w:szCs w:val="24"/>
          </w:rPr>
          <w:instrText xml:space="preserve"> PAGEREF _Toc531097547 \h </w:instrText>
        </w:r>
        <w:r w:rsidR="00006E68" w:rsidRPr="002F1CB6">
          <w:rPr>
            <w:noProof/>
            <w:webHidden/>
            <w:sz w:val="24"/>
            <w:szCs w:val="24"/>
          </w:rPr>
        </w:r>
        <w:r w:rsidR="00006E68" w:rsidRPr="002F1CB6">
          <w:rPr>
            <w:noProof/>
            <w:webHidden/>
            <w:sz w:val="24"/>
            <w:szCs w:val="24"/>
          </w:rPr>
          <w:fldChar w:fldCharType="separate"/>
        </w:r>
        <w:r w:rsidR="00006E68">
          <w:rPr>
            <w:noProof/>
            <w:webHidden/>
            <w:sz w:val="24"/>
            <w:szCs w:val="24"/>
          </w:rPr>
          <w:t>35</w:t>
        </w:r>
        <w:r w:rsidR="00006E68" w:rsidRPr="002F1CB6">
          <w:rPr>
            <w:noProof/>
            <w:webHidden/>
            <w:sz w:val="24"/>
            <w:szCs w:val="24"/>
          </w:rPr>
          <w:fldChar w:fldCharType="end"/>
        </w:r>
      </w:hyperlink>
    </w:p>
    <w:p w:rsidR="00006E68" w:rsidRPr="002F1CB6" w:rsidRDefault="002F1BB6" w:rsidP="00006E68">
      <w:pPr>
        <w:pStyle w:val="T1"/>
        <w:tabs>
          <w:tab w:val="right" w:leader="dot" w:pos="13994"/>
        </w:tabs>
        <w:rPr>
          <w:b w:val="0"/>
          <w:bCs w:val="0"/>
          <w:caps w:val="0"/>
          <w:noProof/>
          <w:sz w:val="24"/>
          <w:szCs w:val="24"/>
        </w:rPr>
      </w:pPr>
      <w:hyperlink w:anchor="_Toc531097548" w:history="1">
        <w:r w:rsidR="00006E68" w:rsidRPr="002F1CB6">
          <w:rPr>
            <w:rStyle w:val="Kpr"/>
            <w:rFonts w:eastAsia="SimSun"/>
            <w:noProof/>
            <w:sz w:val="24"/>
            <w:szCs w:val="24"/>
          </w:rPr>
          <w:t>EKLER:</w:t>
        </w:r>
        <w:r w:rsidR="00006E68" w:rsidRPr="002F1CB6">
          <w:rPr>
            <w:noProof/>
            <w:webHidden/>
            <w:sz w:val="24"/>
            <w:szCs w:val="24"/>
          </w:rPr>
          <w:tab/>
        </w:r>
      </w:hyperlink>
    </w:p>
    <w:p w:rsidR="00006E68" w:rsidRPr="002F1CB6" w:rsidRDefault="00006E68" w:rsidP="00006E68">
      <w:pPr>
        <w:rPr>
          <w:szCs w:val="24"/>
        </w:rPr>
      </w:pPr>
      <w:r w:rsidRPr="002F1CB6">
        <w:rPr>
          <w:rFonts w:ascii="Calibri" w:hAnsi="Calibri"/>
          <w:b/>
          <w:bCs/>
          <w:i/>
          <w:iCs/>
          <w:szCs w:val="24"/>
        </w:rPr>
        <w:fldChar w:fldCharType="end"/>
      </w:r>
    </w:p>
    <w:p w:rsidR="00006E68" w:rsidRDefault="00006E68" w:rsidP="00006E68">
      <w:pPr>
        <w:rPr>
          <w:szCs w:val="24"/>
        </w:rPr>
      </w:pPr>
    </w:p>
    <w:p w:rsidR="00006E68" w:rsidRDefault="00006E68" w:rsidP="00006E68">
      <w:pPr>
        <w:rPr>
          <w:szCs w:val="24"/>
        </w:rPr>
      </w:pPr>
    </w:p>
    <w:p w:rsidR="00006E68" w:rsidRDefault="00006E68" w:rsidP="00006E68">
      <w:pPr>
        <w:rPr>
          <w:szCs w:val="24"/>
        </w:rPr>
      </w:pPr>
    </w:p>
    <w:p w:rsidR="00006E68" w:rsidRDefault="00006E68" w:rsidP="00006E68">
      <w:pPr>
        <w:rPr>
          <w:szCs w:val="24"/>
        </w:rPr>
      </w:pPr>
    </w:p>
    <w:p w:rsidR="00006E68" w:rsidRDefault="00006E68" w:rsidP="00006E68">
      <w:pPr>
        <w:rPr>
          <w:szCs w:val="24"/>
        </w:rPr>
      </w:pPr>
    </w:p>
    <w:p w:rsidR="00006E68" w:rsidRDefault="00006E68" w:rsidP="00006E68">
      <w:pPr>
        <w:pStyle w:val="Balk1"/>
        <w:spacing w:before="320" w:after="80"/>
        <w:rPr>
          <w:sz w:val="24"/>
          <w:szCs w:val="24"/>
        </w:rPr>
      </w:pPr>
      <w:bookmarkStart w:id="2" w:name="_Toc416085123"/>
      <w:bookmarkStart w:id="3" w:name="_Toc529519443"/>
      <w:bookmarkStart w:id="4" w:name="_Toc531097532"/>
    </w:p>
    <w:p w:rsidR="00006E68" w:rsidRPr="002F1CB6" w:rsidRDefault="00006E68" w:rsidP="00006E68">
      <w:pPr>
        <w:pStyle w:val="Balk1"/>
        <w:spacing w:before="320" w:after="80"/>
        <w:rPr>
          <w:sz w:val="24"/>
          <w:szCs w:val="24"/>
        </w:rPr>
      </w:pPr>
      <w:r w:rsidRPr="002F1CB6">
        <w:rPr>
          <w:sz w:val="24"/>
          <w:szCs w:val="24"/>
        </w:rPr>
        <w:t>BÖLÜM I</w:t>
      </w:r>
      <w:bookmarkStart w:id="5" w:name="_Toc416085124"/>
      <w:bookmarkStart w:id="6" w:name="_Toc529519444"/>
      <w:bookmarkEnd w:id="2"/>
      <w:bookmarkEnd w:id="3"/>
      <w:r w:rsidRPr="002F1CB6">
        <w:rPr>
          <w:sz w:val="24"/>
          <w:szCs w:val="24"/>
        </w:rPr>
        <w:t>: GİRİŞ ve PLAN HAZIRLIK SÜRECİ</w:t>
      </w:r>
      <w:bookmarkStart w:id="7" w:name="_Toc414908124"/>
      <w:bookmarkStart w:id="8" w:name="_Toc415574452"/>
      <w:bookmarkStart w:id="9" w:name="_Toc416085125"/>
      <w:bookmarkStart w:id="10" w:name="_Toc387784720"/>
      <w:bookmarkEnd w:id="4"/>
      <w:bookmarkEnd w:id="5"/>
      <w:bookmarkEnd w:id="6"/>
      <w:bookmarkEnd w:id="7"/>
      <w:bookmarkEnd w:id="8"/>
    </w:p>
    <w:bookmarkEnd w:id="9"/>
    <w:p w:rsidR="00006E68" w:rsidRPr="002F1CB6" w:rsidRDefault="00006E68" w:rsidP="00006E68">
      <w:pPr>
        <w:autoSpaceDE w:val="0"/>
        <w:autoSpaceDN w:val="0"/>
        <w:adjustRightInd w:val="0"/>
        <w:spacing w:after="0"/>
        <w:ind w:firstLine="708"/>
        <w:jc w:val="both"/>
        <w:rPr>
          <w:szCs w:val="24"/>
        </w:rPr>
      </w:pPr>
      <w:r>
        <w:rPr>
          <w:szCs w:val="24"/>
        </w:rPr>
        <w:t>2024</w:t>
      </w:r>
      <w:r w:rsidRPr="002F1CB6">
        <w:rPr>
          <w:szCs w:val="24"/>
        </w:rPr>
        <w:t>-20</w:t>
      </w:r>
      <w:r>
        <w:rPr>
          <w:szCs w:val="24"/>
        </w:rPr>
        <w:t>28</w:t>
      </w:r>
      <w:r w:rsidRPr="002F1CB6">
        <w:rPr>
          <w:szCs w:val="24"/>
        </w:rPr>
        <w:t xml:space="preserve">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006E68" w:rsidRDefault="00006E68" w:rsidP="00006E68">
      <w:pPr>
        <w:autoSpaceDE w:val="0"/>
        <w:autoSpaceDN w:val="0"/>
        <w:adjustRightInd w:val="0"/>
        <w:spacing w:after="0"/>
        <w:ind w:firstLine="708"/>
        <w:jc w:val="both"/>
        <w:rPr>
          <w:b/>
          <w:szCs w:val="24"/>
        </w:rPr>
      </w:pPr>
      <w:bookmarkStart w:id="11" w:name="_Toc416084871"/>
      <w:r w:rsidRPr="002F1CB6">
        <w:rPr>
          <w:b/>
          <w:bCs/>
          <w:color w:val="000000"/>
          <w:szCs w:val="24"/>
        </w:rPr>
        <w:t xml:space="preserve"> </w:t>
      </w:r>
      <w:bookmarkEnd w:id="11"/>
      <w:r w:rsidRPr="002F1CB6">
        <w:rPr>
          <w:szCs w:val="24"/>
        </w:rPr>
        <w:t>Durum analizinin ardından geleceğe yönelim bölümüne geçilerek okulumuzun amaç, hedef, gösterge ve eylemleri belirlenmiştir. Çalışmaları yürüten ekip ve kurul bilgileri altta verilmiştir.</w:t>
      </w:r>
      <w:r w:rsidRPr="002F1CB6">
        <w:rPr>
          <w:b/>
          <w:szCs w:val="24"/>
        </w:rPr>
        <w:t xml:space="preserve">                  </w:t>
      </w:r>
    </w:p>
    <w:p w:rsidR="00006E68" w:rsidRDefault="00006E68" w:rsidP="00006E68">
      <w:pPr>
        <w:spacing w:after="0" w:line="240" w:lineRule="auto"/>
        <w:rPr>
          <w:b/>
          <w:szCs w:val="24"/>
        </w:rPr>
      </w:pPr>
    </w:p>
    <w:p w:rsidR="00006E68" w:rsidRDefault="00006E68" w:rsidP="00006E68">
      <w:pPr>
        <w:spacing w:after="0" w:line="240" w:lineRule="auto"/>
        <w:rPr>
          <w:b/>
          <w:szCs w:val="24"/>
        </w:rPr>
      </w:pPr>
    </w:p>
    <w:p w:rsidR="00006E68" w:rsidRDefault="00006E68" w:rsidP="00006E68">
      <w:pPr>
        <w:spacing w:after="0" w:line="240" w:lineRule="auto"/>
        <w:rPr>
          <w:b/>
          <w:szCs w:val="24"/>
        </w:rPr>
      </w:pPr>
    </w:p>
    <w:p w:rsidR="00006E68" w:rsidRDefault="006224E5" w:rsidP="006224E5">
      <w:pPr>
        <w:tabs>
          <w:tab w:val="left" w:pos="1829"/>
          <w:tab w:val="center" w:pos="4536"/>
        </w:tabs>
        <w:spacing w:after="0" w:line="240" w:lineRule="auto"/>
        <w:rPr>
          <w:b/>
          <w:szCs w:val="24"/>
        </w:rPr>
      </w:pPr>
      <w:r>
        <w:rPr>
          <w:b/>
          <w:szCs w:val="24"/>
        </w:rPr>
        <w:tab/>
        <w:t xml:space="preserve"> </w:t>
      </w:r>
      <w:r>
        <w:rPr>
          <w:b/>
          <w:szCs w:val="24"/>
        </w:rPr>
        <w:tab/>
        <w:t xml:space="preserve">      </w:t>
      </w:r>
      <w:r w:rsidR="00006E68">
        <w:rPr>
          <w:b/>
          <w:szCs w:val="24"/>
        </w:rPr>
        <w:t>100. YIL İLKOKULU</w:t>
      </w:r>
    </w:p>
    <w:p w:rsidR="00006E68" w:rsidRDefault="006224E5" w:rsidP="006224E5">
      <w:pPr>
        <w:tabs>
          <w:tab w:val="left" w:pos="1920"/>
          <w:tab w:val="center" w:pos="4536"/>
        </w:tabs>
        <w:spacing w:after="0" w:line="240" w:lineRule="auto"/>
        <w:rPr>
          <w:b/>
          <w:szCs w:val="24"/>
        </w:rPr>
      </w:pPr>
      <w:r>
        <w:rPr>
          <w:b/>
          <w:szCs w:val="24"/>
        </w:rPr>
        <w:tab/>
        <w:t xml:space="preserve">     </w:t>
      </w:r>
      <w:r>
        <w:rPr>
          <w:b/>
          <w:szCs w:val="24"/>
        </w:rPr>
        <w:tab/>
      </w:r>
      <w:r w:rsidR="00006E68">
        <w:rPr>
          <w:b/>
          <w:szCs w:val="24"/>
        </w:rPr>
        <w:t>2024-2028 STRATEJİK PLANLAMA SÜRECİ</w:t>
      </w:r>
    </w:p>
    <w:p w:rsidR="00006E68" w:rsidRDefault="006224E5" w:rsidP="00006E68">
      <w:pPr>
        <w:spacing w:after="0" w:line="240" w:lineRule="auto"/>
        <w:rPr>
          <w:b/>
          <w:szCs w:val="24"/>
        </w:rPr>
      </w:pPr>
      <w:r>
        <w:rPr>
          <w:b/>
          <w:szCs w:val="24"/>
        </w:rPr>
        <w:t xml:space="preserve"> </w:t>
      </w:r>
    </w:p>
    <w:p w:rsidR="00006E68" w:rsidRDefault="00006E68" w:rsidP="00006E68">
      <w:pPr>
        <w:spacing w:after="0" w:line="240" w:lineRule="auto"/>
        <w:rPr>
          <w:b/>
          <w:szCs w:val="24"/>
        </w:rPr>
      </w:pPr>
    </w:p>
    <w:p w:rsidR="00006E68" w:rsidRPr="002F1CB6" w:rsidRDefault="00006E68" w:rsidP="00006E68">
      <w:pPr>
        <w:spacing w:after="0" w:line="240" w:lineRule="auto"/>
        <w:rPr>
          <w:b/>
          <w:szCs w:val="24"/>
        </w:rPr>
      </w:pPr>
      <w:r w:rsidRPr="002F1CB6">
        <w:rPr>
          <w:b/>
          <w:szCs w:val="24"/>
        </w:rPr>
        <w:t xml:space="preserve">  </w:t>
      </w:r>
      <w:r>
        <w:rPr>
          <w:b/>
          <w:szCs w:val="24"/>
        </w:rPr>
        <w:t xml:space="preserve">                            </w:t>
      </w:r>
      <w:r w:rsidRPr="002F1CB6">
        <w:rPr>
          <w:b/>
          <w:szCs w:val="24"/>
        </w:rPr>
        <w:t xml:space="preserve"> </w:t>
      </w:r>
      <w:r>
        <w:rPr>
          <w:b/>
          <w:szCs w:val="24"/>
        </w:rPr>
        <w:t xml:space="preserve">                     </w:t>
      </w:r>
      <w:r w:rsidRPr="002F1CB6">
        <w:rPr>
          <w:b/>
          <w:szCs w:val="24"/>
        </w:rPr>
        <w:t>STRATEJİK PLAN ÜST KURULU</w:t>
      </w:r>
    </w:p>
    <w:p w:rsidR="00006E68" w:rsidRDefault="00006E68" w:rsidP="00006E68">
      <w:pPr>
        <w:spacing w:after="0" w:line="240" w:lineRule="auto"/>
        <w:rPr>
          <w:b/>
          <w:szCs w:val="24"/>
        </w:rPr>
      </w:pPr>
    </w:p>
    <w:p w:rsidR="00006E68" w:rsidRDefault="00006E68" w:rsidP="00006E68">
      <w:pPr>
        <w:spacing w:after="0" w:line="240" w:lineRule="auto"/>
        <w:rPr>
          <w:b/>
          <w:szCs w:val="24"/>
        </w:rPr>
      </w:pPr>
    </w:p>
    <w:p w:rsidR="00006E68" w:rsidRPr="002F1CB6" w:rsidRDefault="00006E68" w:rsidP="00006E68">
      <w:pPr>
        <w:spacing w:after="0" w:line="240" w:lineRule="auto"/>
        <w:rPr>
          <w:b/>
          <w:szCs w:val="24"/>
        </w:rPr>
      </w:pPr>
    </w:p>
    <w:tbl>
      <w:tblPr>
        <w:tblW w:w="0" w:type="auto"/>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9"/>
        <w:gridCol w:w="4711"/>
      </w:tblGrid>
      <w:tr w:rsidR="00006E68" w:rsidRPr="002F1CB6" w:rsidTr="002715B7">
        <w:tc>
          <w:tcPr>
            <w:tcW w:w="8752" w:type="dxa"/>
            <w:gridSpan w:val="2"/>
            <w:shd w:val="clear" w:color="auto" w:fill="auto"/>
          </w:tcPr>
          <w:p w:rsidR="00006E68" w:rsidRPr="002F1CB6" w:rsidRDefault="00006E68" w:rsidP="002715B7">
            <w:pPr>
              <w:spacing w:after="0" w:line="240" w:lineRule="auto"/>
              <w:rPr>
                <w:b/>
                <w:szCs w:val="24"/>
              </w:rPr>
            </w:pPr>
            <w:r>
              <w:rPr>
                <w:b/>
                <w:szCs w:val="24"/>
              </w:rPr>
              <w:t xml:space="preserve">Stratejik Planlama </w:t>
            </w:r>
            <w:r w:rsidRPr="002F1CB6">
              <w:rPr>
                <w:b/>
                <w:szCs w:val="24"/>
              </w:rPr>
              <w:t>Ekip Bilgileri</w:t>
            </w:r>
          </w:p>
        </w:tc>
      </w:tr>
      <w:tr w:rsidR="00006E68" w:rsidRPr="002F1CB6" w:rsidTr="002715B7">
        <w:tc>
          <w:tcPr>
            <w:tcW w:w="3791" w:type="dxa"/>
            <w:shd w:val="clear" w:color="auto" w:fill="auto"/>
          </w:tcPr>
          <w:p w:rsidR="00006E68" w:rsidRPr="002F1CB6" w:rsidRDefault="00006E68" w:rsidP="002715B7">
            <w:pPr>
              <w:spacing w:after="0" w:line="240" w:lineRule="auto"/>
              <w:rPr>
                <w:b/>
                <w:szCs w:val="24"/>
              </w:rPr>
            </w:pPr>
            <w:r w:rsidRPr="002F1CB6">
              <w:rPr>
                <w:b/>
                <w:szCs w:val="24"/>
              </w:rPr>
              <w:t>Adı Soyadı</w:t>
            </w:r>
          </w:p>
        </w:tc>
        <w:tc>
          <w:tcPr>
            <w:tcW w:w="4961" w:type="dxa"/>
            <w:shd w:val="clear" w:color="auto" w:fill="auto"/>
          </w:tcPr>
          <w:p w:rsidR="00006E68" w:rsidRPr="002F1CB6" w:rsidRDefault="00006E68" w:rsidP="002715B7">
            <w:pPr>
              <w:spacing w:after="0" w:line="240" w:lineRule="auto"/>
              <w:rPr>
                <w:b/>
                <w:szCs w:val="24"/>
              </w:rPr>
            </w:pPr>
            <w:r w:rsidRPr="002F1CB6">
              <w:rPr>
                <w:b/>
                <w:szCs w:val="24"/>
              </w:rPr>
              <w:t>Unvanı</w:t>
            </w:r>
          </w:p>
        </w:tc>
      </w:tr>
      <w:tr w:rsidR="00006E68" w:rsidRPr="002F1CB6" w:rsidTr="002715B7">
        <w:tc>
          <w:tcPr>
            <w:tcW w:w="3791" w:type="dxa"/>
            <w:shd w:val="clear" w:color="auto" w:fill="auto"/>
            <w:vAlign w:val="center"/>
          </w:tcPr>
          <w:p w:rsidR="00006E68" w:rsidRPr="002F1CB6" w:rsidRDefault="00006E68" w:rsidP="002715B7">
            <w:pPr>
              <w:spacing w:after="0" w:line="240" w:lineRule="auto"/>
              <w:rPr>
                <w:rFonts w:ascii="FranklinGothicMedium,Italic" w:hAnsi="FranklinGothicMedium,Italic" w:cs="FranklinGothicMedium,Italic"/>
                <w:iCs/>
                <w:szCs w:val="24"/>
              </w:rPr>
            </w:pPr>
            <w:r w:rsidRPr="002F1CB6">
              <w:rPr>
                <w:rFonts w:ascii="FranklinGothicMedium,Italic" w:hAnsi="FranklinGothicMedium,Italic" w:cs="FranklinGothicMedium,Italic"/>
                <w:iCs/>
                <w:szCs w:val="24"/>
              </w:rPr>
              <w:t>AHMET TÜRKYILMAZ</w:t>
            </w:r>
          </w:p>
        </w:tc>
        <w:tc>
          <w:tcPr>
            <w:tcW w:w="4961" w:type="dxa"/>
            <w:shd w:val="clear" w:color="auto" w:fill="auto"/>
          </w:tcPr>
          <w:p w:rsidR="00006E68" w:rsidRPr="002F1CB6" w:rsidRDefault="00006E68" w:rsidP="002715B7">
            <w:pPr>
              <w:autoSpaceDE w:val="0"/>
              <w:autoSpaceDN w:val="0"/>
              <w:adjustRightInd w:val="0"/>
              <w:spacing w:after="0" w:line="240" w:lineRule="auto"/>
              <w:jc w:val="both"/>
              <w:rPr>
                <w:bCs/>
                <w:szCs w:val="24"/>
              </w:rPr>
            </w:pPr>
            <w:r w:rsidRPr="002F1CB6">
              <w:rPr>
                <w:bCs/>
                <w:szCs w:val="24"/>
              </w:rPr>
              <w:t>MÜDÜR YARDIMCISI</w:t>
            </w:r>
          </w:p>
        </w:tc>
      </w:tr>
      <w:tr w:rsidR="00006E68" w:rsidRPr="002F1CB6" w:rsidTr="002715B7">
        <w:tc>
          <w:tcPr>
            <w:tcW w:w="3791" w:type="dxa"/>
            <w:shd w:val="clear" w:color="auto" w:fill="auto"/>
            <w:vAlign w:val="center"/>
          </w:tcPr>
          <w:p w:rsidR="00006E68" w:rsidRPr="002F1CB6" w:rsidRDefault="00006E68" w:rsidP="002715B7">
            <w:pPr>
              <w:spacing w:after="0" w:line="240" w:lineRule="auto"/>
              <w:rPr>
                <w:rFonts w:ascii="FranklinGothicMedium,Italic" w:hAnsi="FranklinGothicMedium,Italic" w:cs="FranklinGothicMedium,Italic"/>
                <w:iCs/>
                <w:szCs w:val="24"/>
              </w:rPr>
            </w:pPr>
            <w:r>
              <w:rPr>
                <w:rFonts w:ascii="FranklinGothicMedium,Italic" w:hAnsi="FranklinGothicMedium,Italic" w:cs="FranklinGothicMedium,Italic"/>
                <w:iCs/>
                <w:szCs w:val="24"/>
              </w:rPr>
              <w:t>HARUN AYDIN</w:t>
            </w:r>
          </w:p>
        </w:tc>
        <w:tc>
          <w:tcPr>
            <w:tcW w:w="4961" w:type="dxa"/>
            <w:shd w:val="clear" w:color="auto" w:fill="auto"/>
          </w:tcPr>
          <w:p w:rsidR="00006E68" w:rsidRPr="002F1CB6" w:rsidRDefault="00006E68" w:rsidP="002715B7">
            <w:pPr>
              <w:autoSpaceDE w:val="0"/>
              <w:autoSpaceDN w:val="0"/>
              <w:adjustRightInd w:val="0"/>
              <w:spacing w:after="0" w:line="240" w:lineRule="auto"/>
              <w:jc w:val="both"/>
              <w:rPr>
                <w:szCs w:val="24"/>
              </w:rPr>
            </w:pPr>
            <w:r w:rsidRPr="002F1CB6">
              <w:rPr>
                <w:szCs w:val="24"/>
              </w:rPr>
              <w:t>ÖĞRETMEN</w:t>
            </w:r>
          </w:p>
        </w:tc>
      </w:tr>
      <w:tr w:rsidR="00006E68" w:rsidRPr="002F1CB6" w:rsidTr="002715B7">
        <w:tc>
          <w:tcPr>
            <w:tcW w:w="3791" w:type="dxa"/>
            <w:shd w:val="clear" w:color="auto" w:fill="auto"/>
            <w:vAlign w:val="center"/>
          </w:tcPr>
          <w:p w:rsidR="00006E68" w:rsidRPr="002F1CB6" w:rsidRDefault="00006E68" w:rsidP="002715B7">
            <w:pPr>
              <w:spacing w:after="0" w:line="240" w:lineRule="auto"/>
              <w:rPr>
                <w:rFonts w:ascii="FranklinGothicMedium,Italic" w:hAnsi="FranklinGothicMedium,Italic" w:cs="FranklinGothicMedium,Italic"/>
                <w:iCs/>
                <w:szCs w:val="24"/>
              </w:rPr>
            </w:pPr>
            <w:r>
              <w:rPr>
                <w:rFonts w:ascii="FranklinGothicMedium,Italic" w:hAnsi="FranklinGothicMedium,Italic" w:cs="FranklinGothicMedium,Italic"/>
                <w:iCs/>
                <w:szCs w:val="24"/>
              </w:rPr>
              <w:t>EFDAL İNAN</w:t>
            </w:r>
          </w:p>
        </w:tc>
        <w:tc>
          <w:tcPr>
            <w:tcW w:w="4961" w:type="dxa"/>
            <w:shd w:val="clear" w:color="auto" w:fill="auto"/>
          </w:tcPr>
          <w:p w:rsidR="00006E68" w:rsidRPr="002F1CB6" w:rsidRDefault="00006E68" w:rsidP="002715B7">
            <w:pPr>
              <w:autoSpaceDE w:val="0"/>
              <w:autoSpaceDN w:val="0"/>
              <w:adjustRightInd w:val="0"/>
              <w:spacing w:after="0" w:line="240" w:lineRule="auto"/>
              <w:jc w:val="both"/>
              <w:rPr>
                <w:szCs w:val="24"/>
              </w:rPr>
            </w:pPr>
            <w:r w:rsidRPr="002F1CB6">
              <w:rPr>
                <w:szCs w:val="24"/>
              </w:rPr>
              <w:t>ÖĞRETMEN</w:t>
            </w:r>
          </w:p>
        </w:tc>
      </w:tr>
      <w:tr w:rsidR="00006E68" w:rsidRPr="002F1CB6" w:rsidTr="002715B7">
        <w:tc>
          <w:tcPr>
            <w:tcW w:w="3791" w:type="dxa"/>
            <w:shd w:val="clear" w:color="auto" w:fill="auto"/>
            <w:vAlign w:val="center"/>
          </w:tcPr>
          <w:p w:rsidR="00006E68" w:rsidRPr="002F1CB6" w:rsidRDefault="00006E68" w:rsidP="002715B7">
            <w:pPr>
              <w:spacing w:after="0" w:line="240" w:lineRule="auto"/>
              <w:rPr>
                <w:rFonts w:ascii="FranklinGothicMedium,Italic" w:hAnsi="FranklinGothicMedium,Italic" w:cs="FranklinGothicMedium,Italic"/>
                <w:iCs/>
                <w:szCs w:val="24"/>
              </w:rPr>
            </w:pPr>
            <w:r>
              <w:rPr>
                <w:rFonts w:ascii="FranklinGothicMedium,Italic" w:hAnsi="FranklinGothicMedium,Italic" w:cs="FranklinGothicMedium,Italic"/>
                <w:iCs/>
                <w:szCs w:val="24"/>
              </w:rPr>
              <w:t>EDA KIRAL</w:t>
            </w:r>
          </w:p>
        </w:tc>
        <w:tc>
          <w:tcPr>
            <w:tcW w:w="4961" w:type="dxa"/>
            <w:shd w:val="clear" w:color="auto" w:fill="auto"/>
          </w:tcPr>
          <w:p w:rsidR="00006E68" w:rsidRPr="002F1CB6" w:rsidRDefault="00006E68" w:rsidP="002715B7">
            <w:pPr>
              <w:autoSpaceDE w:val="0"/>
              <w:autoSpaceDN w:val="0"/>
              <w:adjustRightInd w:val="0"/>
              <w:spacing w:after="0" w:line="240" w:lineRule="auto"/>
              <w:jc w:val="both"/>
              <w:rPr>
                <w:szCs w:val="24"/>
              </w:rPr>
            </w:pPr>
            <w:r w:rsidRPr="002F1CB6">
              <w:rPr>
                <w:szCs w:val="24"/>
              </w:rPr>
              <w:t>ÖĞRETMEN</w:t>
            </w:r>
          </w:p>
        </w:tc>
      </w:tr>
      <w:tr w:rsidR="00006E68" w:rsidRPr="002F1CB6" w:rsidTr="002715B7">
        <w:tc>
          <w:tcPr>
            <w:tcW w:w="3791" w:type="dxa"/>
            <w:shd w:val="clear" w:color="auto" w:fill="auto"/>
            <w:vAlign w:val="center"/>
          </w:tcPr>
          <w:p w:rsidR="00006E68" w:rsidRPr="002F1CB6" w:rsidRDefault="00006E68" w:rsidP="002715B7">
            <w:pPr>
              <w:spacing w:after="0" w:line="240" w:lineRule="auto"/>
              <w:rPr>
                <w:rFonts w:ascii="FranklinGothicMedium,Italic" w:hAnsi="FranklinGothicMedium,Italic" w:cs="FranklinGothicMedium,Italic"/>
                <w:iCs/>
                <w:szCs w:val="24"/>
              </w:rPr>
            </w:pPr>
            <w:r>
              <w:rPr>
                <w:rFonts w:ascii="FranklinGothicMedium,Italic" w:hAnsi="FranklinGothicMedium,Italic" w:cs="FranklinGothicMedium,Italic"/>
                <w:iCs/>
                <w:szCs w:val="24"/>
              </w:rPr>
              <w:t>ALİ KARCIOĞLU</w:t>
            </w:r>
          </w:p>
        </w:tc>
        <w:tc>
          <w:tcPr>
            <w:tcW w:w="4961" w:type="dxa"/>
            <w:shd w:val="clear" w:color="auto" w:fill="auto"/>
          </w:tcPr>
          <w:p w:rsidR="00006E68" w:rsidRPr="002F1CB6" w:rsidRDefault="00006E68" w:rsidP="002715B7">
            <w:pPr>
              <w:autoSpaceDE w:val="0"/>
              <w:autoSpaceDN w:val="0"/>
              <w:adjustRightInd w:val="0"/>
              <w:spacing w:after="0" w:line="240" w:lineRule="auto"/>
              <w:jc w:val="both"/>
              <w:rPr>
                <w:szCs w:val="24"/>
              </w:rPr>
            </w:pPr>
            <w:r w:rsidRPr="002F1CB6">
              <w:rPr>
                <w:szCs w:val="24"/>
              </w:rPr>
              <w:t>ÖĞRETMEN</w:t>
            </w:r>
          </w:p>
        </w:tc>
      </w:tr>
      <w:tr w:rsidR="00006E68" w:rsidRPr="002F1CB6" w:rsidTr="002715B7">
        <w:tc>
          <w:tcPr>
            <w:tcW w:w="3791" w:type="dxa"/>
            <w:shd w:val="clear" w:color="auto" w:fill="auto"/>
            <w:vAlign w:val="center"/>
          </w:tcPr>
          <w:p w:rsidR="00006E68" w:rsidRPr="002F1CB6" w:rsidRDefault="00006E68" w:rsidP="002715B7">
            <w:pPr>
              <w:spacing w:after="0" w:line="240" w:lineRule="auto"/>
              <w:rPr>
                <w:rFonts w:ascii="FranklinGothicMedium,Italic" w:hAnsi="FranklinGothicMedium,Italic" w:cs="FranklinGothicMedium,Italic"/>
                <w:iCs/>
                <w:szCs w:val="24"/>
              </w:rPr>
            </w:pPr>
            <w:r>
              <w:rPr>
                <w:rFonts w:ascii="FranklinGothicMedium,Italic" w:hAnsi="FranklinGothicMedium,Italic" w:cs="FranklinGothicMedium,Italic"/>
                <w:iCs/>
                <w:szCs w:val="24"/>
              </w:rPr>
              <w:t>MELEK ENİŞ</w:t>
            </w:r>
          </w:p>
        </w:tc>
        <w:tc>
          <w:tcPr>
            <w:tcW w:w="4961" w:type="dxa"/>
            <w:shd w:val="clear" w:color="auto" w:fill="auto"/>
          </w:tcPr>
          <w:p w:rsidR="00006E68" w:rsidRPr="002F1CB6" w:rsidRDefault="00006E68" w:rsidP="002715B7">
            <w:pPr>
              <w:autoSpaceDE w:val="0"/>
              <w:autoSpaceDN w:val="0"/>
              <w:adjustRightInd w:val="0"/>
              <w:spacing w:after="0" w:line="240" w:lineRule="auto"/>
              <w:jc w:val="both"/>
              <w:rPr>
                <w:szCs w:val="24"/>
              </w:rPr>
            </w:pPr>
            <w:r>
              <w:rPr>
                <w:szCs w:val="24"/>
              </w:rPr>
              <w:t>VELİ</w:t>
            </w:r>
          </w:p>
        </w:tc>
      </w:tr>
    </w:tbl>
    <w:p w:rsidR="00006E68" w:rsidRDefault="00006E68" w:rsidP="00006E68">
      <w:pPr>
        <w:spacing w:after="0" w:line="240" w:lineRule="auto"/>
        <w:rPr>
          <w:b/>
          <w:szCs w:val="24"/>
        </w:rPr>
      </w:pPr>
    </w:p>
    <w:p w:rsidR="00006E68" w:rsidRDefault="00006E68" w:rsidP="00006E68">
      <w:pPr>
        <w:spacing w:after="0" w:line="240" w:lineRule="auto"/>
        <w:rPr>
          <w:b/>
          <w:szCs w:val="24"/>
        </w:rPr>
      </w:pPr>
    </w:p>
    <w:p w:rsidR="00006E68" w:rsidRDefault="00006E68" w:rsidP="00006E68">
      <w:pPr>
        <w:spacing w:after="0" w:line="240" w:lineRule="auto"/>
        <w:rPr>
          <w:b/>
          <w:szCs w:val="24"/>
        </w:rPr>
      </w:pPr>
    </w:p>
    <w:p w:rsidR="00006E68" w:rsidRPr="002F1CB6" w:rsidRDefault="00006E68" w:rsidP="00006E68">
      <w:pPr>
        <w:spacing w:after="0" w:line="240" w:lineRule="auto"/>
        <w:rPr>
          <w:b/>
          <w:szCs w:val="24"/>
        </w:rPr>
      </w:pPr>
    </w:p>
    <w:tbl>
      <w:tblPr>
        <w:tblW w:w="0" w:type="auto"/>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9"/>
        <w:gridCol w:w="4711"/>
      </w:tblGrid>
      <w:tr w:rsidR="00006E68" w:rsidRPr="002F1CB6" w:rsidTr="002715B7">
        <w:tc>
          <w:tcPr>
            <w:tcW w:w="8752" w:type="dxa"/>
            <w:gridSpan w:val="2"/>
            <w:shd w:val="clear" w:color="auto" w:fill="auto"/>
          </w:tcPr>
          <w:p w:rsidR="00006E68" w:rsidRPr="002F1CB6" w:rsidRDefault="00006E68" w:rsidP="002715B7">
            <w:pPr>
              <w:spacing w:after="0" w:line="240" w:lineRule="auto"/>
              <w:rPr>
                <w:b/>
                <w:szCs w:val="24"/>
              </w:rPr>
            </w:pPr>
            <w:r w:rsidRPr="002F1CB6">
              <w:rPr>
                <w:b/>
                <w:szCs w:val="24"/>
              </w:rPr>
              <w:t>Üst Kurul Bilgileri</w:t>
            </w:r>
          </w:p>
        </w:tc>
      </w:tr>
      <w:tr w:rsidR="00006E68" w:rsidRPr="002F1CB6" w:rsidTr="002715B7">
        <w:tc>
          <w:tcPr>
            <w:tcW w:w="3791" w:type="dxa"/>
            <w:shd w:val="clear" w:color="auto" w:fill="auto"/>
          </w:tcPr>
          <w:p w:rsidR="00006E68" w:rsidRPr="002F1CB6" w:rsidRDefault="00006E68" w:rsidP="002715B7">
            <w:pPr>
              <w:spacing w:after="0" w:line="240" w:lineRule="auto"/>
              <w:rPr>
                <w:b/>
                <w:szCs w:val="24"/>
              </w:rPr>
            </w:pPr>
            <w:r w:rsidRPr="002F1CB6">
              <w:rPr>
                <w:b/>
                <w:szCs w:val="24"/>
              </w:rPr>
              <w:t>Adı Soyadı</w:t>
            </w:r>
          </w:p>
        </w:tc>
        <w:tc>
          <w:tcPr>
            <w:tcW w:w="4961" w:type="dxa"/>
            <w:shd w:val="clear" w:color="auto" w:fill="auto"/>
          </w:tcPr>
          <w:p w:rsidR="00006E68" w:rsidRPr="002F1CB6" w:rsidRDefault="00006E68" w:rsidP="002715B7">
            <w:pPr>
              <w:spacing w:after="0" w:line="240" w:lineRule="auto"/>
              <w:rPr>
                <w:b/>
                <w:szCs w:val="24"/>
              </w:rPr>
            </w:pPr>
            <w:r w:rsidRPr="002F1CB6">
              <w:rPr>
                <w:b/>
                <w:szCs w:val="24"/>
              </w:rPr>
              <w:t>Unvanı</w:t>
            </w:r>
          </w:p>
        </w:tc>
      </w:tr>
      <w:tr w:rsidR="00006E68" w:rsidRPr="002F1CB6" w:rsidTr="002715B7">
        <w:tc>
          <w:tcPr>
            <w:tcW w:w="3791" w:type="dxa"/>
            <w:shd w:val="clear" w:color="auto" w:fill="auto"/>
            <w:vAlign w:val="center"/>
          </w:tcPr>
          <w:p w:rsidR="00006E68" w:rsidRPr="002F1CB6" w:rsidRDefault="00006E68" w:rsidP="002715B7">
            <w:pPr>
              <w:spacing w:after="0" w:line="240" w:lineRule="auto"/>
              <w:rPr>
                <w:rFonts w:ascii="FranklinGothicMedium,Italic" w:hAnsi="FranklinGothicMedium,Italic" w:cs="FranklinGothicMedium,Italic"/>
                <w:iCs/>
                <w:szCs w:val="24"/>
              </w:rPr>
            </w:pPr>
            <w:r w:rsidRPr="002F1CB6">
              <w:rPr>
                <w:rFonts w:ascii="FranklinGothicMedium,Italic" w:hAnsi="FranklinGothicMedium,Italic" w:cs="FranklinGothicMedium,Italic"/>
                <w:iCs/>
                <w:szCs w:val="24"/>
              </w:rPr>
              <w:t>MAHSUNİ CANBAY</w:t>
            </w:r>
          </w:p>
        </w:tc>
        <w:tc>
          <w:tcPr>
            <w:tcW w:w="4961" w:type="dxa"/>
            <w:shd w:val="clear" w:color="auto" w:fill="auto"/>
            <w:vAlign w:val="center"/>
          </w:tcPr>
          <w:p w:rsidR="00006E68" w:rsidRPr="002F1CB6" w:rsidRDefault="00006E68" w:rsidP="002715B7">
            <w:pPr>
              <w:autoSpaceDE w:val="0"/>
              <w:autoSpaceDN w:val="0"/>
              <w:adjustRightInd w:val="0"/>
              <w:spacing w:after="0" w:line="240" w:lineRule="auto"/>
              <w:rPr>
                <w:bCs/>
                <w:szCs w:val="24"/>
              </w:rPr>
            </w:pPr>
            <w:r w:rsidRPr="002F1CB6">
              <w:rPr>
                <w:bCs/>
                <w:szCs w:val="24"/>
              </w:rPr>
              <w:t>OKUL MÜDÜRÜ</w:t>
            </w:r>
          </w:p>
        </w:tc>
      </w:tr>
      <w:tr w:rsidR="00006E68" w:rsidRPr="002F1CB6" w:rsidTr="002715B7">
        <w:tc>
          <w:tcPr>
            <w:tcW w:w="3791" w:type="dxa"/>
            <w:shd w:val="clear" w:color="auto" w:fill="auto"/>
            <w:vAlign w:val="center"/>
          </w:tcPr>
          <w:p w:rsidR="00006E68" w:rsidRPr="002F1CB6" w:rsidRDefault="00006E68" w:rsidP="002715B7">
            <w:pPr>
              <w:spacing w:after="0" w:line="240" w:lineRule="auto"/>
              <w:rPr>
                <w:rFonts w:ascii="FranklinGothicMedium,Italic" w:hAnsi="FranklinGothicMedium,Italic" w:cs="FranklinGothicMedium,Italic"/>
                <w:iCs/>
                <w:szCs w:val="24"/>
              </w:rPr>
            </w:pPr>
            <w:r w:rsidRPr="002F1CB6">
              <w:rPr>
                <w:rFonts w:ascii="FranklinGothicMedium,Italic" w:hAnsi="FranklinGothicMedium,Italic" w:cs="FranklinGothicMedium,Italic"/>
                <w:iCs/>
                <w:szCs w:val="24"/>
              </w:rPr>
              <w:t>AHMET TÜRKYILMAZ</w:t>
            </w:r>
          </w:p>
        </w:tc>
        <w:tc>
          <w:tcPr>
            <w:tcW w:w="4961" w:type="dxa"/>
            <w:shd w:val="clear" w:color="auto" w:fill="auto"/>
            <w:vAlign w:val="center"/>
          </w:tcPr>
          <w:p w:rsidR="00006E68" w:rsidRPr="002F1CB6" w:rsidRDefault="00006E68" w:rsidP="002715B7">
            <w:pPr>
              <w:autoSpaceDE w:val="0"/>
              <w:autoSpaceDN w:val="0"/>
              <w:adjustRightInd w:val="0"/>
              <w:spacing w:after="0" w:line="240" w:lineRule="auto"/>
              <w:rPr>
                <w:bCs/>
                <w:szCs w:val="24"/>
              </w:rPr>
            </w:pPr>
            <w:r w:rsidRPr="002F1CB6">
              <w:rPr>
                <w:bCs/>
                <w:szCs w:val="24"/>
              </w:rPr>
              <w:t>MÜDÜR YARDIMCISI</w:t>
            </w:r>
          </w:p>
        </w:tc>
      </w:tr>
      <w:tr w:rsidR="00006E68" w:rsidRPr="002F1CB6" w:rsidTr="002715B7">
        <w:tc>
          <w:tcPr>
            <w:tcW w:w="3791" w:type="dxa"/>
            <w:shd w:val="clear" w:color="auto" w:fill="auto"/>
            <w:vAlign w:val="center"/>
          </w:tcPr>
          <w:p w:rsidR="00006E68" w:rsidRPr="002F1CB6" w:rsidRDefault="00006E68" w:rsidP="002715B7">
            <w:pPr>
              <w:spacing w:after="0" w:line="240" w:lineRule="auto"/>
              <w:rPr>
                <w:rFonts w:ascii="FranklinGothicMedium,Italic" w:hAnsi="FranklinGothicMedium,Italic" w:cs="FranklinGothicMedium,Italic"/>
                <w:iCs/>
                <w:szCs w:val="24"/>
              </w:rPr>
            </w:pPr>
            <w:r>
              <w:rPr>
                <w:rFonts w:ascii="FranklinGothicMedium,Italic" w:hAnsi="FranklinGothicMedium,Italic" w:cs="FranklinGothicMedium,Italic"/>
                <w:iCs/>
                <w:szCs w:val="24"/>
              </w:rPr>
              <w:t>TARIK KIZMAZ</w:t>
            </w:r>
          </w:p>
        </w:tc>
        <w:tc>
          <w:tcPr>
            <w:tcW w:w="4961" w:type="dxa"/>
            <w:shd w:val="clear" w:color="auto" w:fill="auto"/>
            <w:vAlign w:val="center"/>
          </w:tcPr>
          <w:p w:rsidR="00006E68" w:rsidRPr="002F1CB6" w:rsidRDefault="00006E68" w:rsidP="002715B7">
            <w:pPr>
              <w:autoSpaceDE w:val="0"/>
              <w:autoSpaceDN w:val="0"/>
              <w:adjustRightInd w:val="0"/>
              <w:spacing w:after="0" w:line="240" w:lineRule="auto"/>
              <w:rPr>
                <w:szCs w:val="24"/>
              </w:rPr>
            </w:pPr>
            <w:r w:rsidRPr="002F1CB6">
              <w:rPr>
                <w:szCs w:val="24"/>
              </w:rPr>
              <w:t>ÖĞRETMEN</w:t>
            </w:r>
          </w:p>
        </w:tc>
      </w:tr>
      <w:tr w:rsidR="00006E68" w:rsidRPr="002F1CB6" w:rsidTr="002715B7">
        <w:tc>
          <w:tcPr>
            <w:tcW w:w="3791" w:type="dxa"/>
            <w:shd w:val="clear" w:color="auto" w:fill="auto"/>
            <w:vAlign w:val="center"/>
          </w:tcPr>
          <w:p w:rsidR="00006E68" w:rsidRPr="002F1CB6" w:rsidRDefault="00006E68" w:rsidP="002715B7">
            <w:pPr>
              <w:spacing w:after="0" w:line="240" w:lineRule="auto"/>
              <w:rPr>
                <w:rFonts w:ascii="FranklinGothicMedium,Italic" w:hAnsi="FranklinGothicMedium,Italic" w:cs="FranklinGothicMedium,Italic"/>
                <w:iCs/>
                <w:szCs w:val="24"/>
              </w:rPr>
            </w:pPr>
            <w:r w:rsidRPr="002F1CB6">
              <w:rPr>
                <w:rFonts w:ascii="FranklinGothicMedium,Italic" w:hAnsi="FranklinGothicMedium,Italic" w:cs="FranklinGothicMedium,Italic"/>
                <w:iCs/>
                <w:szCs w:val="24"/>
              </w:rPr>
              <w:t>FİRDEVS POLAT</w:t>
            </w:r>
          </w:p>
        </w:tc>
        <w:tc>
          <w:tcPr>
            <w:tcW w:w="4961" w:type="dxa"/>
            <w:shd w:val="clear" w:color="auto" w:fill="auto"/>
            <w:vAlign w:val="center"/>
          </w:tcPr>
          <w:p w:rsidR="00006E68" w:rsidRPr="002F1CB6" w:rsidRDefault="00006E68" w:rsidP="002715B7">
            <w:pPr>
              <w:autoSpaceDE w:val="0"/>
              <w:autoSpaceDN w:val="0"/>
              <w:adjustRightInd w:val="0"/>
              <w:spacing w:after="0" w:line="240" w:lineRule="auto"/>
              <w:rPr>
                <w:szCs w:val="24"/>
              </w:rPr>
            </w:pPr>
            <w:r w:rsidRPr="002F1CB6">
              <w:rPr>
                <w:szCs w:val="24"/>
              </w:rPr>
              <w:t>ÖĞRETMEN</w:t>
            </w:r>
          </w:p>
        </w:tc>
      </w:tr>
      <w:tr w:rsidR="00006E68" w:rsidRPr="002F1CB6" w:rsidTr="002715B7">
        <w:tc>
          <w:tcPr>
            <w:tcW w:w="3791" w:type="dxa"/>
            <w:shd w:val="clear" w:color="auto" w:fill="auto"/>
            <w:vAlign w:val="center"/>
          </w:tcPr>
          <w:p w:rsidR="00006E68" w:rsidRPr="002F1CB6" w:rsidRDefault="00006E68" w:rsidP="002715B7">
            <w:pPr>
              <w:spacing w:after="0" w:line="240" w:lineRule="auto"/>
              <w:rPr>
                <w:rFonts w:ascii="FranklinGothicMedium,Italic" w:hAnsi="FranklinGothicMedium,Italic" w:cs="FranklinGothicMedium,Italic"/>
                <w:iCs/>
                <w:szCs w:val="24"/>
              </w:rPr>
            </w:pPr>
            <w:r w:rsidRPr="002F1CB6">
              <w:rPr>
                <w:rFonts w:ascii="FranklinGothicMedium,Italic" w:hAnsi="FranklinGothicMedium,Italic" w:cs="FranklinGothicMedium,Italic"/>
                <w:iCs/>
                <w:szCs w:val="24"/>
              </w:rPr>
              <w:t>HABİBE DRAMA</w:t>
            </w:r>
          </w:p>
        </w:tc>
        <w:tc>
          <w:tcPr>
            <w:tcW w:w="4961" w:type="dxa"/>
            <w:shd w:val="clear" w:color="auto" w:fill="auto"/>
            <w:vAlign w:val="center"/>
          </w:tcPr>
          <w:p w:rsidR="00006E68" w:rsidRPr="002F1CB6" w:rsidRDefault="00006E68" w:rsidP="002715B7">
            <w:pPr>
              <w:autoSpaceDE w:val="0"/>
              <w:autoSpaceDN w:val="0"/>
              <w:adjustRightInd w:val="0"/>
              <w:spacing w:after="0" w:line="240" w:lineRule="auto"/>
              <w:rPr>
                <w:szCs w:val="24"/>
              </w:rPr>
            </w:pPr>
            <w:r w:rsidRPr="002F1CB6">
              <w:rPr>
                <w:szCs w:val="24"/>
              </w:rPr>
              <w:t>OKUL AİLE BİRLİĞİ BAŞKANI</w:t>
            </w:r>
          </w:p>
        </w:tc>
      </w:tr>
      <w:tr w:rsidR="00006E68" w:rsidRPr="002F1CB6" w:rsidTr="002715B7">
        <w:tc>
          <w:tcPr>
            <w:tcW w:w="3791" w:type="dxa"/>
            <w:shd w:val="clear" w:color="auto" w:fill="auto"/>
            <w:vAlign w:val="center"/>
          </w:tcPr>
          <w:p w:rsidR="00006E68" w:rsidRPr="002F1CB6" w:rsidRDefault="00006E68" w:rsidP="002715B7">
            <w:pPr>
              <w:spacing w:after="0" w:line="240" w:lineRule="auto"/>
              <w:rPr>
                <w:rFonts w:ascii="FranklinGothicMedium,Italic" w:hAnsi="FranklinGothicMedium,Italic" w:cs="FranklinGothicMedium,Italic"/>
                <w:iCs/>
                <w:szCs w:val="24"/>
              </w:rPr>
            </w:pPr>
            <w:r>
              <w:rPr>
                <w:rFonts w:ascii="FranklinGothicMedium,Italic" w:hAnsi="FranklinGothicMedium,Italic" w:cs="FranklinGothicMedium,Italic"/>
                <w:iCs/>
                <w:szCs w:val="24"/>
              </w:rPr>
              <w:t>MÜZEYYEN UYMAZ</w:t>
            </w:r>
          </w:p>
        </w:tc>
        <w:tc>
          <w:tcPr>
            <w:tcW w:w="4961" w:type="dxa"/>
            <w:shd w:val="clear" w:color="auto" w:fill="auto"/>
            <w:vAlign w:val="center"/>
          </w:tcPr>
          <w:p w:rsidR="00006E68" w:rsidRPr="002F1CB6" w:rsidRDefault="00006E68" w:rsidP="002715B7">
            <w:pPr>
              <w:autoSpaceDE w:val="0"/>
              <w:autoSpaceDN w:val="0"/>
              <w:adjustRightInd w:val="0"/>
              <w:spacing w:after="0" w:line="240" w:lineRule="auto"/>
              <w:rPr>
                <w:szCs w:val="24"/>
              </w:rPr>
            </w:pPr>
            <w:r w:rsidRPr="002F1CB6">
              <w:rPr>
                <w:szCs w:val="24"/>
              </w:rPr>
              <w:t xml:space="preserve">OKUL AİLE BİRLİĞİ YÖNETİM </w:t>
            </w:r>
            <w:proofErr w:type="gramStart"/>
            <w:r w:rsidRPr="002F1CB6">
              <w:rPr>
                <w:szCs w:val="24"/>
              </w:rPr>
              <w:t>KUR.ÜYESİ</w:t>
            </w:r>
            <w:proofErr w:type="gramEnd"/>
          </w:p>
        </w:tc>
      </w:tr>
    </w:tbl>
    <w:p w:rsidR="00006E68" w:rsidRPr="002F1CB6" w:rsidRDefault="00006E68" w:rsidP="00006E68">
      <w:pPr>
        <w:pStyle w:val="Balk1"/>
        <w:rPr>
          <w:rFonts w:eastAsia="Calibri"/>
          <w:sz w:val="24"/>
          <w:szCs w:val="24"/>
        </w:rPr>
      </w:pPr>
      <w:r w:rsidRPr="002F1CB6">
        <w:rPr>
          <w:sz w:val="24"/>
          <w:szCs w:val="24"/>
        </w:rPr>
        <w:br w:type="page"/>
      </w:r>
      <w:bookmarkStart w:id="12" w:name="_Toc416085126"/>
      <w:bookmarkStart w:id="13" w:name="_Toc529519448"/>
      <w:bookmarkStart w:id="14" w:name="_Toc413592934"/>
      <w:bookmarkStart w:id="15" w:name="_Toc531097533"/>
      <w:r w:rsidRPr="002F1CB6">
        <w:rPr>
          <w:sz w:val="24"/>
          <w:szCs w:val="24"/>
        </w:rPr>
        <w:lastRenderedPageBreak/>
        <w:t>BÖLÜM II</w:t>
      </w:r>
      <w:bookmarkEnd w:id="12"/>
      <w:bookmarkEnd w:id="13"/>
      <w:r w:rsidRPr="002F1CB6">
        <w:rPr>
          <w:sz w:val="24"/>
          <w:szCs w:val="24"/>
        </w:rPr>
        <w:t>:</w:t>
      </w:r>
      <w:bookmarkStart w:id="16" w:name="_Toc416085127"/>
      <w:bookmarkStart w:id="17" w:name="_Toc529519449"/>
      <w:r w:rsidRPr="002F1CB6">
        <w:rPr>
          <w:sz w:val="24"/>
          <w:szCs w:val="24"/>
        </w:rPr>
        <w:t xml:space="preserve"> </w:t>
      </w:r>
      <w:r w:rsidRPr="002F1CB6">
        <w:rPr>
          <w:rFonts w:eastAsia="Calibri"/>
          <w:sz w:val="24"/>
          <w:szCs w:val="24"/>
        </w:rPr>
        <w:t>DURUM ANALİZİ</w:t>
      </w:r>
      <w:bookmarkEnd w:id="14"/>
      <w:bookmarkEnd w:id="15"/>
      <w:bookmarkEnd w:id="16"/>
      <w:bookmarkEnd w:id="17"/>
    </w:p>
    <w:p w:rsidR="00006E68" w:rsidRDefault="00006E68" w:rsidP="00006E68">
      <w:pPr>
        <w:ind w:firstLine="708"/>
        <w:rPr>
          <w:szCs w:val="24"/>
        </w:rPr>
      </w:pPr>
      <w:bookmarkStart w:id="18" w:name="_Toc416085128"/>
      <w:bookmarkEnd w:id="10"/>
      <w:r w:rsidRPr="002F1CB6">
        <w:rPr>
          <w:szCs w:val="24"/>
        </w:rPr>
        <w:t xml:space="preserve">100. Yıl İlkokulu olarak “Neredeyiz?” sorusunun cevabını bulmak için iç ve dış paydaşların katılımıyla yapılan mevcut durum analizi, aynı zamanda TKY araç ve teknikleri kullanılarak desteklenmiştir. Bu aşamada kurumun tarihçesi incelenerek güncellenmiş, yasal yükümlülükler ve mevzuat analizi düzenlenmiş, faaliyet alanları ile sunulan ürün ve hizmetler belirlenmiştir. </w:t>
      </w:r>
      <w:proofErr w:type="gramStart"/>
      <w:r w:rsidRPr="002F1CB6">
        <w:rPr>
          <w:szCs w:val="24"/>
        </w:rPr>
        <w:t>Paydaş , kurum</w:t>
      </w:r>
      <w:proofErr w:type="gramEnd"/>
      <w:r w:rsidRPr="002F1CB6">
        <w:rPr>
          <w:szCs w:val="24"/>
        </w:rPr>
        <w:t xml:space="preserve"> içi ve çevre analizi çalışmaları gerçekleştirilmiştir.</w:t>
      </w:r>
    </w:p>
    <w:p w:rsidR="00006E68" w:rsidRDefault="00006E68" w:rsidP="00006E68">
      <w:pPr>
        <w:ind w:firstLine="708"/>
        <w:rPr>
          <w:szCs w:val="24"/>
        </w:rPr>
      </w:pPr>
      <w:r w:rsidRPr="00AC7DFD">
        <w:rPr>
          <w:noProof/>
          <w:szCs w:val="24"/>
        </w:rPr>
        <w:drawing>
          <wp:inline distT="0" distB="0" distL="0" distR="0">
            <wp:extent cx="4981575" cy="2115403"/>
            <wp:effectExtent l="0" t="0" r="0" b="0"/>
            <wp:docPr id="2" name="Resim 2" descr="WhatsApp Image 2024-05-07 at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sApp Image 2024-05-07 at 0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94995" cy="2121102"/>
                    </a:xfrm>
                    <a:prstGeom prst="rect">
                      <a:avLst/>
                    </a:prstGeom>
                    <a:noFill/>
                    <a:ln>
                      <a:noFill/>
                    </a:ln>
                  </pic:spPr>
                </pic:pic>
              </a:graphicData>
            </a:graphic>
          </wp:inline>
        </w:drawing>
      </w:r>
    </w:p>
    <w:p w:rsidR="00006E68" w:rsidRPr="002F1CB6" w:rsidRDefault="00006E68" w:rsidP="00006E68">
      <w:pPr>
        <w:pStyle w:val="Balk2"/>
        <w:rPr>
          <w:sz w:val="24"/>
          <w:szCs w:val="24"/>
        </w:rPr>
      </w:pPr>
      <w:bookmarkStart w:id="19" w:name="_Toc531097534"/>
      <w:bookmarkEnd w:id="18"/>
      <w:r w:rsidRPr="002F1CB6">
        <w:rPr>
          <w:sz w:val="24"/>
          <w:szCs w:val="24"/>
        </w:rPr>
        <w:t xml:space="preserve">Okulun Kısa Tanıtımı </w:t>
      </w:r>
      <w:bookmarkEnd w:id="19"/>
    </w:p>
    <w:p w:rsidR="00006E68" w:rsidRPr="002F1CB6" w:rsidRDefault="00006E68" w:rsidP="00006E68">
      <w:pPr>
        <w:spacing w:after="120" w:line="240" w:lineRule="auto"/>
        <w:rPr>
          <w:rFonts w:ascii="Times New Roman" w:hAnsi="Times New Roman"/>
          <w:szCs w:val="24"/>
        </w:rPr>
      </w:pPr>
      <w:r w:rsidRPr="002F1CB6">
        <w:rPr>
          <w:rFonts w:ascii="Times New Roman" w:hAnsi="Times New Roman"/>
          <w:szCs w:val="24"/>
        </w:rPr>
        <w:t>Okulumuzun yapımına1977 yılında zamanın belediye başkanı Refik TABAKOĞLU tarafından Milli Eğitim Bakanlığına 5057 metre karelik okul arsasının bağışlanması ile başlanmıştır.</w:t>
      </w:r>
    </w:p>
    <w:p w:rsidR="00006E68" w:rsidRPr="002F1CB6" w:rsidRDefault="00006E68" w:rsidP="00006E68">
      <w:pPr>
        <w:spacing w:after="120" w:line="240" w:lineRule="auto"/>
        <w:rPr>
          <w:rFonts w:ascii="Times New Roman" w:hAnsi="Times New Roman"/>
          <w:szCs w:val="24"/>
        </w:rPr>
      </w:pPr>
      <w:r w:rsidRPr="002F1CB6">
        <w:rPr>
          <w:rFonts w:ascii="Times New Roman" w:hAnsi="Times New Roman"/>
          <w:szCs w:val="24"/>
        </w:rPr>
        <w:t>Okul binasının temelleri devlet tarafından 1980 yılında atılmıştır.400 metre kare olarak planlanan okul binası 22 Mart1983 yılında tamamlanmıştır.</w:t>
      </w:r>
    </w:p>
    <w:p w:rsidR="00006E68" w:rsidRPr="002F1CB6" w:rsidRDefault="00006E68" w:rsidP="00006E68">
      <w:pPr>
        <w:spacing w:after="120" w:line="240" w:lineRule="auto"/>
        <w:rPr>
          <w:rFonts w:ascii="Times New Roman" w:hAnsi="Times New Roman"/>
          <w:szCs w:val="24"/>
        </w:rPr>
      </w:pPr>
      <w:r w:rsidRPr="002F1CB6">
        <w:rPr>
          <w:rFonts w:ascii="Times New Roman" w:hAnsi="Times New Roman"/>
          <w:szCs w:val="24"/>
        </w:rPr>
        <w:t>Okulumuzun adı Ulu Önder Atatürk’ün doğumunun 100. Yılına rastladığı için 100.Yıl İlköğretim Okulu adı verilmiştir.2000 yılında okulumuzun çevresindeki kamu arazilerinden 2000 metrekarelik alan okulumuza kazandırılmıştır.</w:t>
      </w:r>
    </w:p>
    <w:p w:rsidR="00006E68" w:rsidRPr="002F1CB6" w:rsidRDefault="00006E68" w:rsidP="00006E68">
      <w:pPr>
        <w:spacing w:after="120" w:line="240" w:lineRule="auto"/>
        <w:rPr>
          <w:rFonts w:ascii="Times New Roman" w:hAnsi="Times New Roman"/>
          <w:szCs w:val="24"/>
        </w:rPr>
      </w:pPr>
      <w:r w:rsidRPr="002F1CB6">
        <w:rPr>
          <w:rFonts w:ascii="Times New Roman" w:hAnsi="Times New Roman"/>
          <w:szCs w:val="24"/>
        </w:rPr>
        <w:t>2001/2002 eğitim öğretim yılında okulumuzun şimdi kullanılan 600 metrekarelik binası yapılmıştır.</w:t>
      </w:r>
    </w:p>
    <w:p w:rsidR="00006E68" w:rsidRPr="002F1CB6" w:rsidRDefault="00006E68" w:rsidP="00006E68">
      <w:pPr>
        <w:spacing w:after="120" w:line="240" w:lineRule="auto"/>
        <w:rPr>
          <w:rFonts w:ascii="Times New Roman" w:hAnsi="Times New Roman"/>
          <w:szCs w:val="24"/>
        </w:rPr>
      </w:pPr>
      <w:r w:rsidRPr="002F1CB6">
        <w:rPr>
          <w:rFonts w:ascii="Times New Roman" w:hAnsi="Times New Roman"/>
          <w:szCs w:val="24"/>
        </w:rPr>
        <w:t>2012 yılında okulumuz iki binası ilkokul ve ortaokul olarak ayrılmıştır.</w:t>
      </w:r>
    </w:p>
    <w:p w:rsidR="00006E68" w:rsidRPr="002F1CB6" w:rsidRDefault="00006E68" w:rsidP="00006E68">
      <w:pPr>
        <w:spacing w:after="120" w:line="240" w:lineRule="auto"/>
        <w:rPr>
          <w:rFonts w:ascii="Times New Roman" w:hAnsi="Times New Roman"/>
          <w:szCs w:val="24"/>
        </w:rPr>
      </w:pPr>
      <w:r w:rsidRPr="002F1CB6">
        <w:rPr>
          <w:rFonts w:ascii="Times New Roman" w:hAnsi="Times New Roman"/>
          <w:szCs w:val="24"/>
        </w:rPr>
        <w:t>2014 yılında okulumuzun ilk yapılan A Blok binası okul binasının çürük raporu alması dolayısıyla yıkılmıştır.</w:t>
      </w:r>
    </w:p>
    <w:p w:rsidR="00006E68" w:rsidRPr="002F1CB6" w:rsidRDefault="00006E68" w:rsidP="00006E68">
      <w:pPr>
        <w:spacing w:after="120" w:line="240" w:lineRule="auto"/>
        <w:rPr>
          <w:rFonts w:ascii="Times New Roman" w:hAnsi="Times New Roman"/>
          <w:szCs w:val="24"/>
        </w:rPr>
      </w:pPr>
      <w:r w:rsidRPr="002F1CB6">
        <w:rPr>
          <w:rFonts w:ascii="Times New Roman" w:hAnsi="Times New Roman"/>
          <w:szCs w:val="24"/>
        </w:rPr>
        <w:t xml:space="preserve">2014 yılından itibaren bünyesinde anasınıfı ve ilkokulu barındıran okulumuz, 100. </w:t>
      </w:r>
      <w:proofErr w:type="gramStart"/>
      <w:r w:rsidRPr="002F1CB6">
        <w:rPr>
          <w:rFonts w:ascii="Times New Roman" w:hAnsi="Times New Roman"/>
          <w:szCs w:val="24"/>
        </w:rPr>
        <w:t>YIL  İLKOKULU</w:t>
      </w:r>
      <w:proofErr w:type="gramEnd"/>
      <w:r w:rsidRPr="002F1CB6">
        <w:rPr>
          <w:rFonts w:ascii="Times New Roman" w:hAnsi="Times New Roman"/>
          <w:szCs w:val="24"/>
        </w:rPr>
        <w:t xml:space="preserve"> olarak eğitime devam etmektedir.</w:t>
      </w:r>
    </w:p>
    <w:p w:rsidR="00D433D6" w:rsidRDefault="00006E68" w:rsidP="00D433D6">
      <w:pPr>
        <w:spacing w:after="120" w:line="240" w:lineRule="auto"/>
        <w:rPr>
          <w:rFonts w:ascii="Times New Roman" w:hAnsi="Times New Roman"/>
          <w:szCs w:val="24"/>
        </w:rPr>
      </w:pPr>
      <w:r w:rsidRPr="002F1CB6">
        <w:rPr>
          <w:rFonts w:ascii="Times New Roman" w:hAnsi="Times New Roman"/>
          <w:szCs w:val="24"/>
        </w:rPr>
        <w:t xml:space="preserve">İnegöl’ün köklü eğitim kurumlarından olan 100. Yıl İlkokulu yaptığı eğitim öğretim faaliyetleri ve kalite yaklaşımları ile 2011 ve 2013 yıllarında 2 kez Bursa’nın en kaliteli okulu </w:t>
      </w:r>
      <w:proofErr w:type="spellStart"/>
      <w:proofErr w:type="gramStart"/>
      <w:r w:rsidRPr="002F1CB6">
        <w:rPr>
          <w:rFonts w:ascii="Times New Roman" w:hAnsi="Times New Roman"/>
          <w:szCs w:val="24"/>
        </w:rPr>
        <w:t>seçilmiştir.Girişimci</w:t>
      </w:r>
      <w:proofErr w:type="spellEnd"/>
      <w:proofErr w:type="gramEnd"/>
      <w:r w:rsidRPr="002F1CB6">
        <w:rPr>
          <w:rFonts w:ascii="Times New Roman" w:hAnsi="Times New Roman"/>
          <w:szCs w:val="24"/>
        </w:rPr>
        <w:t xml:space="preserve"> erdemli ve sorumlu bireyler yetiştirmek misyonu ile eğitim öğretim faaliyetlerin gerçekleştiren 100. Yıl yenilikçi ve gelişimci yaklaşımı ile öncü bir okul olma yolunda ilerlemektedir.</w:t>
      </w:r>
      <w:bookmarkStart w:id="20" w:name="_Toc531097535"/>
      <w:bookmarkStart w:id="21" w:name="_Toc416085130"/>
    </w:p>
    <w:p w:rsidR="00FC5F00" w:rsidRPr="00D433D6" w:rsidRDefault="00006E68" w:rsidP="00D433D6">
      <w:pPr>
        <w:spacing w:after="120" w:line="240" w:lineRule="auto"/>
        <w:rPr>
          <w:b/>
          <w:szCs w:val="24"/>
        </w:rPr>
      </w:pPr>
      <w:r w:rsidRPr="00D433D6">
        <w:rPr>
          <w:b/>
          <w:szCs w:val="24"/>
        </w:rPr>
        <w:lastRenderedPageBreak/>
        <w:t>Okulun Mevcut Durumu: Temel İstatistikler</w:t>
      </w:r>
      <w:bookmarkEnd w:id="20"/>
      <w:r w:rsidRPr="00D433D6">
        <w:rPr>
          <w:b/>
          <w:szCs w:val="24"/>
        </w:rPr>
        <w:t xml:space="preserve">        </w:t>
      </w:r>
    </w:p>
    <w:p w:rsidR="00D433D6" w:rsidRDefault="00006E68" w:rsidP="00D433D6">
      <w:pPr>
        <w:pStyle w:val="Balk2"/>
        <w:rPr>
          <w:szCs w:val="24"/>
        </w:rPr>
      </w:pPr>
      <w:r>
        <w:rPr>
          <w:sz w:val="24"/>
          <w:szCs w:val="24"/>
        </w:rPr>
        <w:t xml:space="preserve"> </w:t>
      </w:r>
      <w:r w:rsidRPr="002F1CB6">
        <w:rPr>
          <w:sz w:val="24"/>
          <w:szCs w:val="24"/>
        </w:rPr>
        <w:t>Okul Künyesi</w:t>
      </w:r>
      <w:bookmarkEnd w:id="21"/>
      <w:r w:rsidR="00FC5F00">
        <w:rPr>
          <w:sz w:val="24"/>
          <w:szCs w:val="24"/>
        </w:rPr>
        <w:t xml:space="preserve">:  </w:t>
      </w:r>
      <w:r w:rsidRPr="00FC5F00">
        <w:rPr>
          <w:b w:val="0"/>
          <w:sz w:val="24"/>
          <w:szCs w:val="24"/>
        </w:rPr>
        <w:t>Okulumuzun temel girdilerine ilişkin bilgiler altta yer alan okul künyesine ilişkin tabloda yer almaktadır</w:t>
      </w:r>
      <w:r w:rsidRPr="002F1CB6">
        <w:rPr>
          <w:szCs w:val="24"/>
        </w:rPr>
        <w:t>.</w:t>
      </w:r>
    </w:p>
    <w:p w:rsidR="00006E68" w:rsidRPr="002F1CB6" w:rsidRDefault="00006E68" w:rsidP="00D433D6">
      <w:pPr>
        <w:pStyle w:val="Balk2"/>
        <w:rPr>
          <w:b w:val="0"/>
          <w:szCs w:val="24"/>
        </w:rPr>
      </w:pPr>
      <w:r w:rsidRPr="002F1CB6">
        <w:rPr>
          <w:szCs w:val="24"/>
        </w:rPr>
        <w:t xml:space="preserve">Temel Bilgiler Tablosu- Okul Künyesi </w:t>
      </w:r>
    </w:p>
    <w:tbl>
      <w:tblPr>
        <w:tblW w:w="4934" w:type="pct"/>
        <w:tblLayout w:type="fixed"/>
        <w:tblCellMar>
          <w:left w:w="70" w:type="dxa"/>
          <w:right w:w="70" w:type="dxa"/>
        </w:tblCellMar>
        <w:tblLook w:val="04A0" w:firstRow="1" w:lastRow="0" w:firstColumn="1" w:lastColumn="0" w:noHBand="0" w:noVBand="1"/>
      </w:tblPr>
      <w:tblGrid>
        <w:gridCol w:w="1201"/>
        <w:gridCol w:w="749"/>
        <w:gridCol w:w="1179"/>
        <w:gridCol w:w="1242"/>
        <w:gridCol w:w="1029"/>
        <w:gridCol w:w="724"/>
        <w:gridCol w:w="1542"/>
        <w:gridCol w:w="1267"/>
      </w:tblGrid>
      <w:tr w:rsidR="00006E68" w:rsidRPr="002F1CB6" w:rsidTr="002715B7">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006E68" w:rsidRPr="002F1CB6" w:rsidRDefault="00006E68" w:rsidP="002715B7">
            <w:pPr>
              <w:rPr>
                <w:szCs w:val="24"/>
              </w:rPr>
            </w:pPr>
            <w:r w:rsidRPr="002F1CB6">
              <w:rPr>
                <w:szCs w:val="24"/>
              </w:rPr>
              <w:t>İli: BURSA</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006E68" w:rsidRPr="002F1CB6" w:rsidRDefault="00006E68" w:rsidP="002715B7">
            <w:pPr>
              <w:rPr>
                <w:szCs w:val="24"/>
              </w:rPr>
            </w:pPr>
            <w:r w:rsidRPr="002F1CB6">
              <w:rPr>
                <w:b/>
                <w:szCs w:val="24"/>
              </w:rPr>
              <w:t>İlçesi:</w:t>
            </w:r>
            <w:r w:rsidRPr="002F1CB6">
              <w:rPr>
                <w:szCs w:val="24"/>
              </w:rPr>
              <w:t xml:space="preserve"> İNEGÖL</w:t>
            </w:r>
          </w:p>
        </w:tc>
      </w:tr>
      <w:tr w:rsidR="00006E68" w:rsidRPr="002F1CB6" w:rsidTr="002715B7">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006E68" w:rsidRPr="002F1CB6" w:rsidRDefault="00006E68" w:rsidP="002715B7">
            <w:pPr>
              <w:rPr>
                <w:szCs w:val="24"/>
              </w:rPr>
            </w:pPr>
            <w:r w:rsidRPr="002F1CB6">
              <w:rPr>
                <w:b/>
                <w:szCs w:val="24"/>
              </w:rPr>
              <w:t>Adres:</w:t>
            </w:r>
            <w:r w:rsidRPr="002F1CB6">
              <w:rPr>
                <w:szCs w:val="24"/>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006E68" w:rsidRPr="002F1CB6" w:rsidRDefault="00006E68" w:rsidP="002715B7">
            <w:pPr>
              <w:rPr>
                <w:szCs w:val="24"/>
              </w:rPr>
            </w:pPr>
            <w:r w:rsidRPr="002F1CB6">
              <w:rPr>
                <w:szCs w:val="24"/>
              </w:rPr>
              <w:t>Orhaniye Mah. Mehter Sok.No:17 İnegöl/BURSA</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006E68" w:rsidRPr="002F1CB6" w:rsidRDefault="00006E68" w:rsidP="002715B7">
            <w:pPr>
              <w:rPr>
                <w:szCs w:val="24"/>
              </w:rPr>
            </w:pPr>
            <w:r w:rsidRPr="002F1CB6">
              <w:rPr>
                <w:b/>
                <w:szCs w:val="24"/>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006E68" w:rsidRPr="002F1CB6" w:rsidRDefault="00006E68" w:rsidP="002715B7">
            <w:pPr>
              <w:rPr>
                <w:szCs w:val="24"/>
              </w:rPr>
            </w:pPr>
            <w:r w:rsidRPr="002F1CB6">
              <w:rPr>
                <w:rFonts w:ascii="Arial" w:hAnsi="Arial" w:cs="Arial"/>
                <w:color w:val="000000"/>
                <w:szCs w:val="24"/>
                <w:shd w:val="clear" w:color="auto" w:fill="FFFFFF"/>
              </w:rPr>
              <w:t>40°05'02.2"N 29°31'06.5"E</w:t>
            </w:r>
          </w:p>
        </w:tc>
      </w:tr>
      <w:tr w:rsidR="00006E68" w:rsidRPr="002F1CB6" w:rsidTr="002715B7">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006E68" w:rsidRPr="002F1CB6" w:rsidRDefault="00006E68" w:rsidP="002715B7">
            <w:pPr>
              <w:rPr>
                <w:b/>
                <w:szCs w:val="24"/>
              </w:rPr>
            </w:pPr>
            <w:r w:rsidRPr="002F1CB6">
              <w:rPr>
                <w:b/>
                <w:szCs w:val="24"/>
              </w:rPr>
              <w:t xml:space="preserve">Telefon Numarası: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006E68" w:rsidRPr="002F1CB6" w:rsidRDefault="00006E68" w:rsidP="002715B7">
            <w:pPr>
              <w:rPr>
                <w:szCs w:val="24"/>
              </w:rPr>
            </w:pPr>
            <w:r w:rsidRPr="002F1CB6">
              <w:rPr>
                <w:szCs w:val="24"/>
              </w:rPr>
              <w:t>0224 715 20 48</w:t>
            </w:r>
          </w:p>
        </w:tc>
        <w:tc>
          <w:tcPr>
            <w:tcW w:w="981" w:type="pct"/>
            <w:gridSpan w:val="2"/>
            <w:tcBorders>
              <w:top w:val="single" w:sz="8" w:space="0" w:color="000066"/>
              <w:left w:val="nil"/>
              <w:bottom w:val="nil"/>
              <w:right w:val="single" w:sz="8" w:space="0" w:color="000000"/>
            </w:tcBorders>
            <w:shd w:val="clear" w:color="auto" w:fill="auto"/>
            <w:noWrap/>
            <w:vAlign w:val="center"/>
          </w:tcPr>
          <w:p w:rsidR="00006E68" w:rsidRPr="002F1CB6" w:rsidRDefault="00006E68" w:rsidP="002715B7">
            <w:pPr>
              <w:rPr>
                <w:b/>
                <w:szCs w:val="24"/>
              </w:rPr>
            </w:pPr>
            <w:r w:rsidRPr="002F1CB6">
              <w:rPr>
                <w:b/>
                <w:szCs w:val="24"/>
              </w:rPr>
              <w:t>Faks Numarası:</w:t>
            </w:r>
          </w:p>
        </w:tc>
        <w:tc>
          <w:tcPr>
            <w:tcW w:w="1572" w:type="pct"/>
            <w:gridSpan w:val="2"/>
            <w:tcBorders>
              <w:top w:val="single" w:sz="8" w:space="0" w:color="000066"/>
              <w:left w:val="nil"/>
              <w:bottom w:val="nil"/>
              <w:right w:val="single" w:sz="8" w:space="0" w:color="000000"/>
            </w:tcBorders>
            <w:shd w:val="clear" w:color="auto" w:fill="auto"/>
            <w:vAlign w:val="center"/>
          </w:tcPr>
          <w:p w:rsidR="00006E68" w:rsidRPr="002F1CB6" w:rsidRDefault="00006E68" w:rsidP="002715B7">
            <w:pPr>
              <w:rPr>
                <w:szCs w:val="24"/>
              </w:rPr>
            </w:pPr>
            <w:proofErr w:type="gramStart"/>
            <w:r w:rsidRPr="002F1CB6">
              <w:rPr>
                <w:szCs w:val="24"/>
              </w:rPr>
              <w:t>yok</w:t>
            </w:r>
            <w:proofErr w:type="gramEnd"/>
          </w:p>
        </w:tc>
      </w:tr>
      <w:tr w:rsidR="00006E68" w:rsidRPr="002F1CB6" w:rsidTr="002715B7">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006E68" w:rsidRPr="002F1CB6" w:rsidRDefault="00006E68" w:rsidP="002715B7">
            <w:pPr>
              <w:rPr>
                <w:b/>
                <w:szCs w:val="24"/>
              </w:rPr>
            </w:pPr>
            <w:proofErr w:type="gramStart"/>
            <w:r w:rsidRPr="002F1CB6">
              <w:rPr>
                <w:b/>
                <w:szCs w:val="24"/>
              </w:rPr>
              <w:t>e</w:t>
            </w:r>
            <w:proofErr w:type="gramEnd"/>
            <w:r w:rsidRPr="002F1CB6">
              <w:rPr>
                <w:b/>
                <w:szCs w:val="24"/>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006E68" w:rsidRPr="002F1CB6" w:rsidRDefault="00006E68" w:rsidP="002715B7">
            <w:pPr>
              <w:rPr>
                <w:b/>
                <w:szCs w:val="24"/>
              </w:rPr>
            </w:pPr>
            <w:r w:rsidRPr="002F1CB6">
              <w:rPr>
                <w:szCs w:val="24"/>
              </w:rPr>
              <w:t>706774@meb.k12.tr</w:t>
            </w:r>
          </w:p>
        </w:tc>
        <w:tc>
          <w:tcPr>
            <w:tcW w:w="981" w:type="pct"/>
            <w:gridSpan w:val="2"/>
            <w:tcBorders>
              <w:top w:val="single" w:sz="8" w:space="0" w:color="000066"/>
              <w:left w:val="nil"/>
              <w:bottom w:val="nil"/>
              <w:right w:val="single" w:sz="8" w:space="0" w:color="000000"/>
            </w:tcBorders>
            <w:shd w:val="clear" w:color="auto" w:fill="auto"/>
            <w:noWrap/>
            <w:vAlign w:val="center"/>
          </w:tcPr>
          <w:p w:rsidR="00006E68" w:rsidRPr="002F1CB6" w:rsidRDefault="00006E68" w:rsidP="002715B7">
            <w:pPr>
              <w:rPr>
                <w:b/>
                <w:szCs w:val="24"/>
              </w:rPr>
            </w:pPr>
            <w:r w:rsidRPr="002F1CB6">
              <w:rPr>
                <w:b/>
                <w:szCs w:val="24"/>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006E68" w:rsidRPr="002F1CB6" w:rsidRDefault="002F1BB6" w:rsidP="002715B7">
            <w:pPr>
              <w:rPr>
                <w:color w:val="000000"/>
                <w:szCs w:val="24"/>
              </w:rPr>
            </w:pPr>
            <w:hyperlink r:id="rId16" w:history="1">
              <w:r w:rsidR="00006E68" w:rsidRPr="002F1CB6">
                <w:rPr>
                  <w:rStyle w:val="Kpr"/>
                  <w:rFonts w:eastAsia="SimSun"/>
                  <w:color w:val="000000"/>
                  <w:szCs w:val="24"/>
                </w:rPr>
                <w:t>http://inegolyuzuncuyililkokulu.meb.k12.tr/</w:t>
              </w:r>
            </w:hyperlink>
          </w:p>
        </w:tc>
      </w:tr>
      <w:tr w:rsidR="00006E68" w:rsidRPr="002F1CB6" w:rsidTr="002715B7">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006E68" w:rsidRPr="002F1CB6" w:rsidRDefault="00006E68" w:rsidP="002715B7">
            <w:pPr>
              <w:rPr>
                <w:b/>
                <w:szCs w:val="24"/>
              </w:rPr>
            </w:pPr>
            <w:r w:rsidRPr="002F1CB6">
              <w:rPr>
                <w:b/>
                <w:szCs w:val="24"/>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006E68" w:rsidRPr="002F1CB6" w:rsidRDefault="00006E68" w:rsidP="002715B7">
            <w:pPr>
              <w:rPr>
                <w:b/>
                <w:szCs w:val="24"/>
              </w:rPr>
            </w:pPr>
            <w:r w:rsidRPr="002F1CB6">
              <w:rPr>
                <w:b/>
                <w:szCs w:val="24"/>
              </w:rPr>
              <w:t>706774</w:t>
            </w:r>
          </w:p>
        </w:tc>
        <w:tc>
          <w:tcPr>
            <w:tcW w:w="981" w:type="pct"/>
            <w:gridSpan w:val="2"/>
            <w:tcBorders>
              <w:top w:val="single" w:sz="8" w:space="0" w:color="000066"/>
              <w:left w:val="nil"/>
              <w:bottom w:val="nil"/>
              <w:right w:val="single" w:sz="8" w:space="0" w:color="000000"/>
            </w:tcBorders>
            <w:shd w:val="clear" w:color="auto" w:fill="auto"/>
            <w:noWrap/>
            <w:vAlign w:val="center"/>
          </w:tcPr>
          <w:p w:rsidR="00006E68" w:rsidRPr="002F1CB6" w:rsidRDefault="00006E68" w:rsidP="002715B7">
            <w:pPr>
              <w:rPr>
                <w:szCs w:val="24"/>
              </w:rPr>
            </w:pPr>
            <w:r w:rsidRPr="002F1CB6">
              <w:rPr>
                <w:b/>
                <w:szCs w:val="24"/>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006E68" w:rsidRPr="002F1CB6" w:rsidRDefault="00006E68" w:rsidP="002715B7">
            <w:pPr>
              <w:rPr>
                <w:szCs w:val="24"/>
              </w:rPr>
            </w:pPr>
            <w:r w:rsidRPr="002F1CB6">
              <w:rPr>
                <w:szCs w:val="24"/>
              </w:rPr>
              <w:t>İkili Eğitim</w:t>
            </w:r>
          </w:p>
        </w:tc>
      </w:tr>
      <w:tr w:rsidR="00006E68" w:rsidRPr="002F1CB6" w:rsidTr="00D433D6">
        <w:trPr>
          <w:trHeight w:val="627"/>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006E68" w:rsidRPr="002F1CB6" w:rsidRDefault="00006E68" w:rsidP="002715B7">
            <w:pPr>
              <w:rPr>
                <w:szCs w:val="24"/>
              </w:rPr>
            </w:pPr>
            <w:r w:rsidRPr="002F1CB6">
              <w:rPr>
                <w:b/>
                <w:szCs w:val="24"/>
              </w:rPr>
              <w:t xml:space="preserve">Okulun Hizmete Giriş </w:t>
            </w:r>
            <w:proofErr w:type="gramStart"/>
            <w:r w:rsidRPr="002F1CB6">
              <w:rPr>
                <w:b/>
                <w:szCs w:val="24"/>
              </w:rPr>
              <w:t>Tarihi : 2001</w:t>
            </w:r>
            <w:proofErr w:type="gramEnd"/>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006E68" w:rsidRPr="002F1CB6" w:rsidRDefault="00006E68" w:rsidP="002715B7">
            <w:pPr>
              <w:rPr>
                <w:b/>
                <w:szCs w:val="24"/>
              </w:rPr>
            </w:pPr>
            <w:r w:rsidRPr="002F1CB6">
              <w:rPr>
                <w:b/>
                <w:szCs w:val="24"/>
              </w:rPr>
              <w:t>Toplam Çalışan Sayısı</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006E68" w:rsidRPr="002F1CB6" w:rsidRDefault="00006E68" w:rsidP="002715B7">
            <w:pPr>
              <w:rPr>
                <w:szCs w:val="24"/>
              </w:rPr>
            </w:pPr>
            <w:r w:rsidRPr="002F1CB6">
              <w:rPr>
                <w:szCs w:val="24"/>
              </w:rPr>
              <w:t>30</w:t>
            </w:r>
          </w:p>
        </w:tc>
      </w:tr>
      <w:tr w:rsidR="00006E68" w:rsidRPr="002F1CB6" w:rsidTr="00FC5F00">
        <w:trPr>
          <w:trHeight w:val="679"/>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006E68" w:rsidRPr="002F1CB6" w:rsidRDefault="00006E68" w:rsidP="002715B7">
            <w:pPr>
              <w:rPr>
                <w:b/>
                <w:szCs w:val="24"/>
              </w:rPr>
            </w:pPr>
            <w:r w:rsidRPr="002F1CB6">
              <w:rPr>
                <w:b/>
                <w:szCs w:val="24"/>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006E68" w:rsidRPr="002F1CB6" w:rsidRDefault="00006E68" w:rsidP="002715B7">
            <w:pPr>
              <w:rPr>
                <w:szCs w:val="24"/>
              </w:rPr>
            </w:pPr>
            <w:r w:rsidRPr="002F1CB6">
              <w:rPr>
                <w:szCs w:val="24"/>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006E68" w:rsidRPr="002F1CB6" w:rsidRDefault="00006E68" w:rsidP="002715B7">
            <w:pPr>
              <w:rPr>
                <w:szCs w:val="24"/>
              </w:rPr>
            </w:pPr>
            <w:r>
              <w:rPr>
                <w:szCs w:val="24"/>
              </w:rPr>
              <w:t>248</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006E68" w:rsidRPr="002F1CB6" w:rsidRDefault="00006E68" w:rsidP="002715B7">
            <w:pPr>
              <w:rPr>
                <w:b/>
                <w:szCs w:val="24"/>
              </w:rPr>
            </w:pPr>
            <w:r w:rsidRPr="002F1CB6">
              <w:rPr>
                <w:b/>
                <w:szCs w:val="24"/>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006E68" w:rsidRPr="002F1CB6" w:rsidRDefault="00006E68" w:rsidP="002715B7">
            <w:pPr>
              <w:rPr>
                <w:szCs w:val="24"/>
              </w:rPr>
            </w:pPr>
            <w:r w:rsidRPr="002F1CB6">
              <w:rPr>
                <w:szCs w:val="24"/>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006E68" w:rsidRPr="002F1CB6" w:rsidRDefault="00006E68" w:rsidP="002715B7">
            <w:pPr>
              <w:rPr>
                <w:szCs w:val="24"/>
              </w:rPr>
            </w:pPr>
            <w:r w:rsidRPr="002F1CB6">
              <w:rPr>
                <w:szCs w:val="24"/>
              </w:rPr>
              <w:t>25</w:t>
            </w:r>
          </w:p>
        </w:tc>
      </w:tr>
      <w:tr w:rsidR="00006E68" w:rsidRPr="002F1CB6" w:rsidTr="002715B7">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006E68" w:rsidRPr="002F1CB6" w:rsidRDefault="00006E68" w:rsidP="002715B7">
            <w:pPr>
              <w:rPr>
                <w:szCs w:val="24"/>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006E68" w:rsidRPr="002F1CB6" w:rsidRDefault="00006E68" w:rsidP="002715B7">
            <w:pPr>
              <w:rPr>
                <w:szCs w:val="24"/>
              </w:rPr>
            </w:pPr>
            <w:r w:rsidRPr="002F1CB6">
              <w:rPr>
                <w:szCs w:val="24"/>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006E68" w:rsidRPr="002F1CB6" w:rsidRDefault="00006E68" w:rsidP="002715B7">
            <w:pPr>
              <w:rPr>
                <w:szCs w:val="24"/>
              </w:rPr>
            </w:pPr>
            <w:r>
              <w:rPr>
                <w:szCs w:val="24"/>
              </w:rPr>
              <w:t>239</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006E68" w:rsidRPr="002F1CB6" w:rsidRDefault="00006E68" w:rsidP="002715B7">
            <w:pPr>
              <w:rPr>
                <w:szCs w:val="24"/>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006E68" w:rsidRPr="002F1CB6" w:rsidRDefault="00006E68" w:rsidP="002715B7">
            <w:pPr>
              <w:rPr>
                <w:szCs w:val="24"/>
              </w:rPr>
            </w:pPr>
            <w:r w:rsidRPr="002F1CB6">
              <w:rPr>
                <w:szCs w:val="24"/>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006E68" w:rsidRPr="002F1CB6" w:rsidRDefault="00006E68" w:rsidP="002715B7">
            <w:pPr>
              <w:rPr>
                <w:szCs w:val="24"/>
              </w:rPr>
            </w:pPr>
            <w:r w:rsidRPr="002F1CB6">
              <w:rPr>
                <w:szCs w:val="24"/>
              </w:rPr>
              <w:t>3</w:t>
            </w:r>
          </w:p>
        </w:tc>
      </w:tr>
      <w:tr w:rsidR="00006E68" w:rsidRPr="002F1CB6" w:rsidTr="002715B7">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006E68" w:rsidRPr="002F1CB6" w:rsidRDefault="00006E68" w:rsidP="002715B7">
            <w:pPr>
              <w:rPr>
                <w:szCs w:val="24"/>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006E68" w:rsidRPr="002F1CB6" w:rsidRDefault="00006E68" w:rsidP="002715B7">
            <w:pPr>
              <w:rPr>
                <w:b/>
                <w:szCs w:val="24"/>
              </w:rPr>
            </w:pPr>
            <w:r w:rsidRPr="002F1CB6">
              <w:rPr>
                <w:b/>
                <w:szCs w:val="24"/>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006E68" w:rsidRPr="002F1CB6" w:rsidRDefault="00006E68" w:rsidP="002715B7">
            <w:pPr>
              <w:rPr>
                <w:szCs w:val="24"/>
              </w:rPr>
            </w:pPr>
            <w:r>
              <w:rPr>
                <w:szCs w:val="24"/>
              </w:rPr>
              <w:t>487</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006E68" w:rsidRPr="002F1CB6" w:rsidRDefault="00006E68" w:rsidP="002715B7">
            <w:pPr>
              <w:rPr>
                <w:szCs w:val="24"/>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006E68" w:rsidRPr="002F1CB6" w:rsidRDefault="00006E68" w:rsidP="002715B7">
            <w:pPr>
              <w:rPr>
                <w:b/>
                <w:szCs w:val="24"/>
              </w:rPr>
            </w:pPr>
            <w:r w:rsidRPr="002F1CB6">
              <w:rPr>
                <w:b/>
                <w:szCs w:val="24"/>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006E68" w:rsidRPr="002F1CB6" w:rsidRDefault="00006E68" w:rsidP="002715B7">
            <w:pPr>
              <w:rPr>
                <w:szCs w:val="24"/>
              </w:rPr>
            </w:pPr>
            <w:r w:rsidRPr="002F1CB6">
              <w:rPr>
                <w:szCs w:val="24"/>
              </w:rPr>
              <w:t>28</w:t>
            </w:r>
          </w:p>
        </w:tc>
      </w:tr>
      <w:tr w:rsidR="00006E68" w:rsidRPr="002F1CB6" w:rsidTr="002715B7">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006E68" w:rsidRPr="002F1CB6" w:rsidRDefault="00006E68" w:rsidP="002715B7">
            <w:pPr>
              <w:rPr>
                <w:b/>
                <w:szCs w:val="24"/>
              </w:rPr>
            </w:pPr>
            <w:r w:rsidRPr="002F1CB6">
              <w:rPr>
                <w:b/>
                <w:szCs w:val="24"/>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006E68" w:rsidRPr="002F1CB6" w:rsidRDefault="00006E68" w:rsidP="002715B7">
            <w:pPr>
              <w:rPr>
                <w:szCs w:val="24"/>
              </w:rPr>
            </w:pPr>
            <w:r w:rsidRPr="002F1CB6">
              <w:rPr>
                <w:szCs w:val="24"/>
              </w:rPr>
              <w:t>:</w:t>
            </w:r>
            <w:r>
              <w:rPr>
                <w:szCs w:val="24"/>
              </w:rPr>
              <w:t>18.73</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006E68" w:rsidRPr="002F1CB6" w:rsidRDefault="00006E68" w:rsidP="002715B7">
            <w:pPr>
              <w:rPr>
                <w:szCs w:val="24"/>
              </w:rPr>
            </w:pPr>
            <w:r w:rsidRPr="002F1CB6">
              <w:rPr>
                <w:rFonts w:cs="Calibri"/>
                <w:b/>
                <w:bCs/>
                <w:color w:val="00000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006E68" w:rsidRPr="002F1CB6" w:rsidRDefault="00006E68" w:rsidP="002715B7">
            <w:pPr>
              <w:rPr>
                <w:szCs w:val="24"/>
              </w:rPr>
            </w:pPr>
            <w:r w:rsidRPr="002F1CB6">
              <w:rPr>
                <w:szCs w:val="24"/>
              </w:rPr>
              <w:t>:</w:t>
            </w:r>
            <w:r>
              <w:rPr>
                <w:szCs w:val="24"/>
              </w:rPr>
              <w:t>97.4</w:t>
            </w:r>
          </w:p>
        </w:tc>
      </w:tr>
      <w:tr w:rsidR="00006E68" w:rsidRPr="002F1CB6" w:rsidTr="002715B7">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006E68" w:rsidRPr="002F1CB6" w:rsidRDefault="00006E68" w:rsidP="002715B7">
            <w:pPr>
              <w:rPr>
                <w:b/>
                <w:szCs w:val="24"/>
              </w:rPr>
            </w:pPr>
            <w:r w:rsidRPr="002F1CB6">
              <w:rPr>
                <w:rFonts w:cs="Calibri"/>
                <w:b/>
                <w:bCs/>
                <w:color w:val="00000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006E68" w:rsidRPr="002F1CB6" w:rsidRDefault="00006E68" w:rsidP="002715B7">
            <w:pPr>
              <w:rPr>
                <w:szCs w:val="24"/>
              </w:rPr>
            </w:pPr>
            <w:r w:rsidRPr="002F1CB6">
              <w:rPr>
                <w:szCs w:val="24"/>
              </w:rPr>
              <w:t>:</w:t>
            </w:r>
            <w:r>
              <w:rPr>
                <w:szCs w:val="24"/>
              </w:rPr>
              <w:t>20.29</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006E68" w:rsidRPr="002F1CB6" w:rsidRDefault="00006E68" w:rsidP="002715B7">
            <w:pPr>
              <w:rPr>
                <w:rFonts w:cs="Calibri"/>
                <w:b/>
                <w:bCs/>
                <w:color w:val="000000"/>
                <w:szCs w:val="24"/>
              </w:rPr>
            </w:pPr>
            <w:r w:rsidRPr="002F1CB6">
              <w:rPr>
                <w:rFonts w:cs="Calibri"/>
                <w:b/>
                <w:bCs/>
                <w:color w:val="000000"/>
                <w:szCs w:val="24"/>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006E68" w:rsidRPr="002F1CB6" w:rsidRDefault="00006E68" w:rsidP="002715B7">
            <w:pPr>
              <w:rPr>
                <w:szCs w:val="24"/>
              </w:rPr>
            </w:pPr>
            <w:r w:rsidRPr="002F1CB6">
              <w:rPr>
                <w:szCs w:val="24"/>
              </w:rPr>
              <w:t>:4</w:t>
            </w:r>
          </w:p>
        </w:tc>
      </w:tr>
      <w:tr w:rsidR="00006E68" w:rsidRPr="002F1CB6" w:rsidTr="002715B7">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006E68" w:rsidRPr="002F1CB6" w:rsidRDefault="00006E68" w:rsidP="002715B7">
            <w:pPr>
              <w:rPr>
                <w:b/>
                <w:szCs w:val="24"/>
              </w:rPr>
            </w:pPr>
            <w:r w:rsidRPr="002F1CB6">
              <w:rPr>
                <w:b/>
                <w:szCs w:val="24"/>
              </w:rPr>
              <w:t>Öğrenci Başına Düşen Toplam Gider Miktarı</w:t>
            </w:r>
            <w:r w:rsidRPr="002F1CB6">
              <w:rPr>
                <w:b/>
                <w:szCs w:val="24"/>
                <w:highlight w:val="yellow"/>
              </w:rPr>
              <w:t>*</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006E68" w:rsidRPr="002F1CB6" w:rsidRDefault="00FC5F00" w:rsidP="002715B7">
            <w:pPr>
              <w:rPr>
                <w:szCs w:val="24"/>
              </w:rPr>
            </w:pPr>
            <w:r>
              <w:rPr>
                <w:szCs w:val="24"/>
              </w:rPr>
              <w:t>125</w:t>
            </w:r>
            <w:r w:rsidR="00006E68" w:rsidRPr="002F1CB6">
              <w:rPr>
                <w:szCs w:val="24"/>
              </w:rPr>
              <w:t xml:space="preserve">.09 </w:t>
            </w:r>
            <w:proofErr w:type="spellStart"/>
            <w:r w:rsidR="00006E68" w:rsidRPr="002F1CB6">
              <w:rPr>
                <w:szCs w:val="24"/>
              </w:rPr>
              <w:t>tl</w:t>
            </w:r>
            <w:proofErr w:type="spellEnd"/>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006E68" w:rsidRPr="002F1CB6" w:rsidRDefault="00006E68" w:rsidP="002715B7">
            <w:pPr>
              <w:rPr>
                <w:rFonts w:cs="Calibri"/>
                <w:b/>
                <w:bCs/>
                <w:color w:val="000000"/>
                <w:szCs w:val="24"/>
              </w:rPr>
            </w:pPr>
            <w:r w:rsidRPr="002F1CB6">
              <w:rPr>
                <w:rFonts w:cs="Calibri"/>
                <w:b/>
                <w:bCs/>
                <w:color w:val="00000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006E68" w:rsidRPr="002F1CB6" w:rsidRDefault="00006E68" w:rsidP="002715B7">
            <w:pPr>
              <w:rPr>
                <w:szCs w:val="24"/>
              </w:rPr>
            </w:pPr>
            <w:r>
              <w:rPr>
                <w:szCs w:val="24"/>
              </w:rPr>
              <w:t>6.15</w:t>
            </w:r>
          </w:p>
        </w:tc>
      </w:tr>
    </w:tbl>
    <w:p w:rsidR="00006E68" w:rsidRPr="002F1CB6" w:rsidRDefault="00006E68" w:rsidP="00006E68">
      <w:pPr>
        <w:rPr>
          <w:szCs w:val="24"/>
        </w:rPr>
      </w:pPr>
    </w:p>
    <w:p w:rsidR="00006E68" w:rsidRPr="002F1CB6" w:rsidRDefault="00006E68" w:rsidP="00006E68">
      <w:pPr>
        <w:rPr>
          <w:szCs w:val="24"/>
        </w:rPr>
      </w:pPr>
    </w:p>
    <w:p w:rsidR="00006E68" w:rsidRPr="00D433D6" w:rsidRDefault="00006E68" w:rsidP="00006E68">
      <w:pPr>
        <w:pStyle w:val="Balk3"/>
        <w:rPr>
          <w:rFonts w:ascii="Times New Roman" w:hAnsi="Times New Roman"/>
          <w:b/>
          <w:sz w:val="24"/>
          <w:szCs w:val="24"/>
        </w:rPr>
      </w:pPr>
      <w:r w:rsidRPr="00D433D6">
        <w:rPr>
          <w:rFonts w:ascii="Times New Roman" w:hAnsi="Times New Roman"/>
          <w:b/>
          <w:sz w:val="24"/>
          <w:szCs w:val="24"/>
        </w:rPr>
        <w:t>Çalışan Bilgileri</w:t>
      </w:r>
    </w:p>
    <w:p w:rsidR="00006E68" w:rsidRPr="002F1CB6" w:rsidRDefault="00006E68" w:rsidP="00006E68">
      <w:pPr>
        <w:ind w:firstLine="708"/>
        <w:rPr>
          <w:szCs w:val="24"/>
        </w:rPr>
      </w:pPr>
      <w:r w:rsidRPr="002F1CB6">
        <w:rPr>
          <w:szCs w:val="24"/>
        </w:rPr>
        <w:t>Okulumuzun çalışanlarına ilişkin bilgiler altta yer alan tabloda belirtilmiştir.</w:t>
      </w:r>
    </w:p>
    <w:p w:rsidR="00006E68" w:rsidRPr="002F1CB6" w:rsidRDefault="00006E68" w:rsidP="00006E68">
      <w:pPr>
        <w:rPr>
          <w:b/>
          <w:szCs w:val="24"/>
        </w:rPr>
      </w:pPr>
      <w:r w:rsidRPr="002F1CB6">
        <w:rPr>
          <w:b/>
          <w:szCs w:val="24"/>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3"/>
        <w:gridCol w:w="1551"/>
        <w:gridCol w:w="1558"/>
        <w:gridCol w:w="1600"/>
      </w:tblGrid>
      <w:tr w:rsidR="00006E68" w:rsidRPr="002F1CB6" w:rsidTr="002715B7">
        <w:tc>
          <w:tcPr>
            <w:tcW w:w="5304" w:type="dxa"/>
            <w:shd w:val="clear" w:color="auto" w:fill="auto"/>
          </w:tcPr>
          <w:p w:rsidR="00006E68" w:rsidRPr="002F1CB6" w:rsidRDefault="00006E68" w:rsidP="002715B7">
            <w:pPr>
              <w:rPr>
                <w:b/>
                <w:szCs w:val="24"/>
              </w:rPr>
            </w:pPr>
            <w:r w:rsidRPr="002F1CB6">
              <w:rPr>
                <w:b/>
                <w:szCs w:val="24"/>
              </w:rPr>
              <w:t>Unvan*</w:t>
            </w:r>
          </w:p>
        </w:tc>
        <w:tc>
          <w:tcPr>
            <w:tcW w:w="1768" w:type="dxa"/>
            <w:shd w:val="clear" w:color="auto" w:fill="auto"/>
          </w:tcPr>
          <w:p w:rsidR="00006E68" w:rsidRPr="002F1CB6" w:rsidRDefault="00006E68" w:rsidP="002715B7">
            <w:pPr>
              <w:rPr>
                <w:b/>
                <w:szCs w:val="24"/>
              </w:rPr>
            </w:pPr>
            <w:r w:rsidRPr="002F1CB6">
              <w:rPr>
                <w:b/>
                <w:szCs w:val="24"/>
              </w:rPr>
              <w:t>Erkek</w:t>
            </w:r>
          </w:p>
        </w:tc>
        <w:tc>
          <w:tcPr>
            <w:tcW w:w="1768" w:type="dxa"/>
            <w:shd w:val="clear" w:color="auto" w:fill="auto"/>
          </w:tcPr>
          <w:p w:rsidR="00006E68" w:rsidRPr="002F1CB6" w:rsidRDefault="00006E68" w:rsidP="002715B7">
            <w:pPr>
              <w:rPr>
                <w:b/>
                <w:szCs w:val="24"/>
              </w:rPr>
            </w:pPr>
            <w:r w:rsidRPr="002F1CB6">
              <w:rPr>
                <w:b/>
                <w:szCs w:val="24"/>
              </w:rPr>
              <w:t>Kadın</w:t>
            </w:r>
          </w:p>
        </w:tc>
        <w:tc>
          <w:tcPr>
            <w:tcW w:w="1768" w:type="dxa"/>
            <w:shd w:val="clear" w:color="auto" w:fill="auto"/>
          </w:tcPr>
          <w:p w:rsidR="00006E68" w:rsidRPr="002F1CB6" w:rsidRDefault="00006E68" w:rsidP="002715B7">
            <w:pPr>
              <w:rPr>
                <w:b/>
                <w:szCs w:val="24"/>
              </w:rPr>
            </w:pPr>
            <w:r w:rsidRPr="002F1CB6">
              <w:rPr>
                <w:b/>
                <w:szCs w:val="24"/>
              </w:rPr>
              <w:t>Toplam</w:t>
            </w:r>
          </w:p>
        </w:tc>
      </w:tr>
      <w:tr w:rsidR="00006E68" w:rsidRPr="002F1CB6" w:rsidTr="002715B7">
        <w:tc>
          <w:tcPr>
            <w:tcW w:w="5304" w:type="dxa"/>
            <w:shd w:val="clear" w:color="auto" w:fill="auto"/>
          </w:tcPr>
          <w:p w:rsidR="00006E68" w:rsidRPr="002F1CB6" w:rsidRDefault="00006E68" w:rsidP="002715B7">
            <w:pPr>
              <w:rPr>
                <w:szCs w:val="24"/>
              </w:rPr>
            </w:pPr>
            <w:r w:rsidRPr="002F1CB6">
              <w:rPr>
                <w:szCs w:val="24"/>
              </w:rPr>
              <w:t>Okul Müdürü ve Müdür Yardımcısı</w:t>
            </w:r>
          </w:p>
        </w:tc>
        <w:tc>
          <w:tcPr>
            <w:tcW w:w="1768" w:type="dxa"/>
            <w:shd w:val="clear" w:color="auto" w:fill="auto"/>
          </w:tcPr>
          <w:p w:rsidR="00006E68" w:rsidRPr="002F1CB6" w:rsidRDefault="00006E68" w:rsidP="002715B7">
            <w:pPr>
              <w:rPr>
                <w:b/>
                <w:szCs w:val="24"/>
              </w:rPr>
            </w:pPr>
            <w:r w:rsidRPr="002F1CB6">
              <w:rPr>
                <w:b/>
                <w:szCs w:val="24"/>
              </w:rPr>
              <w:t>2</w:t>
            </w:r>
          </w:p>
        </w:tc>
        <w:tc>
          <w:tcPr>
            <w:tcW w:w="1768" w:type="dxa"/>
            <w:shd w:val="clear" w:color="auto" w:fill="auto"/>
          </w:tcPr>
          <w:p w:rsidR="00006E68" w:rsidRPr="002F1CB6" w:rsidRDefault="00006E68" w:rsidP="002715B7">
            <w:pPr>
              <w:rPr>
                <w:b/>
                <w:szCs w:val="24"/>
              </w:rPr>
            </w:pPr>
            <w:r w:rsidRPr="002F1CB6">
              <w:rPr>
                <w:b/>
                <w:szCs w:val="24"/>
              </w:rPr>
              <w:t>0</w:t>
            </w:r>
          </w:p>
        </w:tc>
        <w:tc>
          <w:tcPr>
            <w:tcW w:w="1768" w:type="dxa"/>
            <w:shd w:val="clear" w:color="auto" w:fill="auto"/>
          </w:tcPr>
          <w:p w:rsidR="00006E68" w:rsidRPr="002F1CB6" w:rsidRDefault="00006E68" w:rsidP="002715B7">
            <w:pPr>
              <w:rPr>
                <w:b/>
                <w:szCs w:val="24"/>
              </w:rPr>
            </w:pPr>
            <w:r w:rsidRPr="002F1CB6">
              <w:rPr>
                <w:b/>
                <w:szCs w:val="24"/>
              </w:rPr>
              <w:t>2</w:t>
            </w:r>
          </w:p>
        </w:tc>
      </w:tr>
      <w:tr w:rsidR="00006E68" w:rsidRPr="002F1CB6" w:rsidTr="002715B7">
        <w:tc>
          <w:tcPr>
            <w:tcW w:w="5304" w:type="dxa"/>
            <w:shd w:val="clear" w:color="auto" w:fill="auto"/>
          </w:tcPr>
          <w:p w:rsidR="00006E68" w:rsidRPr="002F1CB6" w:rsidRDefault="00006E68" w:rsidP="002715B7">
            <w:pPr>
              <w:rPr>
                <w:szCs w:val="24"/>
              </w:rPr>
            </w:pPr>
            <w:r w:rsidRPr="002F1CB6">
              <w:rPr>
                <w:szCs w:val="24"/>
              </w:rPr>
              <w:t>Sınıf Öğretmeni</w:t>
            </w:r>
          </w:p>
        </w:tc>
        <w:tc>
          <w:tcPr>
            <w:tcW w:w="1768" w:type="dxa"/>
            <w:shd w:val="clear" w:color="auto" w:fill="auto"/>
          </w:tcPr>
          <w:p w:rsidR="00006E68" w:rsidRPr="002F1CB6" w:rsidRDefault="00006E68" w:rsidP="002715B7">
            <w:pPr>
              <w:rPr>
                <w:b/>
                <w:szCs w:val="24"/>
              </w:rPr>
            </w:pPr>
            <w:r>
              <w:rPr>
                <w:b/>
                <w:szCs w:val="24"/>
              </w:rPr>
              <w:t>6</w:t>
            </w:r>
          </w:p>
        </w:tc>
        <w:tc>
          <w:tcPr>
            <w:tcW w:w="1768" w:type="dxa"/>
            <w:shd w:val="clear" w:color="auto" w:fill="auto"/>
          </w:tcPr>
          <w:p w:rsidR="00006E68" w:rsidRPr="002F1CB6" w:rsidRDefault="00006E68" w:rsidP="002715B7">
            <w:pPr>
              <w:rPr>
                <w:b/>
                <w:szCs w:val="24"/>
              </w:rPr>
            </w:pPr>
            <w:r>
              <w:rPr>
                <w:b/>
                <w:szCs w:val="24"/>
              </w:rPr>
              <w:t>14</w:t>
            </w:r>
          </w:p>
        </w:tc>
        <w:tc>
          <w:tcPr>
            <w:tcW w:w="1768" w:type="dxa"/>
            <w:shd w:val="clear" w:color="auto" w:fill="auto"/>
          </w:tcPr>
          <w:p w:rsidR="00006E68" w:rsidRPr="002F1CB6" w:rsidRDefault="00006E68" w:rsidP="002715B7">
            <w:pPr>
              <w:rPr>
                <w:b/>
                <w:szCs w:val="24"/>
              </w:rPr>
            </w:pPr>
            <w:r>
              <w:rPr>
                <w:b/>
                <w:szCs w:val="24"/>
              </w:rPr>
              <w:t>20</w:t>
            </w:r>
          </w:p>
        </w:tc>
      </w:tr>
      <w:tr w:rsidR="00006E68" w:rsidRPr="002F1CB6" w:rsidTr="002715B7">
        <w:tc>
          <w:tcPr>
            <w:tcW w:w="5304" w:type="dxa"/>
            <w:shd w:val="clear" w:color="auto" w:fill="auto"/>
          </w:tcPr>
          <w:p w:rsidR="00006E68" w:rsidRPr="002F1CB6" w:rsidRDefault="00006E68" w:rsidP="002715B7">
            <w:pPr>
              <w:rPr>
                <w:szCs w:val="24"/>
              </w:rPr>
            </w:pPr>
            <w:r w:rsidRPr="002F1CB6">
              <w:rPr>
                <w:szCs w:val="24"/>
              </w:rPr>
              <w:t>Branş Öğretmeni</w:t>
            </w:r>
          </w:p>
        </w:tc>
        <w:tc>
          <w:tcPr>
            <w:tcW w:w="1768" w:type="dxa"/>
            <w:shd w:val="clear" w:color="auto" w:fill="auto"/>
          </w:tcPr>
          <w:p w:rsidR="00006E68" w:rsidRPr="002F1CB6" w:rsidRDefault="00006E68" w:rsidP="002715B7">
            <w:pPr>
              <w:rPr>
                <w:b/>
                <w:szCs w:val="24"/>
              </w:rPr>
            </w:pPr>
            <w:r w:rsidRPr="002F1CB6">
              <w:rPr>
                <w:b/>
                <w:szCs w:val="24"/>
              </w:rPr>
              <w:t>0</w:t>
            </w:r>
          </w:p>
        </w:tc>
        <w:tc>
          <w:tcPr>
            <w:tcW w:w="1768" w:type="dxa"/>
            <w:shd w:val="clear" w:color="auto" w:fill="auto"/>
          </w:tcPr>
          <w:p w:rsidR="00006E68" w:rsidRPr="002F1CB6" w:rsidRDefault="00006E68" w:rsidP="002715B7">
            <w:pPr>
              <w:rPr>
                <w:b/>
                <w:szCs w:val="24"/>
              </w:rPr>
            </w:pPr>
            <w:r w:rsidRPr="002F1CB6">
              <w:rPr>
                <w:b/>
                <w:szCs w:val="24"/>
              </w:rPr>
              <w:t>1</w:t>
            </w:r>
          </w:p>
        </w:tc>
        <w:tc>
          <w:tcPr>
            <w:tcW w:w="1768" w:type="dxa"/>
            <w:shd w:val="clear" w:color="auto" w:fill="auto"/>
          </w:tcPr>
          <w:p w:rsidR="00006E68" w:rsidRPr="002F1CB6" w:rsidRDefault="00006E68" w:rsidP="002715B7">
            <w:pPr>
              <w:rPr>
                <w:b/>
                <w:szCs w:val="24"/>
              </w:rPr>
            </w:pPr>
            <w:r w:rsidRPr="002F1CB6">
              <w:rPr>
                <w:b/>
                <w:szCs w:val="24"/>
              </w:rPr>
              <w:t>1</w:t>
            </w:r>
          </w:p>
        </w:tc>
      </w:tr>
      <w:tr w:rsidR="00006E68" w:rsidRPr="002F1CB6" w:rsidTr="002715B7">
        <w:tc>
          <w:tcPr>
            <w:tcW w:w="5304" w:type="dxa"/>
            <w:shd w:val="clear" w:color="auto" w:fill="auto"/>
          </w:tcPr>
          <w:p w:rsidR="00006E68" w:rsidRPr="002F1CB6" w:rsidRDefault="00006E68" w:rsidP="002715B7">
            <w:pPr>
              <w:rPr>
                <w:szCs w:val="24"/>
              </w:rPr>
            </w:pPr>
            <w:r w:rsidRPr="002F1CB6">
              <w:rPr>
                <w:szCs w:val="24"/>
              </w:rPr>
              <w:t>Rehber Öğretmen</w:t>
            </w:r>
          </w:p>
        </w:tc>
        <w:tc>
          <w:tcPr>
            <w:tcW w:w="1768" w:type="dxa"/>
            <w:shd w:val="clear" w:color="auto" w:fill="auto"/>
          </w:tcPr>
          <w:p w:rsidR="00006E68" w:rsidRPr="002F1CB6" w:rsidRDefault="00006E68" w:rsidP="002715B7">
            <w:pPr>
              <w:rPr>
                <w:b/>
                <w:szCs w:val="24"/>
              </w:rPr>
            </w:pPr>
            <w:r w:rsidRPr="002F1CB6">
              <w:rPr>
                <w:b/>
                <w:szCs w:val="24"/>
              </w:rPr>
              <w:t>1</w:t>
            </w:r>
          </w:p>
        </w:tc>
        <w:tc>
          <w:tcPr>
            <w:tcW w:w="1768" w:type="dxa"/>
            <w:shd w:val="clear" w:color="auto" w:fill="auto"/>
          </w:tcPr>
          <w:p w:rsidR="00006E68" w:rsidRPr="002F1CB6" w:rsidRDefault="00006E68" w:rsidP="002715B7">
            <w:pPr>
              <w:rPr>
                <w:b/>
                <w:szCs w:val="24"/>
              </w:rPr>
            </w:pPr>
            <w:r w:rsidRPr="002F1CB6">
              <w:rPr>
                <w:b/>
                <w:szCs w:val="24"/>
              </w:rPr>
              <w:t>0</w:t>
            </w:r>
          </w:p>
        </w:tc>
        <w:tc>
          <w:tcPr>
            <w:tcW w:w="1768" w:type="dxa"/>
            <w:shd w:val="clear" w:color="auto" w:fill="auto"/>
          </w:tcPr>
          <w:p w:rsidR="00006E68" w:rsidRPr="002F1CB6" w:rsidRDefault="00006E68" w:rsidP="002715B7">
            <w:pPr>
              <w:rPr>
                <w:b/>
                <w:szCs w:val="24"/>
              </w:rPr>
            </w:pPr>
            <w:r w:rsidRPr="002F1CB6">
              <w:rPr>
                <w:b/>
                <w:szCs w:val="24"/>
              </w:rPr>
              <w:t>1</w:t>
            </w:r>
          </w:p>
        </w:tc>
      </w:tr>
      <w:tr w:rsidR="00006E68" w:rsidRPr="002F1CB6" w:rsidTr="002715B7">
        <w:tc>
          <w:tcPr>
            <w:tcW w:w="5304" w:type="dxa"/>
            <w:shd w:val="clear" w:color="auto" w:fill="auto"/>
          </w:tcPr>
          <w:p w:rsidR="00006E68" w:rsidRPr="002F1CB6" w:rsidRDefault="00006E68" w:rsidP="002715B7">
            <w:pPr>
              <w:rPr>
                <w:szCs w:val="24"/>
              </w:rPr>
            </w:pPr>
            <w:r w:rsidRPr="002F1CB6">
              <w:rPr>
                <w:szCs w:val="24"/>
              </w:rPr>
              <w:t>Ücretli Öğretmen</w:t>
            </w:r>
          </w:p>
        </w:tc>
        <w:tc>
          <w:tcPr>
            <w:tcW w:w="1768" w:type="dxa"/>
            <w:shd w:val="clear" w:color="auto" w:fill="auto"/>
          </w:tcPr>
          <w:p w:rsidR="00006E68" w:rsidRPr="002F1CB6" w:rsidRDefault="00006E68" w:rsidP="002715B7">
            <w:pPr>
              <w:rPr>
                <w:b/>
                <w:szCs w:val="24"/>
              </w:rPr>
            </w:pPr>
            <w:r>
              <w:rPr>
                <w:b/>
                <w:szCs w:val="24"/>
              </w:rPr>
              <w:t>1</w:t>
            </w:r>
          </w:p>
        </w:tc>
        <w:tc>
          <w:tcPr>
            <w:tcW w:w="1768" w:type="dxa"/>
            <w:shd w:val="clear" w:color="auto" w:fill="auto"/>
          </w:tcPr>
          <w:p w:rsidR="00006E68" w:rsidRPr="002F1CB6" w:rsidRDefault="00006E68" w:rsidP="002715B7">
            <w:pPr>
              <w:rPr>
                <w:b/>
                <w:szCs w:val="24"/>
              </w:rPr>
            </w:pPr>
            <w:r w:rsidRPr="002F1CB6">
              <w:rPr>
                <w:b/>
                <w:szCs w:val="24"/>
              </w:rPr>
              <w:t>4</w:t>
            </w:r>
          </w:p>
        </w:tc>
        <w:tc>
          <w:tcPr>
            <w:tcW w:w="1768" w:type="dxa"/>
            <w:shd w:val="clear" w:color="auto" w:fill="auto"/>
          </w:tcPr>
          <w:p w:rsidR="00006E68" w:rsidRPr="002F1CB6" w:rsidRDefault="00006E68" w:rsidP="002715B7">
            <w:pPr>
              <w:rPr>
                <w:b/>
                <w:szCs w:val="24"/>
              </w:rPr>
            </w:pPr>
            <w:r w:rsidRPr="002F1CB6">
              <w:rPr>
                <w:b/>
                <w:szCs w:val="24"/>
              </w:rPr>
              <w:t>5</w:t>
            </w:r>
          </w:p>
        </w:tc>
      </w:tr>
      <w:tr w:rsidR="00006E68" w:rsidRPr="002F1CB6" w:rsidTr="002715B7">
        <w:tc>
          <w:tcPr>
            <w:tcW w:w="5304" w:type="dxa"/>
            <w:shd w:val="clear" w:color="auto" w:fill="auto"/>
          </w:tcPr>
          <w:p w:rsidR="00006E68" w:rsidRPr="002F1CB6" w:rsidRDefault="00006E68" w:rsidP="002715B7">
            <w:pPr>
              <w:rPr>
                <w:szCs w:val="24"/>
              </w:rPr>
            </w:pPr>
            <w:r w:rsidRPr="002F1CB6">
              <w:rPr>
                <w:szCs w:val="24"/>
              </w:rPr>
              <w:t>İdari Personel</w:t>
            </w:r>
          </w:p>
        </w:tc>
        <w:tc>
          <w:tcPr>
            <w:tcW w:w="1768" w:type="dxa"/>
            <w:shd w:val="clear" w:color="auto" w:fill="auto"/>
          </w:tcPr>
          <w:p w:rsidR="00006E68" w:rsidRPr="002F1CB6" w:rsidRDefault="00006E68" w:rsidP="002715B7">
            <w:pPr>
              <w:rPr>
                <w:b/>
                <w:szCs w:val="24"/>
              </w:rPr>
            </w:pPr>
            <w:r w:rsidRPr="002F1CB6">
              <w:rPr>
                <w:b/>
                <w:szCs w:val="24"/>
              </w:rPr>
              <w:t>0</w:t>
            </w:r>
          </w:p>
        </w:tc>
        <w:tc>
          <w:tcPr>
            <w:tcW w:w="1768" w:type="dxa"/>
            <w:shd w:val="clear" w:color="auto" w:fill="auto"/>
          </w:tcPr>
          <w:p w:rsidR="00006E68" w:rsidRPr="002F1CB6" w:rsidRDefault="00006E68" w:rsidP="002715B7">
            <w:pPr>
              <w:rPr>
                <w:b/>
                <w:szCs w:val="24"/>
              </w:rPr>
            </w:pPr>
            <w:r w:rsidRPr="002F1CB6">
              <w:rPr>
                <w:b/>
                <w:szCs w:val="24"/>
              </w:rPr>
              <w:t>0</w:t>
            </w:r>
          </w:p>
        </w:tc>
        <w:tc>
          <w:tcPr>
            <w:tcW w:w="1768" w:type="dxa"/>
            <w:shd w:val="clear" w:color="auto" w:fill="auto"/>
          </w:tcPr>
          <w:p w:rsidR="00006E68" w:rsidRPr="002F1CB6" w:rsidRDefault="00006E68" w:rsidP="002715B7">
            <w:pPr>
              <w:rPr>
                <w:b/>
                <w:szCs w:val="24"/>
              </w:rPr>
            </w:pPr>
            <w:r w:rsidRPr="002F1CB6">
              <w:rPr>
                <w:b/>
                <w:szCs w:val="24"/>
              </w:rPr>
              <w:t>0</w:t>
            </w:r>
          </w:p>
        </w:tc>
      </w:tr>
      <w:tr w:rsidR="00006E68" w:rsidRPr="002F1CB6" w:rsidTr="002715B7">
        <w:tc>
          <w:tcPr>
            <w:tcW w:w="5304" w:type="dxa"/>
            <w:shd w:val="clear" w:color="auto" w:fill="auto"/>
          </w:tcPr>
          <w:p w:rsidR="00006E68" w:rsidRPr="002F1CB6" w:rsidRDefault="00006E68" w:rsidP="002715B7">
            <w:pPr>
              <w:rPr>
                <w:szCs w:val="24"/>
              </w:rPr>
            </w:pPr>
            <w:r w:rsidRPr="002F1CB6">
              <w:rPr>
                <w:szCs w:val="24"/>
              </w:rPr>
              <w:t>Yardımcı Personel</w:t>
            </w:r>
          </w:p>
        </w:tc>
        <w:tc>
          <w:tcPr>
            <w:tcW w:w="1768" w:type="dxa"/>
            <w:shd w:val="clear" w:color="auto" w:fill="auto"/>
          </w:tcPr>
          <w:p w:rsidR="00006E68" w:rsidRPr="002F1CB6" w:rsidRDefault="00006E68" w:rsidP="002715B7">
            <w:pPr>
              <w:rPr>
                <w:b/>
                <w:szCs w:val="24"/>
              </w:rPr>
            </w:pPr>
            <w:r w:rsidRPr="002F1CB6">
              <w:rPr>
                <w:b/>
                <w:szCs w:val="24"/>
              </w:rPr>
              <w:t>1</w:t>
            </w:r>
          </w:p>
        </w:tc>
        <w:tc>
          <w:tcPr>
            <w:tcW w:w="1768" w:type="dxa"/>
            <w:shd w:val="clear" w:color="auto" w:fill="auto"/>
          </w:tcPr>
          <w:p w:rsidR="00006E68" w:rsidRPr="002F1CB6" w:rsidRDefault="00006E68" w:rsidP="002715B7">
            <w:pPr>
              <w:rPr>
                <w:b/>
                <w:szCs w:val="24"/>
              </w:rPr>
            </w:pPr>
            <w:r w:rsidRPr="002F1CB6">
              <w:rPr>
                <w:b/>
                <w:szCs w:val="24"/>
              </w:rPr>
              <w:t>2</w:t>
            </w:r>
          </w:p>
        </w:tc>
        <w:tc>
          <w:tcPr>
            <w:tcW w:w="1768" w:type="dxa"/>
            <w:shd w:val="clear" w:color="auto" w:fill="auto"/>
          </w:tcPr>
          <w:p w:rsidR="00006E68" w:rsidRPr="002F1CB6" w:rsidRDefault="00006E68" w:rsidP="002715B7">
            <w:pPr>
              <w:rPr>
                <w:b/>
                <w:szCs w:val="24"/>
              </w:rPr>
            </w:pPr>
            <w:r w:rsidRPr="002F1CB6">
              <w:rPr>
                <w:b/>
                <w:szCs w:val="24"/>
              </w:rPr>
              <w:t>3</w:t>
            </w:r>
          </w:p>
        </w:tc>
      </w:tr>
      <w:tr w:rsidR="00006E68" w:rsidRPr="002F1CB6" w:rsidTr="002715B7">
        <w:tc>
          <w:tcPr>
            <w:tcW w:w="5304" w:type="dxa"/>
            <w:shd w:val="clear" w:color="auto" w:fill="auto"/>
          </w:tcPr>
          <w:p w:rsidR="00006E68" w:rsidRPr="002F1CB6" w:rsidRDefault="00006E68" w:rsidP="002715B7">
            <w:pPr>
              <w:rPr>
                <w:szCs w:val="24"/>
              </w:rPr>
            </w:pPr>
            <w:r w:rsidRPr="002F1CB6">
              <w:rPr>
                <w:szCs w:val="24"/>
              </w:rPr>
              <w:t>Güvenlik Personeli</w:t>
            </w:r>
          </w:p>
        </w:tc>
        <w:tc>
          <w:tcPr>
            <w:tcW w:w="1768" w:type="dxa"/>
            <w:shd w:val="clear" w:color="auto" w:fill="auto"/>
          </w:tcPr>
          <w:p w:rsidR="00006E68" w:rsidRPr="002F1CB6" w:rsidRDefault="00006E68" w:rsidP="002715B7">
            <w:pPr>
              <w:rPr>
                <w:b/>
                <w:szCs w:val="24"/>
              </w:rPr>
            </w:pPr>
            <w:r w:rsidRPr="002F1CB6">
              <w:rPr>
                <w:b/>
                <w:szCs w:val="24"/>
              </w:rPr>
              <w:t>0</w:t>
            </w:r>
          </w:p>
        </w:tc>
        <w:tc>
          <w:tcPr>
            <w:tcW w:w="1768" w:type="dxa"/>
            <w:shd w:val="clear" w:color="auto" w:fill="auto"/>
          </w:tcPr>
          <w:p w:rsidR="00006E68" w:rsidRPr="002F1CB6" w:rsidRDefault="00006E68" w:rsidP="002715B7">
            <w:pPr>
              <w:rPr>
                <w:b/>
                <w:szCs w:val="24"/>
              </w:rPr>
            </w:pPr>
            <w:r w:rsidRPr="002F1CB6">
              <w:rPr>
                <w:b/>
                <w:szCs w:val="24"/>
              </w:rPr>
              <w:t>0</w:t>
            </w:r>
          </w:p>
        </w:tc>
        <w:tc>
          <w:tcPr>
            <w:tcW w:w="1768" w:type="dxa"/>
            <w:shd w:val="clear" w:color="auto" w:fill="auto"/>
          </w:tcPr>
          <w:p w:rsidR="00006E68" w:rsidRPr="002F1CB6" w:rsidRDefault="00006E68" w:rsidP="002715B7">
            <w:pPr>
              <w:rPr>
                <w:b/>
                <w:szCs w:val="24"/>
              </w:rPr>
            </w:pPr>
            <w:r w:rsidRPr="002F1CB6">
              <w:rPr>
                <w:b/>
                <w:szCs w:val="24"/>
              </w:rPr>
              <w:t>0</w:t>
            </w:r>
          </w:p>
        </w:tc>
      </w:tr>
      <w:tr w:rsidR="00006E68" w:rsidRPr="002F1CB6" w:rsidTr="002715B7">
        <w:tc>
          <w:tcPr>
            <w:tcW w:w="5304" w:type="dxa"/>
            <w:shd w:val="clear" w:color="auto" w:fill="auto"/>
          </w:tcPr>
          <w:p w:rsidR="00006E68" w:rsidRPr="002F1CB6" w:rsidRDefault="00006E68" w:rsidP="002715B7">
            <w:pPr>
              <w:jc w:val="right"/>
              <w:rPr>
                <w:b/>
                <w:szCs w:val="24"/>
              </w:rPr>
            </w:pPr>
            <w:r w:rsidRPr="002F1CB6">
              <w:rPr>
                <w:b/>
                <w:szCs w:val="24"/>
              </w:rPr>
              <w:t>Toplam Çalışan Sayıları</w:t>
            </w:r>
          </w:p>
        </w:tc>
        <w:tc>
          <w:tcPr>
            <w:tcW w:w="1768" w:type="dxa"/>
            <w:shd w:val="clear" w:color="auto" w:fill="auto"/>
          </w:tcPr>
          <w:p w:rsidR="00006E68" w:rsidRPr="002F1CB6" w:rsidRDefault="00006E68" w:rsidP="002715B7">
            <w:pPr>
              <w:rPr>
                <w:b/>
                <w:szCs w:val="24"/>
              </w:rPr>
            </w:pPr>
            <w:r>
              <w:rPr>
                <w:b/>
                <w:szCs w:val="24"/>
              </w:rPr>
              <w:t>11</w:t>
            </w:r>
          </w:p>
        </w:tc>
        <w:tc>
          <w:tcPr>
            <w:tcW w:w="1768" w:type="dxa"/>
            <w:shd w:val="clear" w:color="auto" w:fill="auto"/>
          </w:tcPr>
          <w:p w:rsidR="00006E68" w:rsidRPr="002F1CB6" w:rsidRDefault="00006E68" w:rsidP="002715B7">
            <w:pPr>
              <w:rPr>
                <w:b/>
                <w:szCs w:val="24"/>
              </w:rPr>
            </w:pPr>
            <w:r>
              <w:rPr>
                <w:b/>
                <w:szCs w:val="24"/>
              </w:rPr>
              <w:t>21</w:t>
            </w:r>
          </w:p>
        </w:tc>
        <w:tc>
          <w:tcPr>
            <w:tcW w:w="1768" w:type="dxa"/>
            <w:shd w:val="clear" w:color="auto" w:fill="auto"/>
          </w:tcPr>
          <w:p w:rsidR="00006E68" w:rsidRPr="002F1CB6" w:rsidRDefault="00006E68" w:rsidP="002715B7">
            <w:pPr>
              <w:rPr>
                <w:b/>
                <w:szCs w:val="24"/>
              </w:rPr>
            </w:pPr>
            <w:r>
              <w:rPr>
                <w:b/>
                <w:szCs w:val="24"/>
              </w:rPr>
              <w:t>32</w:t>
            </w:r>
          </w:p>
        </w:tc>
      </w:tr>
    </w:tbl>
    <w:p w:rsidR="00064CC6" w:rsidRDefault="00064CC6" w:rsidP="00006E68">
      <w:pPr>
        <w:pStyle w:val="Balk3"/>
        <w:rPr>
          <w:sz w:val="24"/>
          <w:szCs w:val="24"/>
        </w:rPr>
      </w:pPr>
    </w:p>
    <w:p w:rsidR="00064CC6" w:rsidRPr="00064CC6" w:rsidRDefault="00064CC6" w:rsidP="00064CC6"/>
    <w:p w:rsidR="00064CC6" w:rsidRDefault="00064CC6" w:rsidP="00006E68">
      <w:pPr>
        <w:pStyle w:val="Balk3"/>
        <w:rPr>
          <w:sz w:val="24"/>
          <w:szCs w:val="24"/>
        </w:rPr>
      </w:pPr>
    </w:p>
    <w:p w:rsidR="00064CC6" w:rsidRDefault="00064CC6" w:rsidP="00006E68">
      <w:pPr>
        <w:pStyle w:val="Balk3"/>
        <w:rPr>
          <w:sz w:val="24"/>
          <w:szCs w:val="24"/>
        </w:rPr>
      </w:pPr>
    </w:p>
    <w:p w:rsidR="00FC5F00" w:rsidRDefault="00FC5F00" w:rsidP="00FC5F00"/>
    <w:p w:rsidR="00D433D6" w:rsidRDefault="00D433D6" w:rsidP="00FC5F00"/>
    <w:p w:rsidR="00D433D6" w:rsidRDefault="00D433D6" w:rsidP="00FC5F00"/>
    <w:p w:rsidR="00D433D6" w:rsidRDefault="00D433D6" w:rsidP="00FC5F00"/>
    <w:p w:rsidR="00D433D6" w:rsidRDefault="00D433D6" w:rsidP="00FC5F00"/>
    <w:p w:rsidR="00FC5F00" w:rsidRDefault="00FC5F00" w:rsidP="00FC5F00"/>
    <w:p w:rsidR="00D433D6" w:rsidRDefault="00D433D6" w:rsidP="00FC5F00"/>
    <w:p w:rsidR="00D433D6" w:rsidRPr="00FC5F00" w:rsidRDefault="00D433D6" w:rsidP="00FC5F00"/>
    <w:p w:rsidR="00006E68" w:rsidRPr="002F1CB6" w:rsidRDefault="00006E68" w:rsidP="00006E68">
      <w:pPr>
        <w:pStyle w:val="Balk3"/>
        <w:rPr>
          <w:sz w:val="24"/>
          <w:szCs w:val="24"/>
        </w:rPr>
      </w:pPr>
      <w:r w:rsidRPr="002F1CB6">
        <w:rPr>
          <w:sz w:val="24"/>
          <w:szCs w:val="24"/>
        </w:rPr>
        <w:t>Okulumuz Bina ve Alanları</w:t>
      </w:r>
    </w:p>
    <w:p w:rsidR="00006E68" w:rsidRPr="002F1CB6" w:rsidRDefault="00006E68" w:rsidP="00006E68">
      <w:pPr>
        <w:tabs>
          <w:tab w:val="left" w:pos="426"/>
        </w:tabs>
        <w:spacing w:after="0"/>
        <w:jc w:val="both"/>
        <w:rPr>
          <w:rFonts w:cs="Calibri"/>
          <w:b/>
          <w:szCs w:val="24"/>
        </w:rPr>
      </w:pPr>
      <w:r w:rsidRPr="002F1CB6">
        <w:rPr>
          <w:szCs w:val="24"/>
        </w:rPr>
        <w:tab/>
        <w:t>Okulumuzun binası ile açık ve kapalı alanlarına ilişkin temel bilgiler altta yer almaktadır.</w:t>
      </w:r>
    </w:p>
    <w:p w:rsidR="00006E68" w:rsidRPr="002F1CB6" w:rsidRDefault="00006E68" w:rsidP="00006E68">
      <w:pPr>
        <w:tabs>
          <w:tab w:val="left" w:pos="426"/>
        </w:tabs>
        <w:spacing w:after="0"/>
        <w:jc w:val="both"/>
        <w:rPr>
          <w:rFonts w:cs="Calibri"/>
          <w:b/>
          <w:szCs w:val="24"/>
        </w:rPr>
      </w:pPr>
    </w:p>
    <w:p w:rsidR="00006E68" w:rsidRPr="002F1CB6" w:rsidRDefault="00006E68" w:rsidP="00006E68">
      <w:pPr>
        <w:tabs>
          <w:tab w:val="left" w:pos="426"/>
        </w:tabs>
        <w:spacing w:after="0"/>
        <w:jc w:val="both"/>
        <w:rPr>
          <w:rFonts w:cs="Calibri"/>
          <w:b/>
          <w:szCs w:val="24"/>
        </w:rPr>
      </w:pPr>
      <w:r w:rsidRPr="002F1CB6">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2"/>
        <w:gridCol w:w="1030"/>
        <w:gridCol w:w="1844"/>
        <w:gridCol w:w="617"/>
        <w:gridCol w:w="657"/>
      </w:tblGrid>
      <w:tr w:rsidR="00006E68" w:rsidRPr="002F1CB6" w:rsidTr="00D433D6">
        <w:tc>
          <w:tcPr>
            <w:tcW w:w="3144" w:type="pct"/>
            <w:gridSpan w:val="2"/>
            <w:shd w:val="clear" w:color="auto" w:fill="auto"/>
          </w:tcPr>
          <w:p w:rsidR="00006E68" w:rsidRPr="002F1CB6" w:rsidRDefault="00006E68" w:rsidP="002715B7">
            <w:pPr>
              <w:tabs>
                <w:tab w:val="left" w:pos="426"/>
              </w:tabs>
              <w:spacing w:after="0"/>
              <w:jc w:val="both"/>
              <w:rPr>
                <w:rFonts w:cs="Calibri"/>
                <w:b/>
                <w:szCs w:val="24"/>
              </w:rPr>
            </w:pPr>
            <w:r w:rsidRPr="002F1CB6">
              <w:rPr>
                <w:rFonts w:cs="Calibri"/>
                <w:b/>
                <w:bCs/>
                <w:color w:val="000000"/>
                <w:szCs w:val="24"/>
              </w:rPr>
              <w:t xml:space="preserve">Okul Bölümleri </w:t>
            </w:r>
            <w:r w:rsidRPr="002F1CB6">
              <w:rPr>
                <w:rFonts w:cs="Calibri"/>
                <w:b/>
                <w:bCs/>
                <w:color w:val="000000"/>
                <w:szCs w:val="24"/>
                <w:highlight w:val="yellow"/>
              </w:rPr>
              <w:t>*</w:t>
            </w:r>
          </w:p>
        </w:tc>
        <w:tc>
          <w:tcPr>
            <w:tcW w:w="1112" w:type="pct"/>
            <w:shd w:val="clear" w:color="auto" w:fill="auto"/>
          </w:tcPr>
          <w:p w:rsidR="00006E68" w:rsidRPr="002F1CB6" w:rsidRDefault="00006E68" w:rsidP="002715B7">
            <w:pPr>
              <w:tabs>
                <w:tab w:val="left" w:pos="426"/>
              </w:tabs>
              <w:spacing w:after="0"/>
              <w:jc w:val="both"/>
              <w:rPr>
                <w:rFonts w:cs="Calibri"/>
                <w:b/>
                <w:szCs w:val="24"/>
              </w:rPr>
            </w:pPr>
            <w:r w:rsidRPr="002F1CB6">
              <w:rPr>
                <w:rFonts w:cs="Calibri"/>
                <w:b/>
                <w:szCs w:val="24"/>
              </w:rPr>
              <w:t>Özel Alanlar</w:t>
            </w:r>
          </w:p>
        </w:tc>
        <w:tc>
          <w:tcPr>
            <w:tcW w:w="360" w:type="pct"/>
            <w:shd w:val="clear" w:color="auto" w:fill="auto"/>
          </w:tcPr>
          <w:p w:rsidR="00006E68" w:rsidRPr="002F1CB6" w:rsidRDefault="00006E68" w:rsidP="002715B7">
            <w:pPr>
              <w:tabs>
                <w:tab w:val="left" w:pos="426"/>
              </w:tabs>
              <w:spacing w:after="0"/>
              <w:jc w:val="both"/>
              <w:rPr>
                <w:rFonts w:cs="Calibri"/>
                <w:b/>
                <w:szCs w:val="24"/>
              </w:rPr>
            </w:pPr>
            <w:r w:rsidRPr="002F1CB6">
              <w:rPr>
                <w:rFonts w:cs="Calibri"/>
                <w:b/>
                <w:szCs w:val="24"/>
              </w:rPr>
              <w:t>Var</w:t>
            </w:r>
          </w:p>
        </w:tc>
        <w:tc>
          <w:tcPr>
            <w:tcW w:w="384" w:type="pct"/>
            <w:shd w:val="clear" w:color="auto" w:fill="auto"/>
          </w:tcPr>
          <w:p w:rsidR="00006E68" w:rsidRPr="002F1CB6" w:rsidRDefault="00006E68" w:rsidP="002715B7">
            <w:pPr>
              <w:tabs>
                <w:tab w:val="left" w:pos="426"/>
              </w:tabs>
              <w:spacing w:after="0"/>
              <w:jc w:val="both"/>
              <w:rPr>
                <w:rFonts w:cs="Calibri"/>
                <w:b/>
                <w:szCs w:val="24"/>
              </w:rPr>
            </w:pPr>
            <w:r w:rsidRPr="002F1CB6">
              <w:rPr>
                <w:rFonts w:cs="Calibri"/>
                <w:b/>
                <w:szCs w:val="24"/>
              </w:rPr>
              <w:t>Yok</w:t>
            </w:r>
          </w:p>
        </w:tc>
      </w:tr>
      <w:tr w:rsidR="00006E68" w:rsidRPr="002F1CB6" w:rsidTr="00D433D6">
        <w:tc>
          <w:tcPr>
            <w:tcW w:w="2612" w:type="pct"/>
            <w:shd w:val="clear" w:color="auto" w:fill="auto"/>
          </w:tcPr>
          <w:p w:rsidR="00006E68" w:rsidRPr="002F1CB6" w:rsidRDefault="00006E68" w:rsidP="002715B7">
            <w:pPr>
              <w:tabs>
                <w:tab w:val="left" w:pos="426"/>
              </w:tabs>
              <w:spacing w:after="0"/>
              <w:jc w:val="both"/>
              <w:rPr>
                <w:rFonts w:cs="Calibri"/>
                <w:szCs w:val="24"/>
              </w:rPr>
            </w:pPr>
            <w:r w:rsidRPr="002F1CB6">
              <w:rPr>
                <w:rFonts w:cs="Calibri"/>
                <w:bCs/>
                <w:color w:val="000000"/>
                <w:szCs w:val="24"/>
              </w:rPr>
              <w:t>Okul Kat Sayısı</w:t>
            </w:r>
          </w:p>
        </w:tc>
        <w:tc>
          <w:tcPr>
            <w:tcW w:w="532" w:type="pct"/>
            <w:shd w:val="clear" w:color="auto" w:fill="auto"/>
          </w:tcPr>
          <w:p w:rsidR="00006E68" w:rsidRPr="002F1CB6" w:rsidRDefault="00006E68" w:rsidP="002715B7">
            <w:pPr>
              <w:tabs>
                <w:tab w:val="left" w:pos="426"/>
              </w:tabs>
              <w:spacing w:after="0"/>
              <w:jc w:val="both"/>
              <w:rPr>
                <w:rFonts w:cs="Calibri"/>
                <w:b/>
                <w:szCs w:val="24"/>
              </w:rPr>
            </w:pPr>
            <w:r w:rsidRPr="002F1CB6">
              <w:rPr>
                <w:rFonts w:cs="Calibri"/>
                <w:b/>
                <w:szCs w:val="24"/>
              </w:rPr>
              <w:t>1</w:t>
            </w:r>
          </w:p>
        </w:tc>
        <w:tc>
          <w:tcPr>
            <w:tcW w:w="1112" w:type="pct"/>
            <w:shd w:val="clear" w:color="auto" w:fill="auto"/>
          </w:tcPr>
          <w:p w:rsidR="00006E68" w:rsidRPr="002F1CB6" w:rsidRDefault="00006E68" w:rsidP="002715B7">
            <w:pPr>
              <w:tabs>
                <w:tab w:val="left" w:pos="426"/>
              </w:tabs>
              <w:spacing w:after="0"/>
              <w:jc w:val="both"/>
              <w:rPr>
                <w:rFonts w:cs="Calibri"/>
                <w:szCs w:val="24"/>
              </w:rPr>
            </w:pPr>
            <w:r w:rsidRPr="002F1CB6">
              <w:rPr>
                <w:rFonts w:cs="Calibri"/>
                <w:szCs w:val="24"/>
              </w:rPr>
              <w:t>Çok Amaçlı Salon</w:t>
            </w:r>
          </w:p>
        </w:tc>
        <w:tc>
          <w:tcPr>
            <w:tcW w:w="360" w:type="pct"/>
            <w:shd w:val="clear" w:color="auto" w:fill="auto"/>
          </w:tcPr>
          <w:p w:rsidR="00006E68" w:rsidRPr="002F1CB6" w:rsidRDefault="00006E68" w:rsidP="002715B7">
            <w:pPr>
              <w:tabs>
                <w:tab w:val="left" w:pos="426"/>
              </w:tabs>
              <w:spacing w:after="0"/>
              <w:jc w:val="both"/>
              <w:rPr>
                <w:rFonts w:cs="Calibri"/>
                <w:b/>
                <w:szCs w:val="24"/>
              </w:rPr>
            </w:pPr>
            <w:proofErr w:type="gramStart"/>
            <w:r w:rsidRPr="002F1CB6">
              <w:rPr>
                <w:rFonts w:cs="Calibri"/>
                <w:b/>
                <w:szCs w:val="24"/>
              </w:rPr>
              <w:t>var</w:t>
            </w:r>
            <w:proofErr w:type="gramEnd"/>
          </w:p>
        </w:tc>
        <w:tc>
          <w:tcPr>
            <w:tcW w:w="384" w:type="pct"/>
            <w:shd w:val="clear" w:color="auto" w:fill="auto"/>
          </w:tcPr>
          <w:p w:rsidR="00006E68" w:rsidRPr="002F1CB6" w:rsidRDefault="00006E68" w:rsidP="002715B7">
            <w:pPr>
              <w:tabs>
                <w:tab w:val="left" w:pos="426"/>
              </w:tabs>
              <w:spacing w:after="0"/>
              <w:jc w:val="both"/>
              <w:rPr>
                <w:rFonts w:cs="Calibri"/>
                <w:b/>
                <w:szCs w:val="24"/>
              </w:rPr>
            </w:pPr>
          </w:p>
        </w:tc>
      </w:tr>
      <w:tr w:rsidR="00006E68" w:rsidRPr="002F1CB6" w:rsidTr="00D433D6">
        <w:tc>
          <w:tcPr>
            <w:tcW w:w="2612" w:type="pct"/>
            <w:shd w:val="clear" w:color="auto" w:fill="auto"/>
          </w:tcPr>
          <w:p w:rsidR="00006E68" w:rsidRPr="002F1CB6" w:rsidRDefault="00006E68" w:rsidP="002715B7">
            <w:pPr>
              <w:tabs>
                <w:tab w:val="left" w:pos="426"/>
              </w:tabs>
              <w:spacing w:after="0"/>
              <w:jc w:val="both"/>
              <w:rPr>
                <w:rFonts w:cs="Calibri"/>
                <w:szCs w:val="24"/>
              </w:rPr>
            </w:pPr>
            <w:r w:rsidRPr="002F1CB6">
              <w:rPr>
                <w:rFonts w:cs="Calibri"/>
                <w:bCs/>
                <w:color w:val="000000"/>
                <w:szCs w:val="24"/>
              </w:rPr>
              <w:t>Derslik Sayısı</w:t>
            </w:r>
          </w:p>
        </w:tc>
        <w:tc>
          <w:tcPr>
            <w:tcW w:w="532" w:type="pct"/>
            <w:shd w:val="clear" w:color="auto" w:fill="auto"/>
          </w:tcPr>
          <w:p w:rsidR="00006E68" w:rsidRPr="002F1CB6" w:rsidRDefault="00006E68" w:rsidP="002715B7">
            <w:pPr>
              <w:tabs>
                <w:tab w:val="left" w:pos="426"/>
              </w:tabs>
              <w:spacing w:after="0"/>
              <w:jc w:val="both"/>
              <w:rPr>
                <w:rFonts w:cs="Calibri"/>
                <w:b/>
                <w:szCs w:val="24"/>
              </w:rPr>
            </w:pPr>
            <w:r w:rsidRPr="002F1CB6">
              <w:rPr>
                <w:rFonts w:cs="Calibri"/>
                <w:b/>
                <w:szCs w:val="24"/>
              </w:rPr>
              <w:t>10</w:t>
            </w:r>
          </w:p>
        </w:tc>
        <w:tc>
          <w:tcPr>
            <w:tcW w:w="1112" w:type="pct"/>
            <w:shd w:val="clear" w:color="auto" w:fill="auto"/>
          </w:tcPr>
          <w:p w:rsidR="00006E68" w:rsidRPr="002F1CB6" w:rsidRDefault="00006E68" w:rsidP="002715B7">
            <w:pPr>
              <w:tabs>
                <w:tab w:val="left" w:pos="426"/>
              </w:tabs>
              <w:spacing w:after="0"/>
              <w:jc w:val="both"/>
              <w:rPr>
                <w:rFonts w:cs="Calibri"/>
                <w:szCs w:val="24"/>
              </w:rPr>
            </w:pPr>
            <w:r w:rsidRPr="002F1CB6">
              <w:rPr>
                <w:rFonts w:cs="Calibri"/>
                <w:bCs/>
                <w:color w:val="000000"/>
                <w:szCs w:val="24"/>
              </w:rPr>
              <w:t>Çok Amaçlı Saha</w:t>
            </w:r>
          </w:p>
        </w:tc>
        <w:tc>
          <w:tcPr>
            <w:tcW w:w="360" w:type="pct"/>
            <w:shd w:val="clear" w:color="auto" w:fill="auto"/>
          </w:tcPr>
          <w:p w:rsidR="00006E68" w:rsidRPr="002F1CB6" w:rsidRDefault="00006E68" w:rsidP="002715B7">
            <w:pPr>
              <w:tabs>
                <w:tab w:val="left" w:pos="426"/>
              </w:tabs>
              <w:spacing w:after="0"/>
              <w:jc w:val="both"/>
              <w:rPr>
                <w:rFonts w:cs="Calibri"/>
                <w:b/>
                <w:szCs w:val="24"/>
              </w:rPr>
            </w:pPr>
            <w:proofErr w:type="gramStart"/>
            <w:r w:rsidRPr="002F1CB6">
              <w:rPr>
                <w:rFonts w:cs="Calibri"/>
                <w:b/>
                <w:szCs w:val="24"/>
              </w:rPr>
              <w:t>var</w:t>
            </w:r>
            <w:proofErr w:type="gramEnd"/>
          </w:p>
        </w:tc>
        <w:tc>
          <w:tcPr>
            <w:tcW w:w="384" w:type="pct"/>
            <w:shd w:val="clear" w:color="auto" w:fill="auto"/>
          </w:tcPr>
          <w:p w:rsidR="00006E68" w:rsidRPr="002F1CB6" w:rsidRDefault="00006E68" w:rsidP="002715B7">
            <w:pPr>
              <w:tabs>
                <w:tab w:val="left" w:pos="426"/>
              </w:tabs>
              <w:spacing w:after="0"/>
              <w:jc w:val="both"/>
              <w:rPr>
                <w:rFonts w:cs="Calibri"/>
                <w:b/>
                <w:szCs w:val="24"/>
              </w:rPr>
            </w:pPr>
          </w:p>
        </w:tc>
      </w:tr>
      <w:tr w:rsidR="00006E68" w:rsidRPr="002F1CB6" w:rsidTr="00D433D6">
        <w:tc>
          <w:tcPr>
            <w:tcW w:w="2612" w:type="pct"/>
            <w:shd w:val="clear" w:color="auto" w:fill="auto"/>
          </w:tcPr>
          <w:p w:rsidR="00006E68" w:rsidRPr="002F1CB6" w:rsidRDefault="00006E68" w:rsidP="002715B7">
            <w:pPr>
              <w:tabs>
                <w:tab w:val="left" w:pos="426"/>
              </w:tabs>
              <w:spacing w:after="0"/>
              <w:jc w:val="both"/>
              <w:rPr>
                <w:rFonts w:cs="Calibri"/>
                <w:szCs w:val="24"/>
              </w:rPr>
            </w:pPr>
            <w:r w:rsidRPr="002F1CB6">
              <w:rPr>
                <w:rFonts w:cs="Calibri"/>
                <w:bCs/>
                <w:color w:val="000000"/>
                <w:szCs w:val="24"/>
              </w:rPr>
              <w:t>Derslik Alanları (m2)</w:t>
            </w:r>
          </w:p>
        </w:tc>
        <w:tc>
          <w:tcPr>
            <w:tcW w:w="532" w:type="pct"/>
            <w:shd w:val="clear" w:color="auto" w:fill="auto"/>
          </w:tcPr>
          <w:p w:rsidR="00006E68" w:rsidRPr="002F1CB6" w:rsidRDefault="00006E68" w:rsidP="002715B7">
            <w:pPr>
              <w:tabs>
                <w:tab w:val="left" w:pos="426"/>
              </w:tabs>
              <w:spacing w:after="0"/>
              <w:jc w:val="both"/>
              <w:rPr>
                <w:rFonts w:cs="Calibri"/>
                <w:b/>
                <w:szCs w:val="24"/>
              </w:rPr>
            </w:pPr>
            <w:r w:rsidRPr="002F1CB6">
              <w:rPr>
                <w:rFonts w:cs="Calibri"/>
                <w:b/>
                <w:szCs w:val="24"/>
              </w:rPr>
              <w:t>56</w:t>
            </w:r>
          </w:p>
        </w:tc>
        <w:tc>
          <w:tcPr>
            <w:tcW w:w="1112" w:type="pct"/>
            <w:shd w:val="clear" w:color="auto" w:fill="auto"/>
          </w:tcPr>
          <w:p w:rsidR="00006E68" w:rsidRPr="002F1CB6" w:rsidRDefault="00006E68" w:rsidP="002715B7">
            <w:pPr>
              <w:tabs>
                <w:tab w:val="left" w:pos="426"/>
              </w:tabs>
              <w:spacing w:after="0"/>
              <w:jc w:val="both"/>
              <w:rPr>
                <w:rFonts w:cs="Calibri"/>
                <w:szCs w:val="24"/>
              </w:rPr>
            </w:pPr>
            <w:r w:rsidRPr="002F1CB6">
              <w:rPr>
                <w:rFonts w:cs="Calibri"/>
                <w:bCs/>
                <w:color w:val="000000"/>
                <w:szCs w:val="24"/>
              </w:rPr>
              <w:t>Kütüphane</w:t>
            </w:r>
          </w:p>
        </w:tc>
        <w:tc>
          <w:tcPr>
            <w:tcW w:w="360" w:type="pct"/>
            <w:shd w:val="clear" w:color="auto" w:fill="auto"/>
          </w:tcPr>
          <w:p w:rsidR="00006E68" w:rsidRPr="002F1CB6" w:rsidRDefault="00006E68" w:rsidP="002715B7">
            <w:pPr>
              <w:tabs>
                <w:tab w:val="left" w:pos="426"/>
              </w:tabs>
              <w:spacing w:after="0"/>
              <w:jc w:val="both"/>
              <w:rPr>
                <w:rFonts w:cs="Calibri"/>
                <w:b/>
                <w:szCs w:val="24"/>
              </w:rPr>
            </w:pPr>
          </w:p>
        </w:tc>
        <w:tc>
          <w:tcPr>
            <w:tcW w:w="384" w:type="pct"/>
            <w:shd w:val="clear" w:color="auto" w:fill="auto"/>
          </w:tcPr>
          <w:p w:rsidR="00006E68" w:rsidRPr="002F1CB6" w:rsidRDefault="00006E68" w:rsidP="002715B7">
            <w:pPr>
              <w:tabs>
                <w:tab w:val="left" w:pos="426"/>
              </w:tabs>
              <w:spacing w:after="0"/>
              <w:jc w:val="both"/>
              <w:rPr>
                <w:rFonts w:cs="Calibri"/>
                <w:b/>
                <w:szCs w:val="24"/>
              </w:rPr>
            </w:pPr>
            <w:proofErr w:type="gramStart"/>
            <w:r w:rsidRPr="002F1CB6">
              <w:rPr>
                <w:rFonts w:cs="Calibri"/>
                <w:b/>
                <w:szCs w:val="24"/>
              </w:rPr>
              <w:t>yok</w:t>
            </w:r>
            <w:proofErr w:type="gramEnd"/>
          </w:p>
        </w:tc>
      </w:tr>
      <w:tr w:rsidR="00006E68" w:rsidRPr="002F1CB6" w:rsidTr="00D433D6">
        <w:tc>
          <w:tcPr>
            <w:tcW w:w="2612" w:type="pct"/>
            <w:shd w:val="clear" w:color="auto" w:fill="auto"/>
          </w:tcPr>
          <w:p w:rsidR="00006E68" w:rsidRPr="002F1CB6" w:rsidRDefault="00006E68" w:rsidP="002715B7">
            <w:pPr>
              <w:tabs>
                <w:tab w:val="left" w:pos="426"/>
              </w:tabs>
              <w:spacing w:after="0"/>
              <w:jc w:val="both"/>
              <w:rPr>
                <w:rFonts w:cs="Calibri"/>
                <w:szCs w:val="24"/>
              </w:rPr>
            </w:pPr>
            <w:r w:rsidRPr="002F1CB6">
              <w:rPr>
                <w:rFonts w:cs="Calibri"/>
                <w:bCs/>
                <w:color w:val="000000"/>
                <w:szCs w:val="24"/>
              </w:rPr>
              <w:t>Kullanılan Derslik Sayısı</w:t>
            </w:r>
          </w:p>
        </w:tc>
        <w:tc>
          <w:tcPr>
            <w:tcW w:w="532" w:type="pct"/>
            <w:shd w:val="clear" w:color="auto" w:fill="auto"/>
          </w:tcPr>
          <w:p w:rsidR="00006E68" w:rsidRPr="002F1CB6" w:rsidRDefault="00006E68" w:rsidP="002715B7">
            <w:pPr>
              <w:tabs>
                <w:tab w:val="left" w:pos="426"/>
              </w:tabs>
              <w:spacing w:after="0"/>
              <w:jc w:val="both"/>
              <w:rPr>
                <w:rFonts w:cs="Calibri"/>
                <w:b/>
                <w:szCs w:val="24"/>
              </w:rPr>
            </w:pPr>
            <w:r w:rsidRPr="002F1CB6">
              <w:rPr>
                <w:rFonts w:cs="Calibri"/>
                <w:b/>
                <w:szCs w:val="24"/>
              </w:rPr>
              <w:t>10</w:t>
            </w:r>
          </w:p>
        </w:tc>
        <w:tc>
          <w:tcPr>
            <w:tcW w:w="1112" w:type="pct"/>
            <w:shd w:val="clear" w:color="auto" w:fill="auto"/>
          </w:tcPr>
          <w:p w:rsidR="00006E68" w:rsidRPr="002F1CB6" w:rsidRDefault="00006E68" w:rsidP="002715B7">
            <w:pPr>
              <w:tabs>
                <w:tab w:val="left" w:pos="426"/>
              </w:tabs>
              <w:spacing w:after="0"/>
              <w:jc w:val="both"/>
              <w:rPr>
                <w:rFonts w:cs="Calibri"/>
                <w:szCs w:val="24"/>
              </w:rPr>
            </w:pPr>
            <w:r w:rsidRPr="002F1CB6">
              <w:rPr>
                <w:rFonts w:cs="Calibri"/>
                <w:bCs/>
                <w:color w:val="000000"/>
                <w:szCs w:val="24"/>
              </w:rPr>
              <w:t>Fen Laboratuvarı</w:t>
            </w:r>
          </w:p>
        </w:tc>
        <w:tc>
          <w:tcPr>
            <w:tcW w:w="360" w:type="pct"/>
            <w:shd w:val="clear" w:color="auto" w:fill="auto"/>
          </w:tcPr>
          <w:p w:rsidR="00006E68" w:rsidRPr="002F1CB6" w:rsidRDefault="00006E68" w:rsidP="002715B7">
            <w:pPr>
              <w:tabs>
                <w:tab w:val="left" w:pos="426"/>
              </w:tabs>
              <w:spacing w:after="0"/>
              <w:jc w:val="both"/>
              <w:rPr>
                <w:rFonts w:cs="Calibri"/>
                <w:b/>
                <w:szCs w:val="24"/>
              </w:rPr>
            </w:pPr>
          </w:p>
        </w:tc>
        <w:tc>
          <w:tcPr>
            <w:tcW w:w="384" w:type="pct"/>
            <w:shd w:val="clear" w:color="auto" w:fill="auto"/>
          </w:tcPr>
          <w:p w:rsidR="00006E68" w:rsidRPr="002F1CB6" w:rsidRDefault="00006E68" w:rsidP="002715B7">
            <w:pPr>
              <w:tabs>
                <w:tab w:val="left" w:pos="426"/>
              </w:tabs>
              <w:spacing w:after="0"/>
              <w:jc w:val="both"/>
              <w:rPr>
                <w:rFonts w:cs="Calibri"/>
                <w:b/>
                <w:szCs w:val="24"/>
              </w:rPr>
            </w:pPr>
            <w:proofErr w:type="gramStart"/>
            <w:r w:rsidRPr="002F1CB6">
              <w:rPr>
                <w:rFonts w:cs="Calibri"/>
                <w:b/>
                <w:szCs w:val="24"/>
              </w:rPr>
              <w:t>yok</w:t>
            </w:r>
            <w:proofErr w:type="gramEnd"/>
          </w:p>
        </w:tc>
      </w:tr>
      <w:tr w:rsidR="00006E68" w:rsidRPr="002F1CB6" w:rsidTr="00D433D6">
        <w:tc>
          <w:tcPr>
            <w:tcW w:w="2612" w:type="pct"/>
            <w:shd w:val="clear" w:color="auto" w:fill="auto"/>
          </w:tcPr>
          <w:p w:rsidR="00006E68" w:rsidRPr="002F1CB6" w:rsidRDefault="00006E68" w:rsidP="002715B7">
            <w:pPr>
              <w:tabs>
                <w:tab w:val="left" w:pos="426"/>
              </w:tabs>
              <w:spacing w:after="0"/>
              <w:jc w:val="both"/>
              <w:rPr>
                <w:rFonts w:cs="Calibri"/>
                <w:szCs w:val="24"/>
              </w:rPr>
            </w:pPr>
            <w:r w:rsidRPr="002F1CB6">
              <w:rPr>
                <w:rFonts w:cs="Calibri"/>
                <w:bCs/>
                <w:color w:val="000000"/>
                <w:szCs w:val="24"/>
              </w:rPr>
              <w:t>Şube Sayısı</w:t>
            </w:r>
          </w:p>
        </w:tc>
        <w:tc>
          <w:tcPr>
            <w:tcW w:w="532" w:type="pct"/>
            <w:shd w:val="clear" w:color="auto" w:fill="auto"/>
          </w:tcPr>
          <w:p w:rsidR="00006E68" w:rsidRPr="002F1CB6" w:rsidRDefault="00006E68" w:rsidP="002715B7">
            <w:pPr>
              <w:tabs>
                <w:tab w:val="left" w:pos="426"/>
              </w:tabs>
              <w:spacing w:after="0"/>
              <w:jc w:val="both"/>
              <w:rPr>
                <w:rFonts w:cs="Calibri"/>
                <w:b/>
                <w:szCs w:val="24"/>
              </w:rPr>
            </w:pPr>
            <w:r w:rsidRPr="002F1CB6">
              <w:rPr>
                <w:rFonts w:cs="Calibri"/>
                <w:b/>
                <w:szCs w:val="24"/>
              </w:rPr>
              <w:t>22</w:t>
            </w:r>
          </w:p>
        </w:tc>
        <w:tc>
          <w:tcPr>
            <w:tcW w:w="1112" w:type="pct"/>
            <w:shd w:val="clear" w:color="auto" w:fill="auto"/>
          </w:tcPr>
          <w:p w:rsidR="00006E68" w:rsidRPr="002F1CB6" w:rsidRDefault="00006E68" w:rsidP="002715B7">
            <w:pPr>
              <w:tabs>
                <w:tab w:val="left" w:pos="426"/>
              </w:tabs>
              <w:spacing w:after="0"/>
              <w:jc w:val="both"/>
              <w:rPr>
                <w:rFonts w:cs="Calibri"/>
                <w:szCs w:val="24"/>
              </w:rPr>
            </w:pPr>
            <w:r w:rsidRPr="002F1CB6">
              <w:rPr>
                <w:rFonts w:cs="Calibri"/>
                <w:bCs/>
                <w:color w:val="000000"/>
                <w:szCs w:val="24"/>
              </w:rPr>
              <w:t>Bilgisayar Laboratuvarı</w:t>
            </w:r>
          </w:p>
        </w:tc>
        <w:tc>
          <w:tcPr>
            <w:tcW w:w="360" w:type="pct"/>
            <w:shd w:val="clear" w:color="auto" w:fill="auto"/>
          </w:tcPr>
          <w:p w:rsidR="00006E68" w:rsidRPr="002F1CB6" w:rsidRDefault="00006E68" w:rsidP="002715B7">
            <w:pPr>
              <w:tabs>
                <w:tab w:val="left" w:pos="426"/>
              </w:tabs>
              <w:spacing w:after="0"/>
              <w:jc w:val="both"/>
              <w:rPr>
                <w:rFonts w:cs="Calibri"/>
                <w:b/>
                <w:szCs w:val="24"/>
              </w:rPr>
            </w:pPr>
          </w:p>
        </w:tc>
        <w:tc>
          <w:tcPr>
            <w:tcW w:w="384" w:type="pct"/>
            <w:shd w:val="clear" w:color="auto" w:fill="auto"/>
          </w:tcPr>
          <w:p w:rsidR="00006E68" w:rsidRPr="002F1CB6" w:rsidRDefault="00006E68" w:rsidP="002715B7">
            <w:pPr>
              <w:tabs>
                <w:tab w:val="left" w:pos="426"/>
              </w:tabs>
              <w:spacing w:after="0"/>
              <w:jc w:val="both"/>
              <w:rPr>
                <w:rFonts w:cs="Calibri"/>
                <w:b/>
                <w:szCs w:val="24"/>
              </w:rPr>
            </w:pPr>
            <w:proofErr w:type="gramStart"/>
            <w:r w:rsidRPr="002F1CB6">
              <w:rPr>
                <w:rFonts w:cs="Calibri"/>
                <w:b/>
                <w:szCs w:val="24"/>
              </w:rPr>
              <w:t>yok</w:t>
            </w:r>
            <w:proofErr w:type="gramEnd"/>
          </w:p>
        </w:tc>
      </w:tr>
      <w:tr w:rsidR="00006E68" w:rsidRPr="002F1CB6" w:rsidTr="00D433D6">
        <w:tc>
          <w:tcPr>
            <w:tcW w:w="2612" w:type="pct"/>
            <w:shd w:val="clear" w:color="auto" w:fill="auto"/>
          </w:tcPr>
          <w:p w:rsidR="00006E68" w:rsidRPr="002F1CB6" w:rsidRDefault="00006E68" w:rsidP="002715B7">
            <w:pPr>
              <w:tabs>
                <w:tab w:val="left" w:pos="426"/>
              </w:tabs>
              <w:spacing w:after="0"/>
              <w:jc w:val="both"/>
              <w:rPr>
                <w:rFonts w:cs="Calibri"/>
                <w:szCs w:val="24"/>
              </w:rPr>
            </w:pPr>
            <w:r w:rsidRPr="002F1CB6">
              <w:rPr>
                <w:rFonts w:cs="Calibri"/>
                <w:bCs/>
                <w:color w:val="000000"/>
                <w:szCs w:val="24"/>
              </w:rPr>
              <w:t>İdari Odaların Alanı (m2)</w:t>
            </w:r>
          </w:p>
        </w:tc>
        <w:tc>
          <w:tcPr>
            <w:tcW w:w="532" w:type="pct"/>
            <w:shd w:val="clear" w:color="auto" w:fill="auto"/>
          </w:tcPr>
          <w:p w:rsidR="00006E68" w:rsidRPr="002F1CB6" w:rsidRDefault="00006E68" w:rsidP="002715B7">
            <w:pPr>
              <w:tabs>
                <w:tab w:val="left" w:pos="426"/>
              </w:tabs>
              <w:spacing w:after="0"/>
              <w:jc w:val="both"/>
              <w:rPr>
                <w:rFonts w:cs="Calibri"/>
                <w:b/>
                <w:szCs w:val="24"/>
              </w:rPr>
            </w:pPr>
            <w:r w:rsidRPr="002F1CB6">
              <w:rPr>
                <w:rFonts w:cs="Calibri"/>
                <w:b/>
                <w:szCs w:val="24"/>
              </w:rPr>
              <w:t>20</w:t>
            </w:r>
          </w:p>
        </w:tc>
        <w:tc>
          <w:tcPr>
            <w:tcW w:w="1112" w:type="pct"/>
            <w:shd w:val="clear" w:color="auto" w:fill="auto"/>
          </w:tcPr>
          <w:p w:rsidR="00006E68" w:rsidRPr="002F1CB6" w:rsidRDefault="00006E68" w:rsidP="002715B7">
            <w:pPr>
              <w:tabs>
                <w:tab w:val="left" w:pos="426"/>
              </w:tabs>
              <w:spacing w:after="0"/>
              <w:jc w:val="both"/>
              <w:rPr>
                <w:rFonts w:cs="Calibri"/>
                <w:szCs w:val="24"/>
              </w:rPr>
            </w:pPr>
            <w:r w:rsidRPr="002F1CB6">
              <w:rPr>
                <w:rFonts w:cs="Calibri"/>
                <w:bCs/>
                <w:color w:val="000000"/>
                <w:szCs w:val="24"/>
              </w:rPr>
              <w:t>İş Atölyesi</w:t>
            </w:r>
          </w:p>
        </w:tc>
        <w:tc>
          <w:tcPr>
            <w:tcW w:w="360" w:type="pct"/>
            <w:shd w:val="clear" w:color="auto" w:fill="auto"/>
          </w:tcPr>
          <w:p w:rsidR="00006E68" w:rsidRPr="002F1CB6" w:rsidRDefault="00006E68" w:rsidP="002715B7">
            <w:pPr>
              <w:tabs>
                <w:tab w:val="left" w:pos="426"/>
              </w:tabs>
              <w:spacing w:after="0"/>
              <w:jc w:val="both"/>
              <w:rPr>
                <w:rFonts w:cs="Calibri"/>
                <w:b/>
                <w:szCs w:val="24"/>
              </w:rPr>
            </w:pPr>
          </w:p>
        </w:tc>
        <w:tc>
          <w:tcPr>
            <w:tcW w:w="384" w:type="pct"/>
            <w:shd w:val="clear" w:color="auto" w:fill="auto"/>
          </w:tcPr>
          <w:p w:rsidR="00006E68" w:rsidRPr="002F1CB6" w:rsidRDefault="00006E68" w:rsidP="002715B7">
            <w:pPr>
              <w:tabs>
                <w:tab w:val="left" w:pos="426"/>
              </w:tabs>
              <w:spacing w:after="0"/>
              <w:jc w:val="both"/>
              <w:rPr>
                <w:rFonts w:cs="Calibri"/>
                <w:b/>
                <w:szCs w:val="24"/>
              </w:rPr>
            </w:pPr>
            <w:proofErr w:type="gramStart"/>
            <w:r w:rsidRPr="002F1CB6">
              <w:rPr>
                <w:rFonts w:cs="Calibri"/>
                <w:b/>
                <w:szCs w:val="24"/>
              </w:rPr>
              <w:t>yok</w:t>
            </w:r>
            <w:proofErr w:type="gramEnd"/>
          </w:p>
        </w:tc>
      </w:tr>
      <w:tr w:rsidR="00006E68" w:rsidRPr="002F1CB6" w:rsidTr="00D433D6">
        <w:tc>
          <w:tcPr>
            <w:tcW w:w="2612" w:type="pct"/>
            <w:shd w:val="clear" w:color="auto" w:fill="auto"/>
          </w:tcPr>
          <w:p w:rsidR="00006E68" w:rsidRPr="002F1CB6" w:rsidRDefault="00006E68" w:rsidP="002715B7">
            <w:pPr>
              <w:tabs>
                <w:tab w:val="left" w:pos="426"/>
              </w:tabs>
              <w:spacing w:after="0"/>
              <w:jc w:val="both"/>
              <w:rPr>
                <w:rFonts w:cs="Calibri"/>
                <w:bCs/>
                <w:color w:val="000000"/>
                <w:szCs w:val="24"/>
              </w:rPr>
            </w:pPr>
            <w:r w:rsidRPr="002F1CB6">
              <w:rPr>
                <w:rFonts w:cs="Calibri"/>
                <w:bCs/>
                <w:color w:val="000000"/>
                <w:szCs w:val="24"/>
              </w:rPr>
              <w:t>Öğretmenler Odası (m2)</w:t>
            </w:r>
          </w:p>
        </w:tc>
        <w:tc>
          <w:tcPr>
            <w:tcW w:w="532" w:type="pct"/>
            <w:shd w:val="clear" w:color="auto" w:fill="auto"/>
          </w:tcPr>
          <w:p w:rsidR="00006E68" w:rsidRPr="002F1CB6" w:rsidRDefault="00006E68" w:rsidP="002715B7">
            <w:pPr>
              <w:tabs>
                <w:tab w:val="left" w:pos="426"/>
              </w:tabs>
              <w:spacing w:after="0"/>
              <w:jc w:val="both"/>
              <w:rPr>
                <w:rFonts w:cs="Calibri"/>
                <w:b/>
                <w:szCs w:val="24"/>
              </w:rPr>
            </w:pPr>
            <w:r w:rsidRPr="002F1CB6">
              <w:rPr>
                <w:rFonts w:cs="Calibri"/>
                <w:b/>
                <w:szCs w:val="24"/>
              </w:rPr>
              <w:t>56</w:t>
            </w:r>
          </w:p>
        </w:tc>
        <w:tc>
          <w:tcPr>
            <w:tcW w:w="1112" w:type="pct"/>
            <w:shd w:val="clear" w:color="auto" w:fill="auto"/>
          </w:tcPr>
          <w:p w:rsidR="00006E68" w:rsidRPr="002F1CB6" w:rsidRDefault="00006E68" w:rsidP="002715B7">
            <w:pPr>
              <w:tabs>
                <w:tab w:val="left" w:pos="426"/>
              </w:tabs>
              <w:spacing w:after="0"/>
              <w:jc w:val="both"/>
              <w:rPr>
                <w:rFonts w:cs="Calibri"/>
                <w:szCs w:val="24"/>
              </w:rPr>
            </w:pPr>
            <w:r w:rsidRPr="002F1CB6">
              <w:rPr>
                <w:rFonts w:cs="Calibri"/>
                <w:szCs w:val="24"/>
              </w:rPr>
              <w:t>Beceri Atölyesi</w:t>
            </w:r>
          </w:p>
        </w:tc>
        <w:tc>
          <w:tcPr>
            <w:tcW w:w="360" w:type="pct"/>
            <w:shd w:val="clear" w:color="auto" w:fill="auto"/>
          </w:tcPr>
          <w:p w:rsidR="00006E68" w:rsidRPr="002F1CB6" w:rsidRDefault="00006E68" w:rsidP="002715B7">
            <w:pPr>
              <w:tabs>
                <w:tab w:val="left" w:pos="426"/>
              </w:tabs>
              <w:spacing w:after="0"/>
              <w:jc w:val="both"/>
              <w:rPr>
                <w:rFonts w:cs="Calibri"/>
                <w:b/>
                <w:szCs w:val="24"/>
              </w:rPr>
            </w:pPr>
          </w:p>
        </w:tc>
        <w:tc>
          <w:tcPr>
            <w:tcW w:w="384" w:type="pct"/>
            <w:shd w:val="clear" w:color="auto" w:fill="auto"/>
          </w:tcPr>
          <w:p w:rsidR="00006E68" w:rsidRPr="002F1CB6" w:rsidRDefault="00006E68" w:rsidP="002715B7">
            <w:pPr>
              <w:tabs>
                <w:tab w:val="left" w:pos="426"/>
              </w:tabs>
              <w:spacing w:after="0"/>
              <w:jc w:val="both"/>
              <w:rPr>
                <w:rFonts w:cs="Calibri"/>
                <w:b/>
                <w:szCs w:val="24"/>
              </w:rPr>
            </w:pPr>
            <w:proofErr w:type="gramStart"/>
            <w:r w:rsidRPr="002F1CB6">
              <w:rPr>
                <w:rFonts w:cs="Calibri"/>
                <w:b/>
                <w:szCs w:val="24"/>
              </w:rPr>
              <w:t>yok</w:t>
            </w:r>
            <w:proofErr w:type="gramEnd"/>
          </w:p>
        </w:tc>
      </w:tr>
      <w:tr w:rsidR="00006E68" w:rsidRPr="002F1CB6" w:rsidTr="00D433D6">
        <w:tc>
          <w:tcPr>
            <w:tcW w:w="2612" w:type="pct"/>
            <w:shd w:val="clear" w:color="auto" w:fill="auto"/>
          </w:tcPr>
          <w:p w:rsidR="00006E68" w:rsidRPr="002F1CB6" w:rsidRDefault="00006E68" w:rsidP="002715B7">
            <w:pPr>
              <w:tabs>
                <w:tab w:val="left" w:pos="426"/>
              </w:tabs>
              <w:spacing w:after="0"/>
              <w:jc w:val="both"/>
              <w:rPr>
                <w:rFonts w:cs="Calibri"/>
                <w:bCs/>
                <w:color w:val="000000"/>
                <w:szCs w:val="24"/>
              </w:rPr>
            </w:pPr>
            <w:r w:rsidRPr="002F1CB6">
              <w:rPr>
                <w:rFonts w:cs="Calibri"/>
                <w:bCs/>
                <w:color w:val="000000"/>
                <w:szCs w:val="24"/>
              </w:rPr>
              <w:t>Okul Oturum Alanı (m2)</w:t>
            </w:r>
          </w:p>
        </w:tc>
        <w:tc>
          <w:tcPr>
            <w:tcW w:w="532" w:type="pct"/>
            <w:shd w:val="clear" w:color="auto" w:fill="auto"/>
          </w:tcPr>
          <w:p w:rsidR="00006E68" w:rsidRPr="002F1CB6" w:rsidRDefault="00006E68" w:rsidP="002715B7">
            <w:pPr>
              <w:tabs>
                <w:tab w:val="left" w:pos="426"/>
              </w:tabs>
              <w:spacing w:after="0"/>
              <w:jc w:val="both"/>
              <w:rPr>
                <w:rFonts w:cs="Calibri"/>
                <w:b/>
                <w:szCs w:val="24"/>
              </w:rPr>
            </w:pPr>
            <w:r w:rsidRPr="002F1CB6">
              <w:rPr>
                <w:rFonts w:cs="Calibri"/>
                <w:b/>
                <w:szCs w:val="24"/>
              </w:rPr>
              <w:t>932</w:t>
            </w:r>
          </w:p>
        </w:tc>
        <w:tc>
          <w:tcPr>
            <w:tcW w:w="1112" w:type="pct"/>
            <w:shd w:val="clear" w:color="auto" w:fill="auto"/>
          </w:tcPr>
          <w:p w:rsidR="00006E68" w:rsidRPr="002F1CB6" w:rsidRDefault="00006E68" w:rsidP="002715B7">
            <w:pPr>
              <w:tabs>
                <w:tab w:val="left" w:pos="426"/>
              </w:tabs>
              <w:spacing w:after="0"/>
              <w:jc w:val="both"/>
              <w:rPr>
                <w:rFonts w:cs="Calibri"/>
                <w:szCs w:val="24"/>
              </w:rPr>
            </w:pPr>
            <w:r w:rsidRPr="002F1CB6">
              <w:rPr>
                <w:rFonts w:cs="Calibri"/>
                <w:szCs w:val="24"/>
              </w:rPr>
              <w:t>Pansiyon</w:t>
            </w:r>
          </w:p>
        </w:tc>
        <w:tc>
          <w:tcPr>
            <w:tcW w:w="360" w:type="pct"/>
            <w:shd w:val="clear" w:color="auto" w:fill="auto"/>
          </w:tcPr>
          <w:p w:rsidR="00006E68" w:rsidRPr="002F1CB6" w:rsidRDefault="00006E68" w:rsidP="002715B7">
            <w:pPr>
              <w:tabs>
                <w:tab w:val="left" w:pos="426"/>
              </w:tabs>
              <w:spacing w:after="0"/>
              <w:jc w:val="both"/>
              <w:rPr>
                <w:rFonts w:cs="Calibri"/>
                <w:b/>
                <w:szCs w:val="24"/>
              </w:rPr>
            </w:pPr>
          </w:p>
        </w:tc>
        <w:tc>
          <w:tcPr>
            <w:tcW w:w="384" w:type="pct"/>
            <w:shd w:val="clear" w:color="auto" w:fill="auto"/>
          </w:tcPr>
          <w:p w:rsidR="00006E68" w:rsidRPr="002F1CB6" w:rsidRDefault="00006E68" w:rsidP="002715B7">
            <w:pPr>
              <w:tabs>
                <w:tab w:val="left" w:pos="426"/>
              </w:tabs>
              <w:spacing w:after="0"/>
              <w:jc w:val="both"/>
              <w:rPr>
                <w:rFonts w:cs="Calibri"/>
                <w:b/>
                <w:szCs w:val="24"/>
              </w:rPr>
            </w:pPr>
            <w:proofErr w:type="gramStart"/>
            <w:r w:rsidRPr="002F1CB6">
              <w:rPr>
                <w:rFonts w:cs="Calibri"/>
                <w:b/>
                <w:szCs w:val="24"/>
              </w:rPr>
              <w:t>yok</w:t>
            </w:r>
            <w:proofErr w:type="gramEnd"/>
          </w:p>
        </w:tc>
      </w:tr>
      <w:tr w:rsidR="00006E68" w:rsidRPr="002F1CB6" w:rsidTr="00D433D6">
        <w:tc>
          <w:tcPr>
            <w:tcW w:w="2612" w:type="pct"/>
            <w:shd w:val="clear" w:color="auto" w:fill="auto"/>
          </w:tcPr>
          <w:p w:rsidR="00006E68" w:rsidRPr="002F1CB6" w:rsidRDefault="00006E68" w:rsidP="002715B7">
            <w:pPr>
              <w:tabs>
                <w:tab w:val="left" w:pos="426"/>
              </w:tabs>
              <w:spacing w:after="0"/>
              <w:jc w:val="both"/>
              <w:rPr>
                <w:rFonts w:cs="Calibri"/>
                <w:bCs/>
                <w:color w:val="000000"/>
                <w:szCs w:val="24"/>
              </w:rPr>
            </w:pPr>
            <w:r w:rsidRPr="002F1CB6">
              <w:rPr>
                <w:rFonts w:cs="Calibri"/>
                <w:bCs/>
                <w:color w:val="000000"/>
                <w:szCs w:val="24"/>
              </w:rPr>
              <w:t>Okul Bahçesi (Açık Alan)(m2)</w:t>
            </w:r>
          </w:p>
        </w:tc>
        <w:tc>
          <w:tcPr>
            <w:tcW w:w="532" w:type="pct"/>
            <w:shd w:val="clear" w:color="auto" w:fill="auto"/>
          </w:tcPr>
          <w:p w:rsidR="00006E68" w:rsidRPr="002F1CB6" w:rsidRDefault="00006E68" w:rsidP="002715B7">
            <w:pPr>
              <w:tabs>
                <w:tab w:val="left" w:pos="426"/>
              </w:tabs>
              <w:spacing w:after="0"/>
              <w:jc w:val="both"/>
              <w:rPr>
                <w:rFonts w:cs="Calibri"/>
                <w:b/>
                <w:szCs w:val="24"/>
              </w:rPr>
            </w:pPr>
            <w:r w:rsidRPr="002F1CB6">
              <w:rPr>
                <w:rFonts w:cs="Calibri"/>
                <w:b/>
                <w:szCs w:val="24"/>
              </w:rPr>
              <w:t>5700m2</w:t>
            </w:r>
          </w:p>
        </w:tc>
        <w:tc>
          <w:tcPr>
            <w:tcW w:w="1112" w:type="pct"/>
            <w:shd w:val="clear" w:color="auto" w:fill="auto"/>
          </w:tcPr>
          <w:p w:rsidR="00006E68" w:rsidRPr="002F1CB6" w:rsidRDefault="00006E68" w:rsidP="002715B7">
            <w:pPr>
              <w:tabs>
                <w:tab w:val="left" w:pos="426"/>
              </w:tabs>
              <w:spacing w:after="0"/>
              <w:jc w:val="both"/>
              <w:rPr>
                <w:rFonts w:cs="Calibri"/>
                <w:szCs w:val="24"/>
              </w:rPr>
            </w:pPr>
          </w:p>
        </w:tc>
        <w:tc>
          <w:tcPr>
            <w:tcW w:w="360" w:type="pct"/>
            <w:shd w:val="clear" w:color="auto" w:fill="auto"/>
          </w:tcPr>
          <w:p w:rsidR="00006E68" w:rsidRPr="002F1CB6" w:rsidRDefault="00006E68" w:rsidP="002715B7">
            <w:pPr>
              <w:tabs>
                <w:tab w:val="left" w:pos="426"/>
              </w:tabs>
              <w:spacing w:after="0"/>
              <w:jc w:val="both"/>
              <w:rPr>
                <w:rFonts w:cs="Calibri"/>
                <w:b/>
                <w:szCs w:val="24"/>
              </w:rPr>
            </w:pPr>
          </w:p>
        </w:tc>
        <w:tc>
          <w:tcPr>
            <w:tcW w:w="384" w:type="pct"/>
            <w:shd w:val="clear" w:color="auto" w:fill="auto"/>
          </w:tcPr>
          <w:p w:rsidR="00006E68" w:rsidRPr="002F1CB6" w:rsidRDefault="00006E68" w:rsidP="002715B7">
            <w:pPr>
              <w:tabs>
                <w:tab w:val="left" w:pos="426"/>
              </w:tabs>
              <w:spacing w:after="0"/>
              <w:jc w:val="both"/>
              <w:rPr>
                <w:rFonts w:cs="Calibri"/>
                <w:b/>
                <w:szCs w:val="24"/>
              </w:rPr>
            </w:pPr>
          </w:p>
        </w:tc>
      </w:tr>
      <w:tr w:rsidR="00006E68" w:rsidRPr="002F1CB6" w:rsidTr="00D433D6">
        <w:tc>
          <w:tcPr>
            <w:tcW w:w="2612" w:type="pct"/>
            <w:shd w:val="clear" w:color="auto" w:fill="auto"/>
          </w:tcPr>
          <w:p w:rsidR="00006E68" w:rsidRPr="002F1CB6" w:rsidRDefault="00006E68" w:rsidP="002715B7">
            <w:pPr>
              <w:tabs>
                <w:tab w:val="left" w:pos="426"/>
              </w:tabs>
              <w:spacing w:after="0"/>
              <w:jc w:val="both"/>
              <w:rPr>
                <w:rFonts w:cs="Calibri"/>
                <w:bCs/>
                <w:color w:val="000000"/>
                <w:szCs w:val="24"/>
              </w:rPr>
            </w:pPr>
            <w:r w:rsidRPr="002F1CB6">
              <w:rPr>
                <w:rFonts w:cs="Calibri"/>
                <w:bCs/>
                <w:color w:val="000000"/>
                <w:szCs w:val="24"/>
              </w:rPr>
              <w:t>Okul Kapalı Alan (m2)</w:t>
            </w:r>
          </w:p>
        </w:tc>
        <w:tc>
          <w:tcPr>
            <w:tcW w:w="532" w:type="pct"/>
            <w:shd w:val="clear" w:color="auto" w:fill="auto"/>
          </w:tcPr>
          <w:p w:rsidR="00006E68" w:rsidRPr="002F1CB6" w:rsidRDefault="00006E68" w:rsidP="002715B7">
            <w:pPr>
              <w:tabs>
                <w:tab w:val="left" w:pos="426"/>
              </w:tabs>
              <w:spacing w:after="0"/>
              <w:jc w:val="both"/>
              <w:rPr>
                <w:rFonts w:cs="Calibri"/>
                <w:b/>
                <w:szCs w:val="24"/>
              </w:rPr>
            </w:pPr>
            <w:r w:rsidRPr="002F1CB6">
              <w:rPr>
                <w:rFonts w:cs="Calibri"/>
                <w:b/>
                <w:szCs w:val="24"/>
              </w:rPr>
              <w:t>1864m2</w:t>
            </w:r>
          </w:p>
        </w:tc>
        <w:tc>
          <w:tcPr>
            <w:tcW w:w="1112" w:type="pct"/>
            <w:shd w:val="clear" w:color="auto" w:fill="auto"/>
          </w:tcPr>
          <w:p w:rsidR="00006E68" w:rsidRPr="002F1CB6" w:rsidRDefault="00006E68" w:rsidP="002715B7">
            <w:pPr>
              <w:tabs>
                <w:tab w:val="left" w:pos="426"/>
              </w:tabs>
              <w:spacing w:after="0"/>
              <w:jc w:val="both"/>
              <w:rPr>
                <w:rFonts w:cs="Calibri"/>
                <w:szCs w:val="24"/>
              </w:rPr>
            </w:pPr>
          </w:p>
        </w:tc>
        <w:tc>
          <w:tcPr>
            <w:tcW w:w="360" w:type="pct"/>
            <w:shd w:val="clear" w:color="auto" w:fill="auto"/>
          </w:tcPr>
          <w:p w:rsidR="00006E68" w:rsidRPr="002F1CB6" w:rsidRDefault="00006E68" w:rsidP="002715B7">
            <w:pPr>
              <w:tabs>
                <w:tab w:val="left" w:pos="426"/>
              </w:tabs>
              <w:spacing w:after="0"/>
              <w:jc w:val="both"/>
              <w:rPr>
                <w:rFonts w:cs="Calibri"/>
                <w:b/>
                <w:szCs w:val="24"/>
              </w:rPr>
            </w:pPr>
          </w:p>
        </w:tc>
        <w:tc>
          <w:tcPr>
            <w:tcW w:w="384" w:type="pct"/>
            <w:shd w:val="clear" w:color="auto" w:fill="auto"/>
          </w:tcPr>
          <w:p w:rsidR="00006E68" w:rsidRPr="002F1CB6" w:rsidRDefault="00006E68" w:rsidP="002715B7">
            <w:pPr>
              <w:tabs>
                <w:tab w:val="left" w:pos="426"/>
              </w:tabs>
              <w:spacing w:after="0"/>
              <w:jc w:val="both"/>
              <w:rPr>
                <w:rFonts w:cs="Calibri"/>
                <w:b/>
                <w:szCs w:val="24"/>
              </w:rPr>
            </w:pPr>
          </w:p>
        </w:tc>
      </w:tr>
      <w:tr w:rsidR="00006E68" w:rsidRPr="002F1CB6" w:rsidTr="00D433D6">
        <w:tc>
          <w:tcPr>
            <w:tcW w:w="2612" w:type="pct"/>
            <w:shd w:val="clear" w:color="auto" w:fill="auto"/>
          </w:tcPr>
          <w:p w:rsidR="00006E68" w:rsidRPr="002F1CB6" w:rsidRDefault="00006E68" w:rsidP="002715B7">
            <w:pPr>
              <w:tabs>
                <w:tab w:val="left" w:pos="426"/>
              </w:tabs>
              <w:spacing w:after="0"/>
              <w:jc w:val="both"/>
              <w:rPr>
                <w:rFonts w:cs="Calibri"/>
                <w:bCs/>
                <w:color w:val="000000"/>
                <w:szCs w:val="24"/>
              </w:rPr>
            </w:pPr>
            <w:r w:rsidRPr="002F1CB6">
              <w:rPr>
                <w:rFonts w:cs="Calibri"/>
                <w:bCs/>
                <w:color w:val="000000"/>
                <w:szCs w:val="24"/>
              </w:rPr>
              <w:t>Sanatsal, bilimsel ve sportif amaçlı toplam alan (m</w:t>
            </w:r>
            <w:r w:rsidRPr="002F1CB6">
              <w:rPr>
                <w:rFonts w:cs="Calibri"/>
                <w:bCs/>
                <w:color w:val="000000"/>
                <w:szCs w:val="24"/>
                <w:vertAlign w:val="superscript"/>
              </w:rPr>
              <w:t>2</w:t>
            </w:r>
            <w:r w:rsidRPr="002F1CB6">
              <w:rPr>
                <w:rFonts w:cs="Calibri"/>
                <w:bCs/>
                <w:color w:val="000000"/>
                <w:szCs w:val="24"/>
              </w:rPr>
              <w:t>)</w:t>
            </w:r>
          </w:p>
        </w:tc>
        <w:tc>
          <w:tcPr>
            <w:tcW w:w="532" w:type="pct"/>
            <w:shd w:val="clear" w:color="auto" w:fill="auto"/>
          </w:tcPr>
          <w:p w:rsidR="00006E68" w:rsidRPr="002F1CB6" w:rsidRDefault="00006E68" w:rsidP="002715B7">
            <w:pPr>
              <w:tabs>
                <w:tab w:val="left" w:pos="426"/>
              </w:tabs>
              <w:spacing w:after="0"/>
              <w:jc w:val="both"/>
              <w:rPr>
                <w:rFonts w:cs="Calibri"/>
                <w:b/>
                <w:szCs w:val="24"/>
              </w:rPr>
            </w:pPr>
            <w:r w:rsidRPr="002F1CB6">
              <w:rPr>
                <w:rFonts w:cs="Calibri"/>
                <w:b/>
                <w:szCs w:val="24"/>
              </w:rPr>
              <w:t>3500m2</w:t>
            </w:r>
          </w:p>
        </w:tc>
        <w:tc>
          <w:tcPr>
            <w:tcW w:w="1112" w:type="pct"/>
            <w:shd w:val="clear" w:color="auto" w:fill="auto"/>
          </w:tcPr>
          <w:p w:rsidR="00006E68" w:rsidRPr="002F1CB6" w:rsidRDefault="00006E68" w:rsidP="002715B7">
            <w:pPr>
              <w:tabs>
                <w:tab w:val="left" w:pos="426"/>
              </w:tabs>
              <w:spacing w:after="0"/>
              <w:jc w:val="both"/>
              <w:rPr>
                <w:rFonts w:cs="Calibri"/>
                <w:szCs w:val="24"/>
              </w:rPr>
            </w:pPr>
          </w:p>
        </w:tc>
        <w:tc>
          <w:tcPr>
            <w:tcW w:w="360" w:type="pct"/>
            <w:shd w:val="clear" w:color="auto" w:fill="auto"/>
          </w:tcPr>
          <w:p w:rsidR="00006E68" w:rsidRPr="002F1CB6" w:rsidRDefault="00006E68" w:rsidP="002715B7">
            <w:pPr>
              <w:tabs>
                <w:tab w:val="left" w:pos="426"/>
              </w:tabs>
              <w:spacing w:after="0"/>
              <w:jc w:val="both"/>
              <w:rPr>
                <w:rFonts w:cs="Calibri"/>
                <w:b/>
                <w:szCs w:val="24"/>
              </w:rPr>
            </w:pPr>
          </w:p>
        </w:tc>
        <w:tc>
          <w:tcPr>
            <w:tcW w:w="384" w:type="pct"/>
            <w:shd w:val="clear" w:color="auto" w:fill="auto"/>
          </w:tcPr>
          <w:p w:rsidR="00006E68" w:rsidRPr="002F1CB6" w:rsidRDefault="00006E68" w:rsidP="002715B7">
            <w:pPr>
              <w:tabs>
                <w:tab w:val="left" w:pos="426"/>
              </w:tabs>
              <w:spacing w:after="0"/>
              <w:jc w:val="both"/>
              <w:rPr>
                <w:rFonts w:cs="Calibri"/>
                <w:b/>
                <w:szCs w:val="24"/>
              </w:rPr>
            </w:pPr>
          </w:p>
        </w:tc>
      </w:tr>
      <w:tr w:rsidR="00006E68" w:rsidRPr="002F1CB6" w:rsidTr="00D433D6">
        <w:tc>
          <w:tcPr>
            <w:tcW w:w="2612" w:type="pct"/>
            <w:shd w:val="clear" w:color="auto" w:fill="auto"/>
          </w:tcPr>
          <w:p w:rsidR="00006E68" w:rsidRPr="002F1CB6" w:rsidRDefault="00006E68" w:rsidP="002715B7">
            <w:pPr>
              <w:tabs>
                <w:tab w:val="left" w:pos="426"/>
              </w:tabs>
              <w:spacing w:after="0"/>
              <w:jc w:val="both"/>
              <w:rPr>
                <w:rFonts w:cs="Calibri"/>
                <w:bCs/>
                <w:color w:val="000000"/>
                <w:szCs w:val="24"/>
              </w:rPr>
            </w:pPr>
            <w:r w:rsidRPr="002F1CB6">
              <w:rPr>
                <w:rFonts w:cs="Calibri"/>
                <w:bCs/>
                <w:color w:val="000000"/>
                <w:szCs w:val="24"/>
              </w:rPr>
              <w:t>Kantin (m2)</w:t>
            </w:r>
          </w:p>
        </w:tc>
        <w:tc>
          <w:tcPr>
            <w:tcW w:w="532" w:type="pct"/>
            <w:shd w:val="clear" w:color="auto" w:fill="auto"/>
          </w:tcPr>
          <w:p w:rsidR="00006E68" w:rsidRPr="002F1CB6" w:rsidRDefault="00006E68" w:rsidP="002715B7">
            <w:pPr>
              <w:tabs>
                <w:tab w:val="left" w:pos="426"/>
              </w:tabs>
              <w:spacing w:after="0"/>
              <w:jc w:val="both"/>
              <w:rPr>
                <w:rFonts w:cs="Calibri"/>
                <w:b/>
                <w:szCs w:val="24"/>
              </w:rPr>
            </w:pPr>
            <w:r w:rsidRPr="002F1CB6">
              <w:rPr>
                <w:rFonts w:cs="Calibri"/>
                <w:b/>
                <w:szCs w:val="24"/>
              </w:rPr>
              <w:t>25m2</w:t>
            </w:r>
          </w:p>
        </w:tc>
        <w:tc>
          <w:tcPr>
            <w:tcW w:w="1112" w:type="pct"/>
            <w:shd w:val="clear" w:color="auto" w:fill="auto"/>
          </w:tcPr>
          <w:p w:rsidR="00006E68" w:rsidRPr="002F1CB6" w:rsidRDefault="00006E68" w:rsidP="002715B7">
            <w:pPr>
              <w:tabs>
                <w:tab w:val="left" w:pos="426"/>
              </w:tabs>
              <w:spacing w:after="0"/>
              <w:jc w:val="both"/>
              <w:rPr>
                <w:rFonts w:cs="Calibri"/>
                <w:szCs w:val="24"/>
              </w:rPr>
            </w:pPr>
          </w:p>
        </w:tc>
        <w:tc>
          <w:tcPr>
            <w:tcW w:w="360" w:type="pct"/>
            <w:shd w:val="clear" w:color="auto" w:fill="auto"/>
          </w:tcPr>
          <w:p w:rsidR="00006E68" w:rsidRPr="002F1CB6" w:rsidRDefault="00006E68" w:rsidP="002715B7">
            <w:pPr>
              <w:tabs>
                <w:tab w:val="left" w:pos="426"/>
              </w:tabs>
              <w:spacing w:after="0"/>
              <w:jc w:val="both"/>
              <w:rPr>
                <w:rFonts w:cs="Calibri"/>
                <w:b/>
                <w:szCs w:val="24"/>
              </w:rPr>
            </w:pPr>
          </w:p>
        </w:tc>
        <w:tc>
          <w:tcPr>
            <w:tcW w:w="384" w:type="pct"/>
            <w:shd w:val="clear" w:color="auto" w:fill="auto"/>
          </w:tcPr>
          <w:p w:rsidR="00006E68" w:rsidRPr="002F1CB6" w:rsidRDefault="00006E68" w:rsidP="002715B7">
            <w:pPr>
              <w:tabs>
                <w:tab w:val="left" w:pos="426"/>
              </w:tabs>
              <w:spacing w:after="0"/>
              <w:jc w:val="both"/>
              <w:rPr>
                <w:rFonts w:cs="Calibri"/>
                <w:b/>
                <w:szCs w:val="24"/>
              </w:rPr>
            </w:pPr>
          </w:p>
        </w:tc>
      </w:tr>
      <w:tr w:rsidR="00006E68" w:rsidRPr="002F1CB6" w:rsidTr="00D433D6">
        <w:tc>
          <w:tcPr>
            <w:tcW w:w="2612" w:type="pct"/>
            <w:shd w:val="clear" w:color="auto" w:fill="auto"/>
          </w:tcPr>
          <w:p w:rsidR="00006E68" w:rsidRPr="002F1CB6" w:rsidRDefault="00006E68" w:rsidP="002715B7">
            <w:pPr>
              <w:tabs>
                <w:tab w:val="left" w:pos="426"/>
              </w:tabs>
              <w:spacing w:after="0"/>
              <w:jc w:val="both"/>
              <w:rPr>
                <w:rFonts w:cs="Calibri"/>
                <w:bCs/>
                <w:color w:val="000000"/>
                <w:szCs w:val="24"/>
              </w:rPr>
            </w:pPr>
            <w:r w:rsidRPr="002F1CB6">
              <w:rPr>
                <w:rFonts w:cs="Calibri"/>
                <w:bCs/>
                <w:color w:val="000000"/>
                <w:szCs w:val="24"/>
              </w:rPr>
              <w:t>Tuvalet Sayısı</w:t>
            </w:r>
          </w:p>
        </w:tc>
        <w:tc>
          <w:tcPr>
            <w:tcW w:w="532" w:type="pct"/>
            <w:shd w:val="clear" w:color="auto" w:fill="auto"/>
          </w:tcPr>
          <w:p w:rsidR="00006E68" w:rsidRPr="002F1CB6" w:rsidRDefault="00006E68" w:rsidP="002715B7">
            <w:pPr>
              <w:tabs>
                <w:tab w:val="left" w:pos="426"/>
              </w:tabs>
              <w:spacing w:after="0"/>
              <w:jc w:val="both"/>
              <w:rPr>
                <w:rFonts w:cs="Calibri"/>
                <w:b/>
                <w:szCs w:val="24"/>
              </w:rPr>
            </w:pPr>
            <w:r w:rsidRPr="002F1CB6">
              <w:rPr>
                <w:rFonts w:cs="Calibri"/>
                <w:b/>
                <w:szCs w:val="24"/>
              </w:rPr>
              <w:t>16</w:t>
            </w:r>
          </w:p>
        </w:tc>
        <w:tc>
          <w:tcPr>
            <w:tcW w:w="1112" w:type="pct"/>
            <w:shd w:val="clear" w:color="auto" w:fill="auto"/>
          </w:tcPr>
          <w:p w:rsidR="00006E68" w:rsidRPr="002F1CB6" w:rsidRDefault="00006E68" w:rsidP="002715B7">
            <w:pPr>
              <w:tabs>
                <w:tab w:val="left" w:pos="426"/>
              </w:tabs>
              <w:spacing w:after="0"/>
              <w:jc w:val="both"/>
              <w:rPr>
                <w:rFonts w:cs="Calibri"/>
                <w:szCs w:val="24"/>
              </w:rPr>
            </w:pPr>
          </w:p>
        </w:tc>
        <w:tc>
          <w:tcPr>
            <w:tcW w:w="360" w:type="pct"/>
            <w:shd w:val="clear" w:color="auto" w:fill="auto"/>
          </w:tcPr>
          <w:p w:rsidR="00006E68" w:rsidRPr="002F1CB6" w:rsidRDefault="00006E68" w:rsidP="002715B7">
            <w:pPr>
              <w:tabs>
                <w:tab w:val="left" w:pos="426"/>
              </w:tabs>
              <w:spacing w:after="0"/>
              <w:jc w:val="both"/>
              <w:rPr>
                <w:rFonts w:cs="Calibri"/>
                <w:b/>
                <w:szCs w:val="24"/>
              </w:rPr>
            </w:pPr>
          </w:p>
        </w:tc>
        <w:tc>
          <w:tcPr>
            <w:tcW w:w="384" w:type="pct"/>
            <w:shd w:val="clear" w:color="auto" w:fill="auto"/>
          </w:tcPr>
          <w:p w:rsidR="00006E68" w:rsidRPr="002F1CB6" w:rsidRDefault="00006E68" w:rsidP="002715B7">
            <w:pPr>
              <w:tabs>
                <w:tab w:val="left" w:pos="426"/>
              </w:tabs>
              <w:spacing w:after="0"/>
              <w:jc w:val="both"/>
              <w:rPr>
                <w:rFonts w:cs="Calibri"/>
                <w:b/>
                <w:szCs w:val="24"/>
              </w:rPr>
            </w:pPr>
          </w:p>
        </w:tc>
      </w:tr>
      <w:tr w:rsidR="00006E68" w:rsidRPr="002F1CB6" w:rsidTr="00D433D6">
        <w:tc>
          <w:tcPr>
            <w:tcW w:w="2612" w:type="pct"/>
            <w:shd w:val="clear" w:color="auto" w:fill="auto"/>
          </w:tcPr>
          <w:p w:rsidR="00006E68" w:rsidRPr="002F1CB6" w:rsidRDefault="00006E68" w:rsidP="002715B7">
            <w:pPr>
              <w:tabs>
                <w:tab w:val="left" w:pos="426"/>
              </w:tabs>
              <w:spacing w:after="0"/>
              <w:jc w:val="both"/>
              <w:rPr>
                <w:rFonts w:cs="Calibri"/>
                <w:b/>
                <w:bCs/>
                <w:color w:val="000000"/>
                <w:szCs w:val="24"/>
              </w:rPr>
            </w:pPr>
            <w:r w:rsidRPr="002F1CB6">
              <w:rPr>
                <w:rFonts w:cs="Calibri"/>
                <w:b/>
                <w:bCs/>
                <w:color w:val="000000"/>
                <w:szCs w:val="24"/>
              </w:rPr>
              <w:t>Diğer (</w:t>
            </w:r>
            <w:proofErr w:type="gramStart"/>
            <w:r w:rsidRPr="002F1CB6">
              <w:rPr>
                <w:rFonts w:cs="Calibri"/>
                <w:b/>
                <w:bCs/>
                <w:color w:val="000000"/>
                <w:szCs w:val="24"/>
              </w:rPr>
              <w:t>………….</w:t>
            </w:r>
            <w:proofErr w:type="gramEnd"/>
            <w:r w:rsidRPr="002F1CB6">
              <w:rPr>
                <w:rFonts w:cs="Calibri"/>
                <w:b/>
                <w:bCs/>
                <w:color w:val="000000"/>
                <w:szCs w:val="24"/>
              </w:rPr>
              <w:t>)</w:t>
            </w:r>
          </w:p>
        </w:tc>
        <w:tc>
          <w:tcPr>
            <w:tcW w:w="532" w:type="pct"/>
            <w:shd w:val="clear" w:color="auto" w:fill="auto"/>
          </w:tcPr>
          <w:p w:rsidR="00006E68" w:rsidRPr="002F1CB6" w:rsidRDefault="00006E68" w:rsidP="002715B7">
            <w:pPr>
              <w:tabs>
                <w:tab w:val="left" w:pos="426"/>
              </w:tabs>
              <w:spacing w:after="0"/>
              <w:jc w:val="both"/>
              <w:rPr>
                <w:rFonts w:cs="Calibri"/>
                <w:b/>
                <w:szCs w:val="24"/>
              </w:rPr>
            </w:pPr>
          </w:p>
        </w:tc>
        <w:tc>
          <w:tcPr>
            <w:tcW w:w="1112" w:type="pct"/>
            <w:shd w:val="clear" w:color="auto" w:fill="auto"/>
          </w:tcPr>
          <w:p w:rsidR="00006E68" w:rsidRPr="002F1CB6" w:rsidRDefault="00006E68" w:rsidP="002715B7">
            <w:pPr>
              <w:tabs>
                <w:tab w:val="left" w:pos="426"/>
              </w:tabs>
              <w:spacing w:after="0"/>
              <w:jc w:val="both"/>
              <w:rPr>
                <w:rFonts w:cs="Calibri"/>
                <w:szCs w:val="24"/>
              </w:rPr>
            </w:pPr>
          </w:p>
        </w:tc>
        <w:tc>
          <w:tcPr>
            <w:tcW w:w="360" w:type="pct"/>
            <w:shd w:val="clear" w:color="auto" w:fill="auto"/>
          </w:tcPr>
          <w:p w:rsidR="00006E68" w:rsidRPr="002F1CB6" w:rsidRDefault="00006E68" w:rsidP="002715B7">
            <w:pPr>
              <w:tabs>
                <w:tab w:val="left" w:pos="426"/>
              </w:tabs>
              <w:spacing w:after="0"/>
              <w:jc w:val="both"/>
              <w:rPr>
                <w:rFonts w:cs="Calibri"/>
                <w:b/>
                <w:szCs w:val="24"/>
              </w:rPr>
            </w:pPr>
          </w:p>
        </w:tc>
        <w:tc>
          <w:tcPr>
            <w:tcW w:w="384" w:type="pct"/>
            <w:shd w:val="clear" w:color="auto" w:fill="auto"/>
          </w:tcPr>
          <w:p w:rsidR="00006E68" w:rsidRPr="002F1CB6" w:rsidRDefault="00006E68" w:rsidP="002715B7">
            <w:pPr>
              <w:tabs>
                <w:tab w:val="left" w:pos="426"/>
              </w:tabs>
              <w:spacing w:after="0"/>
              <w:jc w:val="both"/>
              <w:rPr>
                <w:rFonts w:cs="Calibri"/>
                <w:b/>
                <w:szCs w:val="24"/>
              </w:rPr>
            </w:pPr>
          </w:p>
        </w:tc>
      </w:tr>
    </w:tbl>
    <w:p w:rsidR="00006E68" w:rsidRPr="002F1CB6" w:rsidRDefault="00006E68" w:rsidP="00006E68">
      <w:pPr>
        <w:tabs>
          <w:tab w:val="left" w:pos="426"/>
        </w:tabs>
        <w:spacing w:after="0"/>
        <w:jc w:val="both"/>
        <w:rPr>
          <w:rFonts w:cs="Calibri"/>
          <w:b/>
          <w:szCs w:val="24"/>
        </w:rPr>
      </w:pPr>
    </w:p>
    <w:p w:rsidR="00006E68" w:rsidRDefault="00FC5F00" w:rsidP="00FC5F00">
      <w:pPr>
        <w:pStyle w:val="Balk3"/>
        <w:tabs>
          <w:tab w:val="left" w:pos="2267"/>
        </w:tabs>
        <w:rPr>
          <w:sz w:val="24"/>
          <w:szCs w:val="24"/>
        </w:rPr>
      </w:pPr>
      <w:r>
        <w:rPr>
          <w:sz w:val="24"/>
          <w:szCs w:val="24"/>
        </w:rPr>
        <w:tab/>
      </w:r>
    </w:p>
    <w:p w:rsidR="00FC5F00" w:rsidRDefault="00FC5F00" w:rsidP="00FC5F00"/>
    <w:p w:rsidR="00FC5F00" w:rsidRDefault="00FC5F00" w:rsidP="00FC5F00"/>
    <w:p w:rsidR="00FC5F00" w:rsidRDefault="00FC5F00" w:rsidP="00FC5F00"/>
    <w:p w:rsidR="00FC5F00" w:rsidRPr="00FC5F00" w:rsidRDefault="00FC5F00" w:rsidP="00FC5F00"/>
    <w:p w:rsidR="00006E68" w:rsidRPr="002F1CB6" w:rsidRDefault="00006E68" w:rsidP="00006E68">
      <w:pPr>
        <w:pStyle w:val="Balk3"/>
        <w:rPr>
          <w:sz w:val="24"/>
          <w:szCs w:val="24"/>
        </w:rPr>
      </w:pPr>
      <w:r w:rsidRPr="002F1CB6">
        <w:rPr>
          <w:sz w:val="24"/>
          <w:szCs w:val="24"/>
        </w:rPr>
        <w:lastRenderedPageBreak/>
        <w:t>Sınıf ve Öğrenci Bilgileri</w:t>
      </w:r>
    </w:p>
    <w:p w:rsidR="00006E68" w:rsidRPr="002F1CB6" w:rsidRDefault="00006E68" w:rsidP="00006E68">
      <w:pPr>
        <w:tabs>
          <w:tab w:val="left" w:pos="426"/>
        </w:tabs>
        <w:spacing w:after="0"/>
        <w:jc w:val="both"/>
        <w:rPr>
          <w:szCs w:val="24"/>
        </w:rPr>
      </w:pPr>
      <w:r w:rsidRPr="002F1CB6">
        <w:rPr>
          <w:szCs w:val="24"/>
        </w:rPr>
        <w:tab/>
        <w:t>Okulumuzda yer alan sınıfların öğrenci sayıları alttaki tabloda verilmiştir.</w:t>
      </w:r>
    </w:p>
    <w:p w:rsidR="00006E68" w:rsidRPr="002F1CB6" w:rsidRDefault="00006E68" w:rsidP="00006E68">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38"/>
        <w:gridCol w:w="909"/>
        <w:gridCol w:w="1239"/>
        <w:gridCol w:w="1393"/>
        <w:gridCol w:w="791"/>
        <w:gridCol w:w="1060"/>
        <w:gridCol w:w="1315"/>
      </w:tblGrid>
      <w:tr w:rsidR="00006E68" w:rsidRPr="002F1CB6" w:rsidTr="002715B7">
        <w:trPr>
          <w:trHeight w:val="304"/>
        </w:trPr>
        <w:tc>
          <w:tcPr>
            <w:tcW w:w="1720" w:type="dxa"/>
            <w:shd w:val="clear" w:color="auto" w:fill="auto"/>
          </w:tcPr>
          <w:p w:rsidR="00006E68" w:rsidRPr="002F1CB6" w:rsidRDefault="00006E68" w:rsidP="002715B7">
            <w:pPr>
              <w:tabs>
                <w:tab w:val="left" w:pos="426"/>
              </w:tabs>
              <w:spacing w:after="0"/>
              <w:jc w:val="both"/>
              <w:rPr>
                <w:b/>
                <w:szCs w:val="24"/>
              </w:rPr>
            </w:pPr>
            <w:r w:rsidRPr="002F1CB6">
              <w:rPr>
                <w:b/>
                <w:szCs w:val="24"/>
              </w:rPr>
              <w:t>SINIFI</w:t>
            </w:r>
          </w:p>
        </w:tc>
        <w:tc>
          <w:tcPr>
            <w:tcW w:w="868" w:type="dxa"/>
            <w:shd w:val="clear" w:color="auto" w:fill="auto"/>
          </w:tcPr>
          <w:p w:rsidR="00006E68" w:rsidRPr="002F1CB6" w:rsidRDefault="00006E68" w:rsidP="002715B7">
            <w:pPr>
              <w:tabs>
                <w:tab w:val="left" w:pos="426"/>
              </w:tabs>
              <w:spacing w:after="0"/>
              <w:jc w:val="both"/>
              <w:rPr>
                <w:szCs w:val="24"/>
              </w:rPr>
            </w:pPr>
            <w:r w:rsidRPr="002F1CB6">
              <w:rPr>
                <w:szCs w:val="24"/>
              </w:rPr>
              <w:t>Kız</w:t>
            </w:r>
          </w:p>
        </w:tc>
        <w:tc>
          <w:tcPr>
            <w:tcW w:w="965" w:type="dxa"/>
            <w:shd w:val="clear" w:color="auto" w:fill="auto"/>
          </w:tcPr>
          <w:p w:rsidR="00006E68" w:rsidRPr="002F1CB6" w:rsidRDefault="00006E68" w:rsidP="002715B7">
            <w:pPr>
              <w:tabs>
                <w:tab w:val="left" w:pos="426"/>
              </w:tabs>
              <w:spacing w:after="0"/>
              <w:jc w:val="both"/>
              <w:rPr>
                <w:szCs w:val="24"/>
              </w:rPr>
            </w:pPr>
            <w:r w:rsidRPr="002F1CB6">
              <w:rPr>
                <w:szCs w:val="24"/>
              </w:rPr>
              <w:t>Erkek</w:t>
            </w:r>
          </w:p>
        </w:tc>
        <w:tc>
          <w:tcPr>
            <w:tcW w:w="1379" w:type="dxa"/>
            <w:tcBorders>
              <w:right w:val="single" w:sz="12" w:space="0" w:color="auto"/>
            </w:tcBorders>
            <w:shd w:val="clear" w:color="auto" w:fill="auto"/>
          </w:tcPr>
          <w:p w:rsidR="00006E68" w:rsidRPr="002F1CB6" w:rsidRDefault="00006E68" w:rsidP="002715B7">
            <w:pPr>
              <w:tabs>
                <w:tab w:val="left" w:pos="426"/>
              </w:tabs>
              <w:spacing w:after="0"/>
              <w:jc w:val="both"/>
              <w:rPr>
                <w:b/>
                <w:szCs w:val="24"/>
              </w:rPr>
            </w:pPr>
            <w:r w:rsidRPr="002F1CB6">
              <w:rPr>
                <w:b/>
                <w:szCs w:val="24"/>
              </w:rPr>
              <w:t>Toplam</w:t>
            </w:r>
          </w:p>
        </w:tc>
        <w:tc>
          <w:tcPr>
            <w:tcW w:w="1655" w:type="dxa"/>
            <w:tcBorders>
              <w:left w:val="single" w:sz="12" w:space="0" w:color="auto"/>
              <w:bottom w:val="single" w:sz="6" w:space="0" w:color="auto"/>
            </w:tcBorders>
            <w:shd w:val="clear" w:color="auto" w:fill="auto"/>
          </w:tcPr>
          <w:p w:rsidR="00006E68" w:rsidRPr="002F1CB6" w:rsidRDefault="00006E68" w:rsidP="002715B7">
            <w:pPr>
              <w:tabs>
                <w:tab w:val="left" w:pos="426"/>
              </w:tabs>
              <w:spacing w:after="0"/>
              <w:jc w:val="both"/>
              <w:rPr>
                <w:b/>
                <w:szCs w:val="24"/>
              </w:rPr>
            </w:pPr>
            <w:r w:rsidRPr="002F1CB6">
              <w:rPr>
                <w:b/>
                <w:szCs w:val="24"/>
              </w:rPr>
              <w:t>SINIFI</w:t>
            </w:r>
          </w:p>
        </w:tc>
        <w:tc>
          <w:tcPr>
            <w:tcW w:w="965" w:type="dxa"/>
            <w:tcBorders>
              <w:bottom w:val="single" w:sz="6" w:space="0" w:color="auto"/>
            </w:tcBorders>
            <w:shd w:val="clear" w:color="auto" w:fill="auto"/>
          </w:tcPr>
          <w:p w:rsidR="00006E68" w:rsidRPr="002F1CB6" w:rsidRDefault="00006E68" w:rsidP="002715B7">
            <w:pPr>
              <w:tabs>
                <w:tab w:val="left" w:pos="426"/>
              </w:tabs>
              <w:spacing w:after="0"/>
              <w:jc w:val="both"/>
              <w:rPr>
                <w:szCs w:val="24"/>
              </w:rPr>
            </w:pPr>
            <w:r w:rsidRPr="002F1CB6">
              <w:rPr>
                <w:szCs w:val="24"/>
              </w:rPr>
              <w:t>Kız</w:t>
            </w:r>
          </w:p>
        </w:tc>
        <w:tc>
          <w:tcPr>
            <w:tcW w:w="1241" w:type="dxa"/>
            <w:tcBorders>
              <w:bottom w:val="single" w:sz="6" w:space="0" w:color="auto"/>
            </w:tcBorders>
            <w:shd w:val="clear" w:color="auto" w:fill="auto"/>
          </w:tcPr>
          <w:p w:rsidR="00006E68" w:rsidRPr="002F1CB6" w:rsidRDefault="00006E68" w:rsidP="002715B7">
            <w:pPr>
              <w:tabs>
                <w:tab w:val="left" w:pos="426"/>
              </w:tabs>
              <w:spacing w:after="0"/>
              <w:jc w:val="both"/>
              <w:rPr>
                <w:szCs w:val="24"/>
              </w:rPr>
            </w:pPr>
            <w:r w:rsidRPr="002F1CB6">
              <w:rPr>
                <w:szCs w:val="24"/>
              </w:rPr>
              <w:t>Erkek</w:t>
            </w:r>
          </w:p>
        </w:tc>
        <w:tc>
          <w:tcPr>
            <w:tcW w:w="1517" w:type="dxa"/>
            <w:tcBorders>
              <w:bottom w:val="single" w:sz="6" w:space="0" w:color="auto"/>
            </w:tcBorders>
            <w:shd w:val="clear" w:color="auto" w:fill="auto"/>
          </w:tcPr>
          <w:p w:rsidR="00006E68" w:rsidRPr="002F1CB6" w:rsidRDefault="00006E68" w:rsidP="002715B7">
            <w:pPr>
              <w:tabs>
                <w:tab w:val="left" w:pos="426"/>
              </w:tabs>
              <w:spacing w:after="0"/>
              <w:jc w:val="both"/>
              <w:rPr>
                <w:b/>
                <w:szCs w:val="24"/>
              </w:rPr>
            </w:pPr>
            <w:r w:rsidRPr="002F1CB6">
              <w:rPr>
                <w:b/>
                <w:szCs w:val="24"/>
              </w:rPr>
              <w:t>Toplam</w:t>
            </w:r>
          </w:p>
        </w:tc>
      </w:tr>
      <w:tr w:rsidR="00006E68" w:rsidRPr="002F1CB6" w:rsidTr="002715B7">
        <w:trPr>
          <w:trHeight w:val="315"/>
        </w:trPr>
        <w:tc>
          <w:tcPr>
            <w:tcW w:w="1720" w:type="dxa"/>
            <w:shd w:val="clear" w:color="auto" w:fill="auto"/>
          </w:tcPr>
          <w:p w:rsidR="00006E68" w:rsidRPr="002F1CB6" w:rsidRDefault="00006E68" w:rsidP="002715B7">
            <w:pPr>
              <w:tabs>
                <w:tab w:val="left" w:pos="426"/>
              </w:tabs>
              <w:spacing w:after="0"/>
              <w:jc w:val="both"/>
              <w:rPr>
                <w:szCs w:val="24"/>
              </w:rPr>
            </w:pPr>
            <w:r w:rsidRPr="002F1CB6">
              <w:rPr>
                <w:szCs w:val="24"/>
              </w:rPr>
              <w:t>ANASINIFI A</w:t>
            </w:r>
          </w:p>
        </w:tc>
        <w:tc>
          <w:tcPr>
            <w:tcW w:w="868" w:type="dxa"/>
            <w:shd w:val="clear" w:color="auto" w:fill="auto"/>
          </w:tcPr>
          <w:p w:rsidR="00006E68" w:rsidRPr="002F1CB6" w:rsidRDefault="00006E68" w:rsidP="002715B7">
            <w:pPr>
              <w:tabs>
                <w:tab w:val="left" w:pos="426"/>
              </w:tabs>
              <w:spacing w:after="0"/>
              <w:jc w:val="both"/>
              <w:rPr>
                <w:szCs w:val="24"/>
              </w:rPr>
            </w:pPr>
            <w:r>
              <w:rPr>
                <w:szCs w:val="24"/>
              </w:rPr>
              <w:t>12</w:t>
            </w:r>
          </w:p>
        </w:tc>
        <w:tc>
          <w:tcPr>
            <w:tcW w:w="965" w:type="dxa"/>
            <w:shd w:val="clear" w:color="auto" w:fill="auto"/>
          </w:tcPr>
          <w:p w:rsidR="00006E68" w:rsidRPr="002F1CB6" w:rsidRDefault="00006E68" w:rsidP="002715B7">
            <w:pPr>
              <w:tabs>
                <w:tab w:val="left" w:pos="426"/>
              </w:tabs>
              <w:spacing w:after="0"/>
              <w:jc w:val="both"/>
              <w:rPr>
                <w:szCs w:val="24"/>
              </w:rPr>
            </w:pPr>
            <w:r w:rsidRPr="002F1CB6">
              <w:rPr>
                <w:szCs w:val="24"/>
              </w:rPr>
              <w:t>8</w:t>
            </w:r>
          </w:p>
        </w:tc>
        <w:tc>
          <w:tcPr>
            <w:tcW w:w="1379" w:type="dxa"/>
            <w:tcBorders>
              <w:right w:val="single" w:sz="12" w:space="0" w:color="auto"/>
            </w:tcBorders>
            <w:shd w:val="clear" w:color="auto" w:fill="auto"/>
          </w:tcPr>
          <w:p w:rsidR="00006E68" w:rsidRPr="002F1CB6" w:rsidRDefault="00006E68" w:rsidP="002715B7">
            <w:pPr>
              <w:tabs>
                <w:tab w:val="left" w:pos="426"/>
              </w:tabs>
              <w:spacing w:after="0"/>
              <w:jc w:val="both"/>
              <w:rPr>
                <w:szCs w:val="24"/>
              </w:rPr>
            </w:pPr>
            <w:r>
              <w:rPr>
                <w:szCs w:val="24"/>
              </w:rPr>
              <w:t>20</w:t>
            </w:r>
          </w:p>
        </w:tc>
        <w:tc>
          <w:tcPr>
            <w:tcW w:w="1655" w:type="dxa"/>
            <w:tcBorders>
              <w:top w:val="single" w:sz="6" w:space="0" w:color="auto"/>
              <w:left w:val="single" w:sz="12" w:space="0" w:color="auto"/>
              <w:bottom w:val="single" w:sz="6" w:space="0" w:color="auto"/>
              <w:right w:val="single" w:sz="6" w:space="0" w:color="auto"/>
            </w:tcBorders>
            <w:shd w:val="clear" w:color="auto" w:fill="auto"/>
          </w:tcPr>
          <w:p w:rsidR="00006E68" w:rsidRPr="002F1CB6" w:rsidRDefault="00006E68" w:rsidP="002715B7">
            <w:pPr>
              <w:tabs>
                <w:tab w:val="left" w:pos="426"/>
              </w:tabs>
              <w:spacing w:after="0"/>
              <w:jc w:val="both"/>
              <w:rPr>
                <w:szCs w:val="24"/>
              </w:rPr>
            </w:pPr>
            <w:r w:rsidRPr="002F1CB6">
              <w:rPr>
                <w:szCs w:val="24"/>
              </w:rPr>
              <w:t>2/D</w:t>
            </w:r>
          </w:p>
        </w:tc>
        <w:tc>
          <w:tcPr>
            <w:tcW w:w="965" w:type="dxa"/>
            <w:tcBorders>
              <w:top w:val="single" w:sz="6" w:space="0" w:color="auto"/>
              <w:left w:val="single" w:sz="6" w:space="0" w:color="auto"/>
              <w:bottom w:val="single" w:sz="6" w:space="0" w:color="auto"/>
              <w:right w:val="single" w:sz="6" w:space="0" w:color="auto"/>
            </w:tcBorders>
            <w:shd w:val="clear" w:color="auto" w:fill="auto"/>
          </w:tcPr>
          <w:p w:rsidR="00006E68" w:rsidRPr="002F1CB6" w:rsidRDefault="00006E68" w:rsidP="002715B7">
            <w:pPr>
              <w:tabs>
                <w:tab w:val="left" w:pos="426"/>
              </w:tabs>
              <w:spacing w:after="0"/>
              <w:jc w:val="both"/>
              <w:rPr>
                <w:szCs w:val="24"/>
              </w:rPr>
            </w:pPr>
            <w:r>
              <w:rPr>
                <w:szCs w:val="24"/>
              </w:rPr>
              <w:t>13</w:t>
            </w:r>
          </w:p>
        </w:tc>
        <w:tc>
          <w:tcPr>
            <w:tcW w:w="1241" w:type="dxa"/>
            <w:tcBorders>
              <w:top w:val="single" w:sz="6" w:space="0" w:color="auto"/>
              <w:left w:val="single" w:sz="6" w:space="0" w:color="auto"/>
              <w:bottom w:val="single" w:sz="6" w:space="0" w:color="auto"/>
              <w:right w:val="single" w:sz="6" w:space="0" w:color="auto"/>
            </w:tcBorders>
            <w:shd w:val="clear" w:color="auto" w:fill="auto"/>
          </w:tcPr>
          <w:p w:rsidR="00006E68" w:rsidRPr="002F1CB6" w:rsidRDefault="00006E68" w:rsidP="002715B7">
            <w:pPr>
              <w:tabs>
                <w:tab w:val="left" w:pos="426"/>
              </w:tabs>
              <w:spacing w:after="0"/>
              <w:jc w:val="both"/>
              <w:rPr>
                <w:szCs w:val="24"/>
              </w:rPr>
            </w:pPr>
            <w:r>
              <w:rPr>
                <w:szCs w:val="24"/>
              </w:rPr>
              <w:t>13</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006E68" w:rsidRPr="002F1CB6" w:rsidRDefault="00006E68" w:rsidP="002715B7">
            <w:pPr>
              <w:tabs>
                <w:tab w:val="left" w:pos="426"/>
              </w:tabs>
              <w:spacing w:after="0"/>
              <w:jc w:val="both"/>
              <w:rPr>
                <w:szCs w:val="24"/>
              </w:rPr>
            </w:pPr>
            <w:r>
              <w:rPr>
                <w:szCs w:val="24"/>
              </w:rPr>
              <w:t>26</w:t>
            </w:r>
          </w:p>
        </w:tc>
      </w:tr>
      <w:tr w:rsidR="00006E68" w:rsidRPr="002F1CB6" w:rsidTr="002715B7">
        <w:trPr>
          <w:trHeight w:val="315"/>
        </w:trPr>
        <w:tc>
          <w:tcPr>
            <w:tcW w:w="1720" w:type="dxa"/>
            <w:shd w:val="clear" w:color="auto" w:fill="auto"/>
          </w:tcPr>
          <w:p w:rsidR="00006E68" w:rsidRPr="002F1CB6" w:rsidRDefault="00006E68" w:rsidP="002715B7">
            <w:pPr>
              <w:tabs>
                <w:tab w:val="left" w:pos="426"/>
              </w:tabs>
              <w:spacing w:after="0"/>
              <w:jc w:val="both"/>
              <w:rPr>
                <w:szCs w:val="24"/>
              </w:rPr>
            </w:pPr>
            <w:r w:rsidRPr="002F1CB6">
              <w:rPr>
                <w:szCs w:val="24"/>
              </w:rPr>
              <w:t>ANASINIFI B</w:t>
            </w:r>
          </w:p>
        </w:tc>
        <w:tc>
          <w:tcPr>
            <w:tcW w:w="868" w:type="dxa"/>
            <w:shd w:val="clear" w:color="auto" w:fill="auto"/>
          </w:tcPr>
          <w:p w:rsidR="00006E68" w:rsidRPr="002F1CB6" w:rsidRDefault="00006E68" w:rsidP="002715B7">
            <w:pPr>
              <w:tabs>
                <w:tab w:val="left" w:pos="426"/>
              </w:tabs>
              <w:spacing w:after="0"/>
              <w:jc w:val="both"/>
              <w:rPr>
                <w:szCs w:val="24"/>
              </w:rPr>
            </w:pPr>
            <w:r>
              <w:rPr>
                <w:szCs w:val="24"/>
              </w:rPr>
              <w:t>12</w:t>
            </w:r>
          </w:p>
        </w:tc>
        <w:tc>
          <w:tcPr>
            <w:tcW w:w="965" w:type="dxa"/>
            <w:shd w:val="clear" w:color="auto" w:fill="auto"/>
          </w:tcPr>
          <w:p w:rsidR="00006E68" w:rsidRPr="002F1CB6" w:rsidRDefault="00006E68" w:rsidP="002715B7">
            <w:pPr>
              <w:tabs>
                <w:tab w:val="left" w:pos="426"/>
              </w:tabs>
              <w:spacing w:after="0"/>
              <w:jc w:val="both"/>
              <w:rPr>
                <w:szCs w:val="24"/>
              </w:rPr>
            </w:pPr>
            <w:r>
              <w:rPr>
                <w:szCs w:val="24"/>
              </w:rPr>
              <w:t>5</w:t>
            </w:r>
          </w:p>
        </w:tc>
        <w:tc>
          <w:tcPr>
            <w:tcW w:w="1379" w:type="dxa"/>
            <w:tcBorders>
              <w:right w:val="single" w:sz="12" w:space="0" w:color="auto"/>
            </w:tcBorders>
            <w:shd w:val="clear" w:color="auto" w:fill="auto"/>
          </w:tcPr>
          <w:p w:rsidR="00006E68" w:rsidRPr="002F1CB6" w:rsidRDefault="00006E68" w:rsidP="002715B7">
            <w:pPr>
              <w:tabs>
                <w:tab w:val="left" w:pos="426"/>
              </w:tabs>
              <w:spacing w:after="0"/>
              <w:jc w:val="both"/>
              <w:rPr>
                <w:szCs w:val="24"/>
              </w:rPr>
            </w:pPr>
            <w:r>
              <w:rPr>
                <w:szCs w:val="24"/>
              </w:rPr>
              <w:t>17</w:t>
            </w:r>
          </w:p>
        </w:tc>
        <w:tc>
          <w:tcPr>
            <w:tcW w:w="1655" w:type="dxa"/>
            <w:tcBorders>
              <w:top w:val="single" w:sz="6" w:space="0" w:color="auto"/>
              <w:left w:val="single" w:sz="12" w:space="0" w:color="auto"/>
              <w:bottom w:val="single" w:sz="6" w:space="0" w:color="auto"/>
              <w:right w:val="single" w:sz="6" w:space="0" w:color="auto"/>
            </w:tcBorders>
            <w:shd w:val="clear" w:color="auto" w:fill="auto"/>
          </w:tcPr>
          <w:p w:rsidR="00006E68" w:rsidRPr="002F1CB6" w:rsidRDefault="00006E68" w:rsidP="002715B7">
            <w:pPr>
              <w:tabs>
                <w:tab w:val="left" w:pos="426"/>
              </w:tabs>
              <w:spacing w:after="0"/>
              <w:jc w:val="both"/>
              <w:rPr>
                <w:szCs w:val="24"/>
              </w:rPr>
            </w:pPr>
            <w:r w:rsidRPr="002F1CB6">
              <w:rPr>
                <w:szCs w:val="24"/>
              </w:rPr>
              <w:t>3/A</w:t>
            </w:r>
          </w:p>
        </w:tc>
        <w:tc>
          <w:tcPr>
            <w:tcW w:w="965" w:type="dxa"/>
            <w:tcBorders>
              <w:top w:val="single" w:sz="6" w:space="0" w:color="auto"/>
              <w:left w:val="single" w:sz="6" w:space="0" w:color="auto"/>
              <w:bottom w:val="single" w:sz="6" w:space="0" w:color="auto"/>
              <w:right w:val="single" w:sz="6" w:space="0" w:color="auto"/>
            </w:tcBorders>
            <w:shd w:val="clear" w:color="auto" w:fill="auto"/>
          </w:tcPr>
          <w:p w:rsidR="00006E68" w:rsidRPr="002F1CB6" w:rsidRDefault="00006E68" w:rsidP="002715B7">
            <w:pPr>
              <w:tabs>
                <w:tab w:val="left" w:pos="426"/>
              </w:tabs>
              <w:spacing w:after="0"/>
              <w:jc w:val="both"/>
              <w:rPr>
                <w:szCs w:val="24"/>
              </w:rPr>
            </w:pPr>
            <w:r>
              <w:rPr>
                <w:szCs w:val="24"/>
              </w:rPr>
              <w:t>10</w:t>
            </w:r>
          </w:p>
        </w:tc>
        <w:tc>
          <w:tcPr>
            <w:tcW w:w="1241" w:type="dxa"/>
            <w:tcBorders>
              <w:top w:val="single" w:sz="6" w:space="0" w:color="auto"/>
              <w:left w:val="single" w:sz="6" w:space="0" w:color="auto"/>
              <w:bottom w:val="single" w:sz="6" w:space="0" w:color="auto"/>
              <w:right w:val="single" w:sz="6" w:space="0" w:color="auto"/>
            </w:tcBorders>
            <w:shd w:val="clear" w:color="auto" w:fill="auto"/>
          </w:tcPr>
          <w:p w:rsidR="00006E68" w:rsidRPr="002F1CB6" w:rsidRDefault="00006E68" w:rsidP="002715B7">
            <w:pPr>
              <w:tabs>
                <w:tab w:val="left" w:pos="426"/>
              </w:tabs>
              <w:spacing w:after="0"/>
              <w:jc w:val="both"/>
              <w:rPr>
                <w:szCs w:val="24"/>
              </w:rPr>
            </w:pPr>
            <w:r>
              <w:rPr>
                <w:szCs w:val="24"/>
              </w:rPr>
              <w:t>14</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006E68" w:rsidRPr="002F1CB6" w:rsidRDefault="00006E68" w:rsidP="002715B7">
            <w:pPr>
              <w:tabs>
                <w:tab w:val="left" w:pos="426"/>
              </w:tabs>
              <w:spacing w:after="0"/>
              <w:jc w:val="both"/>
              <w:rPr>
                <w:szCs w:val="24"/>
              </w:rPr>
            </w:pPr>
            <w:r>
              <w:rPr>
                <w:szCs w:val="24"/>
              </w:rPr>
              <w:t>24</w:t>
            </w:r>
          </w:p>
        </w:tc>
      </w:tr>
      <w:tr w:rsidR="00006E68" w:rsidRPr="002F1CB6" w:rsidTr="002715B7">
        <w:trPr>
          <w:trHeight w:val="315"/>
        </w:trPr>
        <w:tc>
          <w:tcPr>
            <w:tcW w:w="1720" w:type="dxa"/>
            <w:shd w:val="clear" w:color="auto" w:fill="auto"/>
          </w:tcPr>
          <w:p w:rsidR="00006E68" w:rsidRPr="002F1CB6" w:rsidRDefault="00006E68" w:rsidP="002715B7">
            <w:pPr>
              <w:tabs>
                <w:tab w:val="left" w:pos="426"/>
              </w:tabs>
              <w:spacing w:after="0"/>
              <w:jc w:val="both"/>
              <w:rPr>
                <w:szCs w:val="24"/>
              </w:rPr>
            </w:pPr>
            <w:r w:rsidRPr="002F1CB6">
              <w:rPr>
                <w:szCs w:val="24"/>
              </w:rPr>
              <w:t>ANASINIFI C</w:t>
            </w:r>
          </w:p>
        </w:tc>
        <w:tc>
          <w:tcPr>
            <w:tcW w:w="868" w:type="dxa"/>
            <w:shd w:val="clear" w:color="auto" w:fill="auto"/>
          </w:tcPr>
          <w:p w:rsidR="00006E68" w:rsidRPr="002F1CB6" w:rsidRDefault="00006E68" w:rsidP="002715B7">
            <w:pPr>
              <w:tabs>
                <w:tab w:val="left" w:pos="426"/>
              </w:tabs>
              <w:spacing w:after="0"/>
              <w:jc w:val="both"/>
              <w:rPr>
                <w:szCs w:val="24"/>
              </w:rPr>
            </w:pPr>
            <w:r>
              <w:rPr>
                <w:szCs w:val="24"/>
              </w:rPr>
              <w:t>10</w:t>
            </w:r>
          </w:p>
        </w:tc>
        <w:tc>
          <w:tcPr>
            <w:tcW w:w="965" w:type="dxa"/>
            <w:shd w:val="clear" w:color="auto" w:fill="auto"/>
          </w:tcPr>
          <w:p w:rsidR="00006E68" w:rsidRPr="002F1CB6" w:rsidRDefault="00006E68" w:rsidP="002715B7">
            <w:pPr>
              <w:tabs>
                <w:tab w:val="left" w:pos="426"/>
              </w:tabs>
              <w:spacing w:after="0"/>
              <w:jc w:val="both"/>
              <w:rPr>
                <w:szCs w:val="24"/>
              </w:rPr>
            </w:pPr>
            <w:r>
              <w:rPr>
                <w:szCs w:val="24"/>
              </w:rPr>
              <w:t>10</w:t>
            </w:r>
          </w:p>
        </w:tc>
        <w:tc>
          <w:tcPr>
            <w:tcW w:w="1379" w:type="dxa"/>
            <w:tcBorders>
              <w:right w:val="single" w:sz="12" w:space="0" w:color="auto"/>
            </w:tcBorders>
            <w:shd w:val="clear" w:color="auto" w:fill="auto"/>
          </w:tcPr>
          <w:p w:rsidR="00006E68" w:rsidRPr="002F1CB6" w:rsidRDefault="00006E68" w:rsidP="002715B7">
            <w:pPr>
              <w:tabs>
                <w:tab w:val="left" w:pos="426"/>
              </w:tabs>
              <w:spacing w:after="0"/>
              <w:jc w:val="both"/>
              <w:rPr>
                <w:szCs w:val="24"/>
              </w:rPr>
            </w:pPr>
            <w:r>
              <w:rPr>
                <w:szCs w:val="24"/>
              </w:rPr>
              <w:t>20</w:t>
            </w:r>
          </w:p>
        </w:tc>
        <w:tc>
          <w:tcPr>
            <w:tcW w:w="1655" w:type="dxa"/>
            <w:tcBorders>
              <w:top w:val="single" w:sz="6" w:space="0" w:color="auto"/>
              <w:left w:val="single" w:sz="12" w:space="0" w:color="auto"/>
              <w:bottom w:val="single" w:sz="6" w:space="0" w:color="auto"/>
              <w:right w:val="single" w:sz="6" w:space="0" w:color="auto"/>
            </w:tcBorders>
            <w:shd w:val="clear" w:color="auto" w:fill="auto"/>
          </w:tcPr>
          <w:p w:rsidR="00006E68" w:rsidRPr="002F1CB6" w:rsidRDefault="00006E68" w:rsidP="002715B7">
            <w:pPr>
              <w:tabs>
                <w:tab w:val="left" w:pos="426"/>
              </w:tabs>
              <w:spacing w:after="0"/>
              <w:jc w:val="both"/>
              <w:rPr>
                <w:szCs w:val="24"/>
              </w:rPr>
            </w:pPr>
            <w:r w:rsidRPr="002F1CB6">
              <w:rPr>
                <w:szCs w:val="24"/>
              </w:rPr>
              <w:t>3/B</w:t>
            </w:r>
          </w:p>
        </w:tc>
        <w:tc>
          <w:tcPr>
            <w:tcW w:w="965" w:type="dxa"/>
            <w:tcBorders>
              <w:top w:val="single" w:sz="6" w:space="0" w:color="auto"/>
              <w:left w:val="single" w:sz="6" w:space="0" w:color="auto"/>
              <w:bottom w:val="single" w:sz="6" w:space="0" w:color="auto"/>
              <w:right w:val="single" w:sz="6" w:space="0" w:color="auto"/>
            </w:tcBorders>
            <w:shd w:val="clear" w:color="auto" w:fill="auto"/>
          </w:tcPr>
          <w:p w:rsidR="00006E68" w:rsidRPr="002F1CB6" w:rsidRDefault="00006E68" w:rsidP="002715B7">
            <w:pPr>
              <w:tabs>
                <w:tab w:val="left" w:pos="426"/>
              </w:tabs>
              <w:spacing w:after="0"/>
              <w:jc w:val="both"/>
              <w:rPr>
                <w:szCs w:val="24"/>
              </w:rPr>
            </w:pPr>
            <w:r w:rsidRPr="002F1CB6">
              <w:rPr>
                <w:szCs w:val="24"/>
              </w:rPr>
              <w:t>12</w:t>
            </w:r>
          </w:p>
        </w:tc>
        <w:tc>
          <w:tcPr>
            <w:tcW w:w="1241" w:type="dxa"/>
            <w:tcBorders>
              <w:top w:val="single" w:sz="6" w:space="0" w:color="auto"/>
              <w:left w:val="single" w:sz="6" w:space="0" w:color="auto"/>
              <w:bottom w:val="single" w:sz="6" w:space="0" w:color="auto"/>
              <w:right w:val="single" w:sz="6" w:space="0" w:color="auto"/>
            </w:tcBorders>
            <w:shd w:val="clear" w:color="auto" w:fill="auto"/>
          </w:tcPr>
          <w:p w:rsidR="00006E68" w:rsidRPr="002F1CB6" w:rsidRDefault="00006E68" w:rsidP="002715B7">
            <w:pPr>
              <w:tabs>
                <w:tab w:val="left" w:pos="426"/>
              </w:tabs>
              <w:spacing w:after="0"/>
              <w:jc w:val="both"/>
              <w:rPr>
                <w:szCs w:val="24"/>
              </w:rPr>
            </w:pPr>
            <w:r>
              <w:rPr>
                <w:szCs w:val="24"/>
              </w:rPr>
              <w:t>13</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006E68" w:rsidRPr="002F1CB6" w:rsidRDefault="00006E68" w:rsidP="002715B7">
            <w:pPr>
              <w:tabs>
                <w:tab w:val="left" w:pos="426"/>
              </w:tabs>
              <w:spacing w:after="0"/>
              <w:jc w:val="both"/>
              <w:rPr>
                <w:szCs w:val="24"/>
              </w:rPr>
            </w:pPr>
            <w:r>
              <w:rPr>
                <w:szCs w:val="24"/>
              </w:rPr>
              <w:t>25</w:t>
            </w:r>
          </w:p>
        </w:tc>
      </w:tr>
      <w:tr w:rsidR="00006E68" w:rsidRPr="002F1CB6" w:rsidTr="002715B7">
        <w:trPr>
          <w:trHeight w:val="315"/>
        </w:trPr>
        <w:tc>
          <w:tcPr>
            <w:tcW w:w="1720" w:type="dxa"/>
            <w:shd w:val="clear" w:color="auto" w:fill="auto"/>
          </w:tcPr>
          <w:p w:rsidR="00006E68" w:rsidRPr="002F1CB6" w:rsidRDefault="00006E68" w:rsidP="002715B7">
            <w:pPr>
              <w:tabs>
                <w:tab w:val="left" w:pos="426"/>
              </w:tabs>
              <w:spacing w:after="0"/>
              <w:jc w:val="both"/>
              <w:rPr>
                <w:szCs w:val="24"/>
              </w:rPr>
            </w:pPr>
            <w:r w:rsidRPr="002F1CB6">
              <w:rPr>
                <w:szCs w:val="24"/>
              </w:rPr>
              <w:t>ANASINIFI D</w:t>
            </w:r>
          </w:p>
        </w:tc>
        <w:tc>
          <w:tcPr>
            <w:tcW w:w="868" w:type="dxa"/>
            <w:shd w:val="clear" w:color="auto" w:fill="auto"/>
          </w:tcPr>
          <w:p w:rsidR="00006E68" w:rsidRPr="002F1CB6" w:rsidRDefault="00006E68" w:rsidP="002715B7">
            <w:pPr>
              <w:tabs>
                <w:tab w:val="left" w:pos="426"/>
              </w:tabs>
              <w:spacing w:after="0"/>
              <w:jc w:val="both"/>
              <w:rPr>
                <w:szCs w:val="24"/>
              </w:rPr>
            </w:pPr>
            <w:r w:rsidRPr="002F1CB6">
              <w:rPr>
                <w:szCs w:val="24"/>
              </w:rPr>
              <w:t>9</w:t>
            </w:r>
          </w:p>
        </w:tc>
        <w:tc>
          <w:tcPr>
            <w:tcW w:w="965" w:type="dxa"/>
            <w:shd w:val="clear" w:color="auto" w:fill="auto"/>
          </w:tcPr>
          <w:p w:rsidR="00006E68" w:rsidRPr="002F1CB6" w:rsidRDefault="00006E68" w:rsidP="002715B7">
            <w:pPr>
              <w:tabs>
                <w:tab w:val="left" w:pos="426"/>
              </w:tabs>
              <w:spacing w:after="0"/>
              <w:jc w:val="both"/>
              <w:rPr>
                <w:szCs w:val="24"/>
              </w:rPr>
            </w:pPr>
            <w:r w:rsidRPr="002F1CB6">
              <w:rPr>
                <w:szCs w:val="24"/>
              </w:rPr>
              <w:t>12</w:t>
            </w:r>
          </w:p>
        </w:tc>
        <w:tc>
          <w:tcPr>
            <w:tcW w:w="1379" w:type="dxa"/>
            <w:tcBorders>
              <w:right w:val="single" w:sz="12" w:space="0" w:color="auto"/>
            </w:tcBorders>
            <w:shd w:val="clear" w:color="auto" w:fill="auto"/>
          </w:tcPr>
          <w:p w:rsidR="00006E68" w:rsidRPr="002F1CB6" w:rsidRDefault="00006E68" w:rsidP="002715B7">
            <w:pPr>
              <w:tabs>
                <w:tab w:val="left" w:pos="426"/>
              </w:tabs>
              <w:spacing w:after="0"/>
              <w:jc w:val="both"/>
              <w:rPr>
                <w:szCs w:val="24"/>
              </w:rPr>
            </w:pPr>
            <w:r w:rsidRPr="002F1CB6">
              <w:rPr>
                <w:szCs w:val="24"/>
              </w:rPr>
              <w:t>21</w:t>
            </w:r>
          </w:p>
        </w:tc>
        <w:tc>
          <w:tcPr>
            <w:tcW w:w="1655" w:type="dxa"/>
            <w:tcBorders>
              <w:top w:val="single" w:sz="6" w:space="0" w:color="auto"/>
              <w:left w:val="single" w:sz="12" w:space="0" w:color="auto"/>
              <w:bottom w:val="single" w:sz="6" w:space="0" w:color="auto"/>
              <w:right w:val="single" w:sz="6" w:space="0" w:color="auto"/>
            </w:tcBorders>
            <w:shd w:val="clear" w:color="auto" w:fill="auto"/>
          </w:tcPr>
          <w:p w:rsidR="00006E68" w:rsidRPr="002F1CB6" w:rsidRDefault="00006E68" w:rsidP="002715B7">
            <w:pPr>
              <w:tabs>
                <w:tab w:val="left" w:pos="426"/>
              </w:tabs>
              <w:spacing w:after="0"/>
              <w:jc w:val="both"/>
              <w:rPr>
                <w:szCs w:val="24"/>
              </w:rPr>
            </w:pPr>
            <w:r w:rsidRPr="002F1CB6">
              <w:rPr>
                <w:szCs w:val="24"/>
              </w:rPr>
              <w:t>3/C</w:t>
            </w:r>
          </w:p>
        </w:tc>
        <w:tc>
          <w:tcPr>
            <w:tcW w:w="965" w:type="dxa"/>
            <w:tcBorders>
              <w:top w:val="single" w:sz="6" w:space="0" w:color="auto"/>
              <w:left w:val="single" w:sz="6" w:space="0" w:color="auto"/>
              <w:bottom w:val="single" w:sz="6" w:space="0" w:color="auto"/>
              <w:right w:val="single" w:sz="6" w:space="0" w:color="auto"/>
            </w:tcBorders>
            <w:shd w:val="clear" w:color="auto" w:fill="auto"/>
          </w:tcPr>
          <w:p w:rsidR="00006E68" w:rsidRPr="002F1CB6" w:rsidRDefault="00006E68" w:rsidP="002715B7">
            <w:pPr>
              <w:tabs>
                <w:tab w:val="left" w:pos="426"/>
              </w:tabs>
              <w:spacing w:after="0"/>
              <w:jc w:val="both"/>
              <w:rPr>
                <w:szCs w:val="24"/>
              </w:rPr>
            </w:pPr>
            <w:r>
              <w:rPr>
                <w:szCs w:val="24"/>
              </w:rPr>
              <w:t>11</w:t>
            </w:r>
          </w:p>
        </w:tc>
        <w:tc>
          <w:tcPr>
            <w:tcW w:w="1241" w:type="dxa"/>
            <w:tcBorders>
              <w:top w:val="single" w:sz="6" w:space="0" w:color="auto"/>
              <w:left w:val="single" w:sz="6" w:space="0" w:color="auto"/>
              <w:bottom w:val="single" w:sz="6" w:space="0" w:color="auto"/>
              <w:right w:val="single" w:sz="6" w:space="0" w:color="auto"/>
            </w:tcBorders>
            <w:shd w:val="clear" w:color="auto" w:fill="auto"/>
          </w:tcPr>
          <w:p w:rsidR="00006E68" w:rsidRPr="002F1CB6" w:rsidRDefault="00006E68" w:rsidP="002715B7">
            <w:pPr>
              <w:tabs>
                <w:tab w:val="left" w:pos="426"/>
              </w:tabs>
              <w:spacing w:after="0"/>
              <w:jc w:val="both"/>
              <w:rPr>
                <w:szCs w:val="24"/>
              </w:rPr>
            </w:pPr>
            <w:r>
              <w:rPr>
                <w:szCs w:val="24"/>
              </w:rPr>
              <w:t>12</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006E68" w:rsidRPr="002F1CB6" w:rsidRDefault="00006E68" w:rsidP="002715B7">
            <w:pPr>
              <w:tabs>
                <w:tab w:val="left" w:pos="426"/>
              </w:tabs>
              <w:spacing w:after="0"/>
              <w:jc w:val="both"/>
              <w:rPr>
                <w:szCs w:val="24"/>
              </w:rPr>
            </w:pPr>
            <w:r>
              <w:rPr>
                <w:szCs w:val="24"/>
              </w:rPr>
              <w:t>23</w:t>
            </w:r>
          </w:p>
        </w:tc>
      </w:tr>
      <w:tr w:rsidR="00006E68" w:rsidRPr="002F1CB6" w:rsidTr="002715B7">
        <w:trPr>
          <w:trHeight w:val="315"/>
        </w:trPr>
        <w:tc>
          <w:tcPr>
            <w:tcW w:w="1720" w:type="dxa"/>
            <w:shd w:val="clear" w:color="auto" w:fill="auto"/>
          </w:tcPr>
          <w:p w:rsidR="00006E68" w:rsidRPr="002F1CB6" w:rsidRDefault="00006E68" w:rsidP="002715B7">
            <w:pPr>
              <w:tabs>
                <w:tab w:val="left" w:pos="426"/>
              </w:tabs>
              <w:spacing w:after="0"/>
              <w:jc w:val="both"/>
              <w:rPr>
                <w:szCs w:val="24"/>
              </w:rPr>
            </w:pPr>
            <w:r w:rsidRPr="002F1CB6">
              <w:rPr>
                <w:szCs w:val="24"/>
              </w:rPr>
              <w:t>1/A</w:t>
            </w:r>
          </w:p>
        </w:tc>
        <w:tc>
          <w:tcPr>
            <w:tcW w:w="868" w:type="dxa"/>
            <w:shd w:val="clear" w:color="auto" w:fill="auto"/>
          </w:tcPr>
          <w:p w:rsidR="00006E68" w:rsidRPr="002F1CB6" w:rsidRDefault="00006E68" w:rsidP="002715B7">
            <w:pPr>
              <w:tabs>
                <w:tab w:val="left" w:pos="426"/>
              </w:tabs>
              <w:spacing w:after="0"/>
              <w:jc w:val="both"/>
              <w:rPr>
                <w:szCs w:val="24"/>
              </w:rPr>
            </w:pPr>
            <w:r>
              <w:rPr>
                <w:szCs w:val="24"/>
              </w:rPr>
              <w:t>14</w:t>
            </w:r>
          </w:p>
        </w:tc>
        <w:tc>
          <w:tcPr>
            <w:tcW w:w="965" w:type="dxa"/>
            <w:shd w:val="clear" w:color="auto" w:fill="auto"/>
          </w:tcPr>
          <w:p w:rsidR="00006E68" w:rsidRPr="002F1CB6" w:rsidRDefault="00006E68" w:rsidP="002715B7">
            <w:pPr>
              <w:tabs>
                <w:tab w:val="left" w:pos="426"/>
              </w:tabs>
              <w:spacing w:after="0"/>
              <w:jc w:val="both"/>
              <w:rPr>
                <w:szCs w:val="24"/>
              </w:rPr>
            </w:pPr>
            <w:r>
              <w:rPr>
                <w:szCs w:val="24"/>
              </w:rPr>
              <w:t>17</w:t>
            </w:r>
          </w:p>
        </w:tc>
        <w:tc>
          <w:tcPr>
            <w:tcW w:w="1379" w:type="dxa"/>
            <w:tcBorders>
              <w:right w:val="single" w:sz="12" w:space="0" w:color="auto"/>
            </w:tcBorders>
            <w:shd w:val="clear" w:color="auto" w:fill="auto"/>
          </w:tcPr>
          <w:p w:rsidR="00006E68" w:rsidRPr="002F1CB6" w:rsidRDefault="00006E68" w:rsidP="002715B7">
            <w:pPr>
              <w:tabs>
                <w:tab w:val="left" w:pos="426"/>
              </w:tabs>
              <w:spacing w:after="0"/>
              <w:jc w:val="both"/>
              <w:rPr>
                <w:szCs w:val="24"/>
              </w:rPr>
            </w:pPr>
            <w:r w:rsidRPr="002F1CB6">
              <w:rPr>
                <w:szCs w:val="24"/>
              </w:rPr>
              <w:t>31</w:t>
            </w:r>
          </w:p>
        </w:tc>
        <w:tc>
          <w:tcPr>
            <w:tcW w:w="1655" w:type="dxa"/>
            <w:tcBorders>
              <w:top w:val="single" w:sz="6" w:space="0" w:color="auto"/>
              <w:left w:val="single" w:sz="12" w:space="0" w:color="auto"/>
              <w:bottom w:val="single" w:sz="6" w:space="0" w:color="auto"/>
              <w:right w:val="single" w:sz="6" w:space="0" w:color="auto"/>
            </w:tcBorders>
            <w:shd w:val="clear" w:color="auto" w:fill="auto"/>
          </w:tcPr>
          <w:p w:rsidR="00006E68" w:rsidRPr="002F1CB6" w:rsidRDefault="00006E68" w:rsidP="002715B7">
            <w:pPr>
              <w:tabs>
                <w:tab w:val="left" w:pos="426"/>
              </w:tabs>
              <w:spacing w:after="0"/>
              <w:jc w:val="both"/>
              <w:rPr>
                <w:szCs w:val="24"/>
              </w:rPr>
            </w:pPr>
            <w:r w:rsidRPr="002F1CB6">
              <w:rPr>
                <w:szCs w:val="24"/>
              </w:rPr>
              <w:t>3/D</w:t>
            </w:r>
          </w:p>
        </w:tc>
        <w:tc>
          <w:tcPr>
            <w:tcW w:w="965" w:type="dxa"/>
            <w:tcBorders>
              <w:top w:val="single" w:sz="6" w:space="0" w:color="auto"/>
              <w:left w:val="single" w:sz="6" w:space="0" w:color="auto"/>
              <w:bottom w:val="single" w:sz="6" w:space="0" w:color="auto"/>
              <w:right w:val="single" w:sz="6" w:space="0" w:color="auto"/>
            </w:tcBorders>
            <w:shd w:val="clear" w:color="auto" w:fill="auto"/>
          </w:tcPr>
          <w:p w:rsidR="00006E68" w:rsidRPr="002F1CB6" w:rsidRDefault="00006E68" w:rsidP="002715B7">
            <w:pPr>
              <w:tabs>
                <w:tab w:val="left" w:pos="426"/>
              </w:tabs>
              <w:spacing w:after="0"/>
              <w:jc w:val="both"/>
              <w:rPr>
                <w:szCs w:val="24"/>
              </w:rPr>
            </w:pPr>
            <w:r>
              <w:rPr>
                <w:szCs w:val="24"/>
              </w:rPr>
              <w:t>8</w:t>
            </w:r>
          </w:p>
        </w:tc>
        <w:tc>
          <w:tcPr>
            <w:tcW w:w="1241" w:type="dxa"/>
            <w:tcBorders>
              <w:top w:val="single" w:sz="6" w:space="0" w:color="auto"/>
              <w:left w:val="single" w:sz="6" w:space="0" w:color="auto"/>
              <w:bottom w:val="single" w:sz="6" w:space="0" w:color="auto"/>
              <w:right w:val="single" w:sz="6" w:space="0" w:color="auto"/>
            </w:tcBorders>
            <w:shd w:val="clear" w:color="auto" w:fill="auto"/>
          </w:tcPr>
          <w:p w:rsidR="00006E68" w:rsidRPr="002F1CB6" w:rsidRDefault="00006E68" w:rsidP="002715B7">
            <w:pPr>
              <w:tabs>
                <w:tab w:val="left" w:pos="426"/>
              </w:tabs>
              <w:spacing w:after="0"/>
              <w:jc w:val="both"/>
              <w:rPr>
                <w:szCs w:val="24"/>
              </w:rPr>
            </w:pPr>
            <w:r>
              <w:rPr>
                <w:szCs w:val="24"/>
              </w:rPr>
              <w:t>13</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006E68" w:rsidRPr="002F1CB6" w:rsidRDefault="00006E68" w:rsidP="002715B7">
            <w:pPr>
              <w:tabs>
                <w:tab w:val="left" w:pos="426"/>
              </w:tabs>
              <w:spacing w:after="0"/>
              <w:jc w:val="both"/>
              <w:rPr>
                <w:szCs w:val="24"/>
              </w:rPr>
            </w:pPr>
            <w:r>
              <w:rPr>
                <w:szCs w:val="24"/>
              </w:rPr>
              <w:t>21</w:t>
            </w:r>
          </w:p>
        </w:tc>
      </w:tr>
      <w:tr w:rsidR="00006E68" w:rsidRPr="002F1CB6" w:rsidTr="002715B7">
        <w:trPr>
          <w:trHeight w:val="315"/>
        </w:trPr>
        <w:tc>
          <w:tcPr>
            <w:tcW w:w="1720" w:type="dxa"/>
            <w:shd w:val="clear" w:color="auto" w:fill="auto"/>
          </w:tcPr>
          <w:p w:rsidR="00006E68" w:rsidRPr="002F1CB6" w:rsidRDefault="00006E68" w:rsidP="002715B7">
            <w:pPr>
              <w:tabs>
                <w:tab w:val="left" w:pos="426"/>
              </w:tabs>
              <w:spacing w:after="0"/>
              <w:jc w:val="both"/>
              <w:rPr>
                <w:szCs w:val="24"/>
              </w:rPr>
            </w:pPr>
            <w:r w:rsidRPr="002F1CB6">
              <w:rPr>
                <w:szCs w:val="24"/>
              </w:rPr>
              <w:t>1/B</w:t>
            </w:r>
          </w:p>
        </w:tc>
        <w:tc>
          <w:tcPr>
            <w:tcW w:w="868" w:type="dxa"/>
            <w:shd w:val="clear" w:color="auto" w:fill="auto"/>
          </w:tcPr>
          <w:p w:rsidR="00006E68" w:rsidRPr="002F1CB6" w:rsidRDefault="00006E68" w:rsidP="002715B7">
            <w:pPr>
              <w:tabs>
                <w:tab w:val="left" w:pos="426"/>
              </w:tabs>
              <w:spacing w:after="0"/>
              <w:jc w:val="both"/>
              <w:rPr>
                <w:szCs w:val="24"/>
              </w:rPr>
            </w:pPr>
            <w:r>
              <w:rPr>
                <w:szCs w:val="24"/>
              </w:rPr>
              <w:t>20</w:t>
            </w:r>
          </w:p>
        </w:tc>
        <w:tc>
          <w:tcPr>
            <w:tcW w:w="965" w:type="dxa"/>
            <w:shd w:val="clear" w:color="auto" w:fill="auto"/>
          </w:tcPr>
          <w:p w:rsidR="00006E68" w:rsidRPr="002F1CB6" w:rsidRDefault="00006E68" w:rsidP="002715B7">
            <w:pPr>
              <w:tabs>
                <w:tab w:val="left" w:pos="426"/>
              </w:tabs>
              <w:spacing w:after="0"/>
              <w:jc w:val="both"/>
              <w:rPr>
                <w:szCs w:val="24"/>
              </w:rPr>
            </w:pPr>
            <w:r>
              <w:rPr>
                <w:szCs w:val="24"/>
              </w:rPr>
              <w:t>13</w:t>
            </w:r>
          </w:p>
        </w:tc>
        <w:tc>
          <w:tcPr>
            <w:tcW w:w="1379" w:type="dxa"/>
            <w:tcBorders>
              <w:right w:val="single" w:sz="12" w:space="0" w:color="auto"/>
            </w:tcBorders>
            <w:shd w:val="clear" w:color="auto" w:fill="auto"/>
          </w:tcPr>
          <w:p w:rsidR="00006E68" w:rsidRPr="002F1CB6" w:rsidRDefault="00006E68" w:rsidP="002715B7">
            <w:pPr>
              <w:tabs>
                <w:tab w:val="left" w:pos="426"/>
              </w:tabs>
              <w:spacing w:after="0"/>
              <w:jc w:val="both"/>
              <w:rPr>
                <w:szCs w:val="24"/>
              </w:rPr>
            </w:pPr>
            <w:r>
              <w:rPr>
                <w:szCs w:val="24"/>
              </w:rPr>
              <w:t>33</w:t>
            </w:r>
          </w:p>
        </w:tc>
        <w:tc>
          <w:tcPr>
            <w:tcW w:w="1655" w:type="dxa"/>
            <w:tcBorders>
              <w:top w:val="single" w:sz="6" w:space="0" w:color="auto"/>
              <w:left w:val="single" w:sz="12" w:space="0" w:color="auto"/>
              <w:bottom w:val="single" w:sz="6" w:space="0" w:color="auto"/>
              <w:right w:val="single" w:sz="6" w:space="0" w:color="auto"/>
            </w:tcBorders>
            <w:shd w:val="clear" w:color="auto" w:fill="auto"/>
          </w:tcPr>
          <w:p w:rsidR="00006E68" w:rsidRPr="002F1CB6" w:rsidRDefault="00006E68" w:rsidP="002715B7">
            <w:pPr>
              <w:tabs>
                <w:tab w:val="left" w:pos="426"/>
              </w:tabs>
              <w:spacing w:after="0"/>
              <w:jc w:val="both"/>
              <w:rPr>
                <w:szCs w:val="24"/>
              </w:rPr>
            </w:pPr>
            <w:r w:rsidRPr="002F1CB6">
              <w:rPr>
                <w:szCs w:val="24"/>
              </w:rPr>
              <w:t>4/A</w:t>
            </w:r>
          </w:p>
        </w:tc>
        <w:tc>
          <w:tcPr>
            <w:tcW w:w="965" w:type="dxa"/>
            <w:tcBorders>
              <w:top w:val="single" w:sz="6" w:space="0" w:color="auto"/>
              <w:left w:val="single" w:sz="6" w:space="0" w:color="auto"/>
              <w:bottom w:val="single" w:sz="6" w:space="0" w:color="auto"/>
              <w:right w:val="single" w:sz="6" w:space="0" w:color="auto"/>
            </w:tcBorders>
            <w:shd w:val="clear" w:color="auto" w:fill="auto"/>
          </w:tcPr>
          <w:p w:rsidR="00006E68" w:rsidRPr="002F1CB6" w:rsidRDefault="00006E68" w:rsidP="002715B7">
            <w:pPr>
              <w:tabs>
                <w:tab w:val="left" w:pos="426"/>
              </w:tabs>
              <w:spacing w:after="0"/>
              <w:jc w:val="both"/>
              <w:rPr>
                <w:szCs w:val="24"/>
              </w:rPr>
            </w:pPr>
            <w:r>
              <w:rPr>
                <w:szCs w:val="24"/>
              </w:rPr>
              <w:t>12</w:t>
            </w:r>
          </w:p>
        </w:tc>
        <w:tc>
          <w:tcPr>
            <w:tcW w:w="1241" w:type="dxa"/>
            <w:tcBorders>
              <w:top w:val="single" w:sz="6" w:space="0" w:color="auto"/>
              <w:left w:val="single" w:sz="6" w:space="0" w:color="auto"/>
              <w:bottom w:val="single" w:sz="6" w:space="0" w:color="auto"/>
              <w:right w:val="single" w:sz="6" w:space="0" w:color="auto"/>
            </w:tcBorders>
            <w:shd w:val="clear" w:color="auto" w:fill="auto"/>
          </w:tcPr>
          <w:p w:rsidR="00006E68" w:rsidRPr="002F1CB6" w:rsidRDefault="00006E68" w:rsidP="002715B7">
            <w:pPr>
              <w:tabs>
                <w:tab w:val="left" w:pos="426"/>
              </w:tabs>
              <w:spacing w:after="0"/>
              <w:jc w:val="both"/>
              <w:rPr>
                <w:szCs w:val="24"/>
              </w:rPr>
            </w:pPr>
            <w:r>
              <w:rPr>
                <w:szCs w:val="24"/>
              </w:rPr>
              <w:t>7</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006E68" w:rsidRPr="002F1CB6" w:rsidRDefault="00006E68" w:rsidP="002715B7">
            <w:pPr>
              <w:tabs>
                <w:tab w:val="left" w:pos="426"/>
              </w:tabs>
              <w:spacing w:after="0"/>
              <w:jc w:val="both"/>
              <w:rPr>
                <w:szCs w:val="24"/>
              </w:rPr>
            </w:pPr>
            <w:r>
              <w:rPr>
                <w:szCs w:val="24"/>
              </w:rPr>
              <w:t>19</w:t>
            </w:r>
          </w:p>
        </w:tc>
      </w:tr>
      <w:tr w:rsidR="00006E68" w:rsidRPr="002F1CB6" w:rsidTr="002715B7">
        <w:trPr>
          <w:trHeight w:val="315"/>
        </w:trPr>
        <w:tc>
          <w:tcPr>
            <w:tcW w:w="1720" w:type="dxa"/>
            <w:shd w:val="clear" w:color="auto" w:fill="auto"/>
          </w:tcPr>
          <w:p w:rsidR="00006E68" w:rsidRPr="002F1CB6" w:rsidRDefault="00006E68" w:rsidP="002715B7">
            <w:pPr>
              <w:tabs>
                <w:tab w:val="left" w:pos="426"/>
              </w:tabs>
              <w:spacing w:after="0"/>
              <w:jc w:val="both"/>
              <w:rPr>
                <w:szCs w:val="24"/>
              </w:rPr>
            </w:pPr>
            <w:r w:rsidRPr="002F1CB6">
              <w:rPr>
                <w:szCs w:val="24"/>
              </w:rPr>
              <w:t>1/C</w:t>
            </w:r>
          </w:p>
        </w:tc>
        <w:tc>
          <w:tcPr>
            <w:tcW w:w="868" w:type="dxa"/>
            <w:shd w:val="clear" w:color="auto" w:fill="auto"/>
          </w:tcPr>
          <w:p w:rsidR="00006E68" w:rsidRPr="002F1CB6" w:rsidRDefault="00006E68" w:rsidP="002715B7">
            <w:pPr>
              <w:tabs>
                <w:tab w:val="left" w:pos="426"/>
              </w:tabs>
              <w:spacing w:after="0"/>
              <w:jc w:val="both"/>
              <w:rPr>
                <w:szCs w:val="24"/>
              </w:rPr>
            </w:pPr>
            <w:r>
              <w:rPr>
                <w:szCs w:val="24"/>
              </w:rPr>
              <w:t>17</w:t>
            </w:r>
          </w:p>
        </w:tc>
        <w:tc>
          <w:tcPr>
            <w:tcW w:w="965" w:type="dxa"/>
            <w:shd w:val="clear" w:color="auto" w:fill="auto"/>
          </w:tcPr>
          <w:p w:rsidR="00006E68" w:rsidRPr="002F1CB6" w:rsidRDefault="00006E68" w:rsidP="002715B7">
            <w:pPr>
              <w:tabs>
                <w:tab w:val="left" w:pos="426"/>
              </w:tabs>
              <w:spacing w:after="0"/>
              <w:jc w:val="both"/>
              <w:rPr>
                <w:szCs w:val="24"/>
              </w:rPr>
            </w:pPr>
            <w:r>
              <w:rPr>
                <w:szCs w:val="24"/>
              </w:rPr>
              <w:t>13</w:t>
            </w:r>
          </w:p>
        </w:tc>
        <w:tc>
          <w:tcPr>
            <w:tcW w:w="1379" w:type="dxa"/>
            <w:tcBorders>
              <w:right w:val="single" w:sz="12" w:space="0" w:color="auto"/>
            </w:tcBorders>
            <w:shd w:val="clear" w:color="auto" w:fill="auto"/>
          </w:tcPr>
          <w:p w:rsidR="00006E68" w:rsidRPr="002F1CB6" w:rsidRDefault="00006E68" w:rsidP="002715B7">
            <w:pPr>
              <w:tabs>
                <w:tab w:val="left" w:pos="426"/>
              </w:tabs>
              <w:spacing w:after="0"/>
              <w:jc w:val="both"/>
              <w:rPr>
                <w:szCs w:val="24"/>
              </w:rPr>
            </w:pPr>
            <w:r>
              <w:rPr>
                <w:szCs w:val="24"/>
              </w:rPr>
              <w:t>30</w:t>
            </w:r>
          </w:p>
        </w:tc>
        <w:tc>
          <w:tcPr>
            <w:tcW w:w="1655" w:type="dxa"/>
            <w:tcBorders>
              <w:top w:val="single" w:sz="6" w:space="0" w:color="auto"/>
              <w:left w:val="single" w:sz="12" w:space="0" w:color="auto"/>
              <w:bottom w:val="single" w:sz="6" w:space="0" w:color="auto"/>
              <w:right w:val="single" w:sz="6" w:space="0" w:color="auto"/>
            </w:tcBorders>
            <w:shd w:val="clear" w:color="auto" w:fill="auto"/>
          </w:tcPr>
          <w:p w:rsidR="00006E68" w:rsidRPr="002F1CB6" w:rsidRDefault="00006E68" w:rsidP="002715B7">
            <w:pPr>
              <w:tabs>
                <w:tab w:val="left" w:pos="426"/>
              </w:tabs>
              <w:spacing w:after="0"/>
              <w:jc w:val="both"/>
              <w:rPr>
                <w:szCs w:val="24"/>
              </w:rPr>
            </w:pPr>
            <w:r w:rsidRPr="002F1CB6">
              <w:rPr>
                <w:szCs w:val="24"/>
              </w:rPr>
              <w:t>4/B</w:t>
            </w:r>
          </w:p>
        </w:tc>
        <w:tc>
          <w:tcPr>
            <w:tcW w:w="965" w:type="dxa"/>
            <w:tcBorders>
              <w:top w:val="single" w:sz="6" w:space="0" w:color="auto"/>
              <w:left w:val="single" w:sz="6" w:space="0" w:color="auto"/>
              <w:bottom w:val="single" w:sz="6" w:space="0" w:color="auto"/>
              <w:right w:val="single" w:sz="6" w:space="0" w:color="auto"/>
            </w:tcBorders>
            <w:shd w:val="clear" w:color="auto" w:fill="auto"/>
          </w:tcPr>
          <w:p w:rsidR="00006E68" w:rsidRPr="002F1CB6" w:rsidRDefault="00006E68" w:rsidP="002715B7">
            <w:pPr>
              <w:tabs>
                <w:tab w:val="left" w:pos="426"/>
              </w:tabs>
              <w:spacing w:after="0"/>
              <w:jc w:val="both"/>
              <w:rPr>
                <w:szCs w:val="24"/>
              </w:rPr>
            </w:pPr>
            <w:r w:rsidRPr="002F1CB6">
              <w:rPr>
                <w:szCs w:val="24"/>
              </w:rPr>
              <w:t>11</w:t>
            </w:r>
          </w:p>
        </w:tc>
        <w:tc>
          <w:tcPr>
            <w:tcW w:w="1241" w:type="dxa"/>
            <w:tcBorders>
              <w:top w:val="single" w:sz="6" w:space="0" w:color="auto"/>
              <w:left w:val="single" w:sz="6" w:space="0" w:color="auto"/>
              <w:bottom w:val="single" w:sz="6" w:space="0" w:color="auto"/>
              <w:right w:val="single" w:sz="6" w:space="0" w:color="auto"/>
            </w:tcBorders>
            <w:shd w:val="clear" w:color="auto" w:fill="auto"/>
          </w:tcPr>
          <w:p w:rsidR="00006E68" w:rsidRPr="002F1CB6" w:rsidRDefault="00006E68" w:rsidP="002715B7">
            <w:pPr>
              <w:tabs>
                <w:tab w:val="left" w:pos="426"/>
              </w:tabs>
              <w:spacing w:after="0"/>
              <w:jc w:val="both"/>
              <w:rPr>
                <w:szCs w:val="24"/>
              </w:rPr>
            </w:pPr>
            <w:r>
              <w:rPr>
                <w:szCs w:val="24"/>
              </w:rPr>
              <w:t>13</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006E68" w:rsidRPr="002F1CB6" w:rsidRDefault="00006E68" w:rsidP="002715B7">
            <w:pPr>
              <w:tabs>
                <w:tab w:val="left" w:pos="426"/>
              </w:tabs>
              <w:spacing w:after="0"/>
              <w:jc w:val="both"/>
              <w:rPr>
                <w:szCs w:val="24"/>
              </w:rPr>
            </w:pPr>
            <w:r>
              <w:rPr>
                <w:szCs w:val="24"/>
              </w:rPr>
              <w:t>24</w:t>
            </w:r>
          </w:p>
        </w:tc>
      </w:tr>
      <w:tr w:rsidR="00006E68" w:rsidRPr="002F1CB6" w:rsidTr="002715B7">
        <w:trPr>
          <w:trHeight w:val="315"/>
        </w:trPr>
        <w:tc>
          <w:tcPr>
            <w:tcW w:w="1720" w:type="dxa"/>
            <w:shd w:val="clear" w:color="auto" w:fill="auto"/>
          </w:tcPr>
          <w:p w:rsidR="00006E68" w:rsidRPr="002F1CB6" w:rsidRDefault="00006E68" w:rsidP="002715B7">
            <w:pPr>
              <w:tabs>
                <w:tab w:val="left" w:pos="426"/>
              </w:tabs>
              <w:spacing w:after="0"/>
              <w:jc w:val="both"/>
              <w:rPr>
                <w:szCs w:val="24"/>
              </w:rPr>
            </w:pPr>
            <w:r w:rsidRPr="002F1CB6">
              <w:rPr>
                <w:szCs w:val="24"/>
              </w:rPr>
              <w:t>1/D</w:t>
            </w:r>
          </w:p>
        </w:tc>
        <w:tc>
          <w:tcPr>
            <w:tcW w:w="868" w:type="dxa"/>
            <w:shd w:val="clear" w:color="auto" w:fill="auto"/>
          </w:tcPr>
          <w:p w:rsidR="00006E68" w:rsidRPr="002F1CB6" w:rsidRDefault="00006E68" w:rsidP="002715B7">
            <w:pPr>
              <w:tabs>
                <w:tab w:val="left" w:pos="426"/>
              </w:tabs>
              <w:spacing w:after="0"/>
              <w:jc w:val="both"/>
              <w:rPr>
                <w:szCs w:val="24"/>
              </w:rPr>
            </w:pPr>
            <w:r>
              <w:rPr>
                <w:szCs w:val="24"/>
              </w:rPr>
              <w:t>17</w:t>
            </w:r>
          </w:p>
        </w:tc>
        <w:tc>
          <w:tcPr>
            <w:tcW w:w="965" w:type="dxa"/>
            <w:shd w:val="clear" w:color="auto" w:fill="auto"/>
          </w:tcPr>
          <w:p w:rsidR="00006E68" w:rsidRPr="002F1CB6" w:rsidRDefault="00006E68" w:rsidP="002715B7">
            <w:pPr>
              <w:tabs>
                <w:tab w:val="left" w:pos="426"/>
              </w:tabs>
              <w:spacing w:after="0"/>
              <w:jc w:val="both"/>
              <w:rPr>
                <w:szCs w:val="24"/>
              </w:rPr>
            </w:pPr>
            <w:r>
              <w:rPr>
                <w:szCs w:val="24"/>
              </w:rPr>
              <w:t>15</w:t>
            </w:r>
          </w:p>
        </w:tc>
        <w:tc>
          <w:tcPr>
            <w:tcW w:w="1379" w:type="dxa"/>
            <w:tcBorders>
              <w:right w:val="single" w:sz="12" w:space="0" w:color="auto"/>
            </w:tcBorders>
            <w:shd w:val="clear" w:color="auto" w:fill="auto"/>
          </w:tcPr>
          <w:p w:rsidR="00006E68" w:rsidRPr="002F1CB6" w:rsidRDefault="00006E68" w:rsidP="002715B7">
            <w:pPr>
              <w:tabs>
                <w:tab w:val="left" w:pos="426"/>
              </w:tabs>
              <w:spacing w:after="0"/>
              <w:jc w:val="both"/>
              <w:rPr>
                <w:szCs w:val="24"/>
              </w:rPr>
            </w:pPr>
            <w:r>
              <w:rPr>
                <w:szCs w:val="24"/>
              </w:rPr>
              <w:t>32</w:t>
            </w:r>
          </w:p>
        </w:tc>
        <w:tc>
          <w:tcPr>
            <w:tcW w:w="1655" w:type="dxa"/>
            <w:tcBorders>
              <w:top w:val="single" w:sz="6" w:space="0" w:color="auto"/>
              <w:left w:val="single" w:sz="12" w:space="0" w:color="auto"/>
              <w:bottom w:val="single" w:sz="6" w:space="0" w:color="auto"/>
              <w:right w:val="single" w:sz="6" w:space="0" w:color="auto"/>
            </w:tcBorders>
            <w:shd w:val="clear" w:color="auto" w:fill="auto"/>
          </w:tcPr>
          <w:p w:rsidR="00006E68" w:rsidRPr="002F1CB6" w:rsidRDefault="00006E68" w:rsidP="002715B7">
            <w:pPr>
              <w:tabs>
                <w:tab w:val="left" w:pos="426"/>
              </w:tabs>
              <w:spacing w:after="0"/>
              <w:jc w:val="both"/>
              <w:rPr>
                <w:szCs w:val="24"/>
              </w:rPr>
            </w:pPr>
            <w:r w:rsidRPr="002F1CB6">
              <w:rPr>
                <w:szCs w:val="24"/>
              </w:rPr>
              <w:t>4/C</w:t>
            </w:r>
          </w:p>
        </w:tc>
        <w:tc>
          <w:tcPr>
            <w:tcW w:w="965" w:type="dxa"/>
            <w:tcBorders>
              <w:top w:val="single" w:sz="6" w:space="0" w:color="auto"/>
              <w:left w:val="single" w:sz="6" w:space="0" w:color="auto"/>
              <w:bottom w:val="single" w:sz="6" w:space="0" w:color="auto"/>
              <w:right w:val="single" w:sz="6" w:space="0" w:color="auto"/>
            </w:tcBorders>
            <w:shd w:val="clear" w:color="auto" w:fill="auto"/>
          </w:tcPr>
          <w:p w:rsidR="00006E68" w:rsidRPr="002F1CB6" w:rsidRDefault="00006E68" w:rsidP="002715B7">
            <w:pPr>
              <w:tabs>
                <w:tab w:val="left" w:pos="426"/>
              </w:tabs>
              <w:spacing w:after="0"/>
              <w:jc w:val="both"/>
              <w:rPr>
                <w:szCs w:val="24"/>
              </w:rPr>
            </w:pPr>
            <w:r>
              <w:rPr>
                <w:szCs w:val="24"/>
              </w:rPr>
              <w:t>11</w:t>
            </w:r>
          </w:p>
        </w:tc>
        <w:tc>
          <w:tcPr>
            <w:tcW w:w="1241" w:type="dxa"/>
            <w:tcBorders>
              <w:top w:val="single" w:sz="6" w:space="0" w:color="auto"/>
              <w:left w:val="single" w:sz="6" w:space="0" w:color="auto"/>
              <w:bottom w:val="single" w:sz="6" w:space="0" w:color="auto"/>
              <w:right w:val="single" w:sz="6" w:space="0" w:color="auto"/>
            </w:tcBorders>
            <w:shd w:val="clear" w:color="auto" w:fill="auto"/>
          </w:tcPr>
          <w:p w:rsidR="00006E68" w:rsidRPr="002F1CB6" w:rsidRDefault="00006E68" w:rsidP="002715B7">
            <w:pPr>
              <w:tabs>
                <w:tab w:val="left" w:pos="426"/>
              </w:tabs>
              <w:spacing w:after="0"/>
              <w:jc w:val="both"/>
              <w:rPr>
                <w:szCs w:val="24"/>
              </w:rPr>
            </w:pPr>
            <w:r>
              <w:rPr>
                <w:szCs w:val="24"/>
              </w:rPr>
              <w:t>8</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006E68" w:rsidRPr="002F1CB6" w:rsidRDefault="00006E68" w:rsidP="002715B7">
            <w:pPr>
              <w:tabs>
                <w:tab w:val="left" w:pos="426"/>
              </w:tabs>
              <w:spacing w:after="0"/>
              <w:jc w:val="both"/>
              <w:rPr>
                <w:szCs w:val="24"/>
              </w:rPr>
            </w:pPr>
            <w:r>
              <w:rPr>
                <w:szCs w:val="24"/>
              </w:rPr>
              <w:t>1</w:t>
            </w:r>
            <w:r w:rsidRPr="002F1CB6">
              <w:rPr>
                <w:szCs w:val="24"/>
              </w:rPr>
              <w:t>9</w:t>
            </w:r>
          </w:p>
        </w:tc>
      </w:tr>
      <w:tr w:rsidR="00006E68" w:rsidRPr="002F1CB6" w:rsidTr="002715B7">
        <w:trPr>
          <w:trHeight w:val="315"/>
        </w:trPr>
        <w:tc>
          <w:tcPr>
            <w:tcW w:w="1720" w:type="dxa"/>
            <w:shd w:val="clear" w:color="auto" w:fill="auto"/>
          </w:tcPr>
          <w:p w:rsidR="00006E68" w:rsidRPr="002F1CB6" w:rsidRDefault="00006E68" w:rsidP="002715B7">
            <w:pPr>
              <w:tabs>
                <w:tab w:val="left" w:pos="426"/>
              </w:tabs>
              <w:spacing w:after="0"/>
              <w:jc w:val="both"/>
              <w:rPr>
                <w:szCs w:val="24"/>
              </w:rPr>
            </w:pPr>
            <w:r w:rsidRPr="002F1CB6">
              <w:rPr>
                <w:szCs w:val="24"/>
              </w:rPr>
              <w:t>2/A</w:t>
            </w:r>
          </w:p>
        </w:tc>
        <w:tc>
          <w:tcPr>
            <w:tcW w:w="868" w:type="dxa"/>
            <w:shd w:val="clear" w:color="auto" w:fill="auto"/>
          </w:tcPr>
          <w:p w:rsidR="00006E68" w:rsidRPr="002F1CB6" w:rsidRDefault="00006E68" w:rsidP="002715B7">
            <w:pPr>
              <w:tabs>
                <w:tab w:val="left" w:pos="426"/>
              </w:tabs>
              <w:spacing w:after="0"/>
              <w:jc w:val="both"/>
              <w:rPr>
                <w:szCs w:val="24"/>
              </w:rPr>
            </w:pPr>
            <w:r>
              <w:rPr>
                <w:szCs w:val="24"/>
              </w:rPr>
              <w:t>9</w:t>
            </w:r>
          </w:p>
        </w:tc>
        <w:tc>
          <w:tcPr>
            <w:tcW w:w="965" w:type="dxa"/>
            <w:shd w:val="clear" w:color="auto" w:fill="auto"/>
          </w:tcPr>
          <w:p w:rsidR="00006E68" w:rsidRPr="002F1CB6" w:rsidRDefault="00006E68" w:rsidP="002715B7">
            <w:pPr>
              <w:tabs>
                <w:tab w:val="left" w:pos="426"/>
              </w:tabs>
              <w:spacing w:after="0"/>
              <w:jc w:val="both"/>
              <w:rPr>
                <w:szCs w:val="24"/>
              </w:rPr>
            </w:pPr>
            <w:r>
              <w:rPr>
                <w:szCs w:val="24"/>
              </w:rPr>
              <w:t>12</w:t>
            </w:r>
          </w:p>
        </w:tc>
        <w:tc>
          <w:tcPr>
            <w:tcW w:w="1379" w:type="dxa"/>
            <w:tcBorders>
              <w:right w:val="single" w:sz="12" w:space="0" w:color="auto"/>
            </w:tcBorders>
            <w:shd w:val="clear" w:color="auto" w:fill="auto"/>
          </w:tcPr>
          <w:p w:rsidR="00006E68" w:rsidRPr="002F1CB6" w:rsidRDefault="00006E68" w:rsidP="002715B7">
            <w:pPr>
              <w:tabs>
                <w:tab w:val="left" w:pos="426"/>
              </w:tabs>
              <w:spacing w:after="0"/>
              <w:jc w:val="both"/>
              <w:rPr>
                <w:szCs w:val="24"/>
              </w:rPr>
            </w:pPr>
            <w:r>
              <w:rPr>
                <w:szCs w:val="24"/>
              </w:rPr>
              <w:t>21</w:t>
            </w:r>
          </w:p>
        </w:tc>
        <w:tc>
          <w:tcPr>
            <w:tcW w:w="1655" w:type="dxa"/>
            <w:tcBorders>
              <w:top w:val="single" w:sz="6" w:space="0" w:color="auto"/>
              <w:left w:val="single" w:sz="12" w:space="0" w:color="auto"/>
              <w:bottom w:val="single" w:sz="6" w:space="0" w:color="auto"/>
              <w:right w:val="single" w:sz="6" w:space="0" w:color="auto"/>
            </w:tcBorders>
            <w:shd w:val="clear" w:color="auto" w:fill="auto"/>
          </w:tcPr>
          <w:p w:rsidR="00006E68" w:rsidRPr="002F1CB6" w:rsidRDefault="00006E68" w:rsidP="002715B7">
            <w:pPr>
              <w:tabs>
                <w:tab w:val="left" w:pos="426"/>
              </w:tabs>
              <w:spacing w:after="0"/>
              <w:jc w:val="both"/>
              <w:rPr>
                <w:szCs w:val="24"/>
              </w:rPr>
            </w:pPr>
            <w:r w:rsidRPr="002F1CB6">
              <w:rPr>
                <w:szCs w:val="24"/>
              </w:rPr>
              <w:t>4/D</w:t>
            </w:r>
          </w:p>
        </w:tc>
        <w:tc>
          <w:tcPr>
            <w:tcW w:w="965" w:type="dxa"/>
            <w:tcBorders>
              <w:top w:val="single" w:sz="6" w:space="0" w:color="auto"/>
              <w:left w:val="single" w:sz="6" w:space="0" w:color="auto"/>
              <w:bottom w:val="single" w:sz="6" w:space="0" w:color="auto"/>
              <w:right w:val="single" w:sz="6" w:space="0" w:color="auto"/>
            </w:tcBorders>
            <w:shd w:val="clear" w:color="auto" w:fill="auto"/>
          </w:tcPr>
          <w:p w:rsidR="00006E68" w:rsidRPr="002F1CB6" w:rsidRDefault="00006E68" w:rsidP="002715B7">
            <w:pPr>
              <w:tabs>
                <w:tab w:val="left" w:pos="426"/>
              </w:tabs>
              <w:spacing w:after="0"/>
              <w:jc w:val="both"/>
              <w:rPr>
                <w:szCs w:val="24"/>
              </w:rPr>
            </w:pPr>
            <w:r>
              <w:rPr>
                <w:szCs w:val="24"/>
              </w:rPr>
              <w:t>11</w:t>
            </w:r>
          </w:p>
        </w:tc>
        <w:tc>
          <w:tcPr>
            <w:tcW w:w="1241" w:type="dxa"/>
            <w:tcBorders>
              <w:top w:val="single" w:sz="6" w:space="0" w:color="auto"/>
              <w:left w:val="single" w:sz="6" w:space="0" w:color="auto"/>
              <w:bottom w:val="single" w:sz="6" w:space="0" w:color="auto"/>
              <w:right w:val="single" w:sz="6" w:space="0" w:color="auto"/>
            </w:tcBorders>
            <w:shd w:val="clear" w:color="auto" w:fill="auto"/>
          </w:tcPr>
          <w:p w:rsidR="00006E68" w:rsidRPr="002F1CB6" w:rsidRDefault="00006E68" w:rsidP="002715B7">
            <w:pPr>
              <w:tabs>
                <w:tab w:val="left" w:pos="426"/>
              </w:tabs>
              <w:spacing w:after="0"/>
              <w:jc w:val="both"/>
              <w:rPr>
                <w:szCs w:val="24"/>
              </w:rPr>
            </w:pPr>
            <w:r>
              <w:rPr>
                <w:szCs w:val="24"/>
              </w:rPr>
              <w:t>10</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006E68" w:rsidRPr="002F1CB6" w:rsidRDefault="00006E68" w:rsidP="002715B7">
            <w:pPr>
              <w:tabs>
                <w:tab w:val="left" w:pos="426"/>
              </w:tabs>
              <w:spacing w:after="0"/>
              <w:jc w:val="both"/>
              <w:rPr>
                <w:szCs w:val="24"/>
              </w:rPr>
            </w:pPr>
            <w:r>
              <w:rPr>
                <w:szCs w:val="24"/>
              </w:rPr>
              <w:t>21</w:t>
            </w:r>
          </w:p>
        </w:tc>
      </w:tr>
      <w:tr w:rsidR="00006E68" w:rsidRPr="002F1CB6" w:rsidTr="002715B7">
        <w:trPr>
          <w:trHeight w:val="315"/>
        </w:trPr>
        <w:tc>
          <w:tcPr>
            <w:tcW w:w="1720" w:type="dxa"/>
            <w:shd w:val="clear" w:color="auto" w:fill="auto"/>
          </w:tcPr>
          <w:p w:rsidR="00006E68" w:rsidRPr="002F1CB6" w:rsidRDefault="00006E68" w:rsidP="002715B7">
            <w:pPr>
              <w:tabs>
                <w:tab w:val="left" w:pos="426"/>
              </w:tabs>
              <w:spacing w:after="0"/>
              <w:jc w:val="both"/>
              <w:rPr>
                <w:szCs w:val="24"/>
              </w:rPr>
            </w:pPr>
            <w:r w:rsidRPr="002F1CB6">
              <w:rPr>
                <w:szCs w:val="24"/>
              </w:rPr>
              <w:t>2/B</w:t>
            </w:r>
          </w:p>
        </w:tc>
        <w:tc>
          <w:tcPr>
            <w:tcW w:w="868" w:type="dxa"/>
            <w:shd w:val="clear" w:color="auto" w:fill="auto"/>
          </w:tcPr>
          <w:p w:rsidR="00006E68" w:rsidRPr="002F1CB6" w:rsidRDefault="00006E68" w:rsidP="002715B7">
            <w:pPr>
              <w:tabs>
                <w:tab w:val="left" w:pos="426"/>
              </w:tabs>
              <w:spacing w:after="0"/>
              <w:jc w:val="both"/>
              <w:rPr>
                <w:szCs w:val="24"/>
              </w:rPr>
            </w:pPr>
            <w:r>
              <w:rPr>
                <w:szCs w:val="24"/>
              </w:rPr>
              <w:t>14</w:t>
            </w:r>
          </w:p>
        </w:tc>
        <w:tc>
          <w:tcPr>
            <w:tcW w:w="965" w:type="dxa"/>
            <w:shd w:val="clear" w:color="auto" w:fill="auto"/>
          </w:tcPr>
          <w:p w:rsidR="00006E68" w:rsidRPr="002F1CB6" w:rsidRDefault="00006E68" w:rsidP="002715B7">
            <w:pPr>
              <w:tabs>
                <w:tab w:val="left" w:pos="426"/>
              </w:tabs>
              <w:spacing w:after="0"/>
              <w:jc w:val="both"/>
              <w:rPr>
                <w:szCs w:val="24"/>
              </w:rPr>
            </w:pPr>
            <w:r>
              <w:rPr>
                <w:szCs w:val="24"/>
              </w:rPr>
              <w:t>11</w:t>
            </w:r>
          </w:p>
        </w:tc>
        <w:tc>
          <w:tcPr>
            <w:tcW w:w="1379" w:type="dxa"/>
            <w:tcBorders>
              <w:right w:val="single" w:sz="12" w:space="0" w:color="auto"/>
            </w:tcBorders>
            <w:shd w:val="clear" w:color="auto" w:fill="auto"/>
          </w:tcPr>
          <w:p w:rsidR="00006E68" w:rsidRPr="002F1CB6" w:rsidRDefault="00006E68" w:rsidP="002715B7">
            <w:pPr>
              <w:tabs>
                <w:tab w:val="left" w:pos="426"/>
              </w:tabs>
              <w:spacing w:after="0"/>
              <w:jc w:val="both"/>
              <w:rPr>
                <w:szCs w:val="24"/>
              </w:rPr>
            </w:pPr>
            <w:r>
              <w:rPr>
                <w:szCs w:val="24"/>
              </w:rPr>
              <w:t>25</w:t>
            </w:r>
          </w:p>
        </w:tc>
        <w:tc>
          <w:tcPr>
            <w:tcW w:w="1655" w:type="dxa"/>
            <w:tcBorders>
              <w:top w:val="single" w:sz="6" w:space="0" w:color="auto"/>
              <w:left w:val="single" w:sz="12" w:space="0" w:color="auto"/>
              <w:bottom w:val="single" w:sz="6" w:space="0" w:color="auto"/>
              <w:right w:val="single" w:sz="6" w:space="0" w:color="auto"/>
            </w:tcBorders>
            <w:shd w:val="clear" w:color="auto" w:fill="auto"/>
          </w:tcPr>
          <w:p w:rsidR="00006E68" w:rsidRPr="002F1CB6" w:rsidRDefault="00006E68" w:rsidP="002715B7">
            <w:pPr>
              <w:tabs>
                <w:tab w:val="left" w:pos="426"/>
              </w:tabs>
              <w:spacing w:after="0"/>
              <w:jc w:val="both"/>
              <w:rPr>
                <w:szCs w:val="24"/>
              </w:rPr>
            </w:pPr>
            <w:r w:rsidRPr="002F1CB6">
              <w:rPr>
                <w:szCs w:val="24"/>
              </w:rPr>
              <w:t>H.F.D.Z SINIFI</w:t>
            </w:r>
          </w:p>
        </w:tc>
        <w:tc>
          <w:tcPr>
            <w:tcW w:w="965" w:type="dxa"/>
            <w:tcBorders>
              <w:top w:val="single" w:sz="6" w:space="0" w:color="auto"/>
              <w:left w:val="single" w:sz="6" w:space="0" w:color="auto"/>
              <w:bottom w:val="single" w:sz="6" w:space="0" w:color="auto"/>
              <w:right w:val="single" w:sz="6" w:space="0" w:color="auto"/>
            </w:tcBorders>
            <w:shd w:val="clear" w:color="auto" w:fill="auto"/>
          </w:tcPr>
          <w:p w:rsidR="00006E68" w:rsidRPr="002F1CB6" w:rsidRDefault="00006E68" w:rsidP="002715B7">
            <w:pPr>
              <w:tabs>
                <w:tab w:val="left" w:pos="426"/>
              </w:tabs>
              <w:spacing w:after="0"/>
              <w:jc w:val="both"/>
              <w:rPr>
                <w:szCs w:val="24"/>
              </w:rPr>
            </w:pPr>
            <w:r>
              <w:rPr>
                <w:szCs w:val="24"/>
              </w:rPr>
              <w:t>4</w:t>
            </w:r>
          </w:p>
        </w:tc>
        <w:tc>
          <w:tcPr>
            <w:tcW w:w="1241" w:type="dxa"/>
            <w:tcBorders>
              <w:top w:val="single" w:sz="6" w:space="0" w:color="auto"/>
              <w:left w:val="single" w:sz="6" w:space="0" w:color="auto"/>
              <w:bottom w:val="single" w:sz="6" w:space="0" w:color="auto"/>
              <w:right w:val="single" w:sz="6" w:space="0" w:color="auto"/>
            </w:tcBorders>
            <w:shd w:val="clear" w:color="auto" w:fill="auto"/>
          </w:tcPr>
          <w:p w:rsidR="00006E68" w:rsidRPr="002F1CB6" w:rsidRDefault="00006E68" w:rsidP="002715B7">
            <w:pPr>
              <w:tabs>
                <w:tab w:val="left" w:pos="426"/>
              </w:tabs>
              <w:spacing w:after="0"/>
              <w:jc w:val="both"/>
              <w:rPr>
                <w:szCs w:val="24"/>
              </w:rPr>
            </w:pPr>
            <w:r>
              <w:rPr>
                <w:szCs w:val="24"/>
              </w:rPr>
              <w:t>6</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006E68" w:rsidRPr="002F1CB6" w:rsidRDefault="00006E68" w:rsidP="002715B7">
            <w:pPr>
              <w:tabs>
                <w:tab w:val="left" w:pos="426"/>
              </w:tabs>
              <w:spacing w:after="0"/>
              <w:jc w:val="both"/>
              <w:rPr>
                <w:szCs w:val="24"/>
              </w:rPr>
            </w:pPr>
            <w:r>
              <w:rPr>
                <w:szCs w:val="24"/>
              </w:rPr>
              <w:t>10</w:t>
            </w:r>
          </w:p>
        </w:tc>
      </w:tr>
      <w:tr w:rsidR="00006E68" w:rsidRPr="002F1CB6" w:rsidTr="002715B7">
        <w:trPr>
          <w:trHeight w:val="315"/>
        </w:trPr>
        <w:tc>
          <w:tcPr>
            <w:tcW w:w="1720" w:type="dxa"/>
            <w:shd w:val="clear" w:color="auto" w:fill="auto"/>
          </w:tcPr>
          <w:p w:rsidR="00006E68" w:rsidRPr="002F1CB6" w:rsidRDefault="00006E68" w:rsidP="002715B7">
            <w:pPr>
              <w:tabs>
                <w:tab w:val="left" w:pos="426"/>
              </w:tabs>
              <w:spacing w:after="0"/>
              <w:jc w:val="both"/>
              <w:rPr>
                <w:szCs w:val="24"/>
              </w:rPr>
            </w:pPr>
            <w:r w:rsidRPr="002F1CB6">
              <w:rPr>
                <w:szCs w:val="24"/>
              </w:rPr>
              <w:t>2/C</w:t>
            </w:r>
          </w:p>
        </w:tc>
        <w:tc>
          <w:tcPr>
            <w:tcW w:w="868" w:type="dxa"/>
            <w:shd w:val="clear" w:color="auto" w:fill="auto"/>
          </w:tcPr>
          <w:p w:rsidR="00006E68" w:rsidRPr="002F1CB6" w:rsidRDefault="00006E68" w:rsidP="002715B7">
            <w:pPr>
              <w:tabs>
                <w:tab w:val="left" w:pos="426"/>
              </w:tabs>
              <w:spacing w:after="0"/>
              <w:jc w:val="both"/>
              <w:rPr>
                <w:szCs w:val="24"/>
              </w:rPr>
            </w:pPr>
            <w:r>
              <w:rPr>
                <w:szCs w:val="24"/>
              </w:rPr>
              <w:t>11</w:t>
            </w:r>
          </w:p>
        </w:tc>
        <w:tc>
          <w:tcPr>
            <w:tcW w:w="965" w:type="dxa"/>
            <w:shd w:val="clear" w:color="auto" w:fill="auto"/>
          </w:tcPr>
          <w:p w:rsidR="00006E68" w:rsidRPr="002F1CB6" w:rsidRDefault="00006E68" w:rsidP="002715B7">
            <w:pPr>
              <w:tabs>
                <w:tab w:val="left" w:pos="426"/>
              </w:tabs>
              <w:spacing w:after="0"/>
              <w:jc w:val="both"/>
              <w:rPr>
                <w:szCs w:val="24"/>
              </w:rPr>
            </w:pPr>
            <w:r>
              <w:rPr>
                <w:szCs w:val="24"/>
              </w:rPr>
              <w:t>13</w:t>
            </w:r>
          </w:p>
        </w:tc>
        <w:tc>
          <w:tcPr>
            <w:tcW w:w="1379" w:type="dxa"/>
            <w:tcBorders>
              <w:right w:val="single" w:sz="12" w:space="0" w:color="auto"/>
            </w:tcBorders>
            <w:shd w:val="clear" w:color="auto" w:fill="auto"/>
          </w:tcPr>
          <w:p w:rsidR="00006E68" w:rsidRPr="002F1CB6" w:rsidRDefault="00006E68" w:rsidP="002715B7">
            <w:pPr>
              <w:tabs>
                <w:tab w:val="left" w:pos="426"/>
              </w:tabs>
              <w:spacing w:after="0"/>
              <w:jc w:val="both"/>
              <w:rPr>
                <w:szCs w:val="24"/>
              </w:rPr>
            </w:pPr>
            <w:r>
              <w:rPr>
                <w:szCs w:val="24"/>
              </w:rPr>
              <w:t>24</w:t>
            </w:r>
          </w:p>
        </w:tc>
        <w:tc>
          <w:tcPr>
            <w:tcW w:w="1655" w:type="dxa"/>
            <w:tcBorders>
              <w:top w:val="single" w:sz="6" w:space="0" w:color="auto"/>
              <w:left w:val="single" w:sz="12" w:space="0" w:color="auto"/>
              <w:bottom w:val="single" w:sz="6" w:space="0" w:color="auto"/>
              <w:right w:val="single" w:sz="6" w:space="0" w:color="auto"/>
            </w:tcBorders>
            <w:shd w:val="clear" w:color="auto" w:fill="auto"/>
          </w:tcPr>
          <w:p w:rsidR="00006E68" w:rsidRPr="002F1CB6" w:rsidRDefault="00006E68" w:rsidP="002715B7">
            <w:pPr>
              <w:tabs>
                <w:tab w:val="left" w:pos="426"/>
              </w:tabs>
              <w:spacing w:after="0"/>
              <w:jc w:val="both"/>
              <w:rPr>
                <w:szCs w:val="24"/>
              </w:rPr>
            </w:pPr>
            <w:r w:rsidRPr="002F1CB6">
              <w:rPr>
                <w:szCs w:val="24"/>
              </w:rPr>
              <w:t>OTİZM SINIFI</w:t>
            </w:r>
          </w:p>
        </w:tc>
        <w:tc>
          <w:tcPr>
            <w:tcW w:w="965" w:type="dxa"/>
            <w:tcBorders>
              <w:top w:val="single" w:sz="6" w:space="0" w:color="auto"/>
              <w:left w:val="single" w:sz="6" w:space="0" w:color="auto"/>
              <w:bottom w:val="single" w:sz="6" w:space="0" w:color="auto"/>
              <w:right w:val="single" w:sz="6" w:space="0" w:color="auto"/>
            </w:tcBorders>
            <w:shd w:val="clear" w:color="auto" w:fill="auto"/>
          </w:tcPr>
          <w:p w:rsidR="00006E68" w:rsidRPr="002F1CB6" w:rsidRDefault="00006E68" w:rsidP="002715B7">
            <w:pPr>
              <w:tabs>
                <w:tab w:val="left" w:pos="426"/>
              </w:tabs>
              <w:spacing w:after="0"/>
              <w:jc w:val="both"/>
              <w:rPr>
                <w:szCs w:val="24"/>
              </w:rPr>
            </w:pPr>
            <w:r w:rsidRPr="002F1CB6">
              <w:rPr>
                <w:szCs w:val="24"/>
              </w:rPr>
              <w:t>0</w:t>
            </w:r>
          </w:p>
        </w:tc>
        <w:tc>
          <w:tcPr>
            <w:tcW w:w="1241" w:type="dxa"/>
            <w:tcBorders>
              <w:top w:val="single" w:sz="6" w:space="0" w:color="auto"/>
              <w:left w:val="single" w:sz="6" w:space="0" w:color="auto"/>
              <w:bottom w:val="single" w:sz="6" w:space="0" w:color="auto"/>
              <w:right w:val="single" w:sz="6" w:space="0" w:color="auto"/>
            </w:tcBorders>
            <w:shd w:val="clear" w:color="auto" w:fill="auto"/>
          </w:tcPr>
          <w:p w:rsidR="00006E68" w:rsidRPr="002F1CB6" w:rsidRDefault="00006E68" w:rsidP="002715B7">
            <w:pPr>
              <w:tabs>
                <w:tab w:val="left" w:pos="426"/>
              </w:tabs>
              <w:spacing w:after="0"/>
              <w:jc w:val="both"/>
              <w:rPr>
                <w:szCs w:val="24"/>
              </w:rPr>
            </w:pPr>
            <w:r w:rsidRPr="002F1CB6">
              <w:rPr>
                <w:szCs w:val="24"/>
              </w:rPr>
              <w:t>1</w:t>
            </w:r>
          </w:p>
        </w:tc>
        <w:tc>
          <w:tcPr>
            <w:tcW w:w="1517" w:type="dxa"/>
            <w:tcBorders>
              <w:top w:val="single" w:sz="6" w:space="0" w:color="auto"/>
              <w:left w:val="single" w:sz="6" w:space="0" w:color="auto"/>
              <w:bottom w:val="single" w:sz="6" w:space="0" w:color="auto"/>
              <w:right w:val="single" w:sz="6" w:space="0" w:color="auto"/>
            </w:tcBorders>
            <w:shd w:val="clear" w:color="auto" w:fill="auto"/>
          </w:tcPr>
          <w:p w:rsidR="00006E68" w:rsidRPr="002F1CB6" w:rsidRDefault="00006E68" w:rsidP="002715B7">
            <w:pPr>
              <w:tabs>
                <w:tab w:val="left" w:pos="426"/>
              </w:tabs>
              <w:spacing w:after="0"/>
              <w:jc w:val="both"/>
              <w:rPr>
                <w:szCs w:val="24"/>
              </w:rPr>
            </w:pPr>
            <w:r w:rsidRPr="002F1CB6">
              <w:rPr>
                <w:szCs w:val="24"/>
              </w:rPr>
              <w:t>1</w:t>
            </w:r>
          </w:p>
        </w:tc>
      </w:tr>
    </w:tbl>
    <w:p w:rsidR="00006E68" w:rsidRPr="002F1CB6" w:rsidRDefault="00FC5F00" w:rsidP="00FC5F00">
      <w:pPr>
        <w:pStyle w:val="Balk3"/>
        <w:tabs>
          <w:tab w:val="left" w:pos="1300"/>
        </w:tabs>
        <w:rPr>
          <w:sz w:val="24"/>
          <w:szCs w:val="24"/>
        </w:rPr>
      </w:pPr>
      <w:r>
        <w:rPr>
          <w:sz w:val="24"/>
          <w:szCs w:val="24"/>
        </w:rPr>
        <w:tab/>
      </w:r>
      <w:r w:rsidR="00006E68" w:rsidRPr="002F1CB6">
        <w:rPr>
          <w:sz w:val="24"/>
          <w:szCs w:val="24"/>
        </w:rPr>
        <w:t>Donanım ve Teknolojik Kaynaklarımız</w:t>
      </w:r>
    </w:p>
    <w:p w:rsidR="00006E68" w:rsidRPr="002F1CB6" w:rsidRDefault="00006E68" w:rsidP="00006E68">
      <w:pPr>
        <w:ind w:firstLine="708"/>
        <w:rPr>
          <w:szCs w:val="24"/>
        </w:rPr>
      </w:pPr>
      <w:r w:rsidRPr="002F1CB6">
        <w:rPr>
          <w:szCs w:val="24"/>
        </w:rPr>
        <w:t>Teknolojik kaynaklar başta olmak üzere okulumuzda bulunan çalışır durumdaki donanım malzemesine ilişkin bilgiye alttaki tabloda yer verilmiştir.</w:t>
      </w:r>
    </w:p>
    <w:p w:rsidR="00006E68" w:rsidRPr="002F1CB6" w:rsidRDefault="00006E68" w:rsidP="00006E68">
      <w:pPr>
        <w:rPr>
          <w:b/>
          <w:szCs w:val="24"/>
        </w:rPr>
      </w:pPr>
      <w:r w:rsidRPr="002F1CB6">
        <w:rPr>
          <w:b/>
          <w:szCs w:val="24"/>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1434"/>
        <w:gridCol w:w="3006"/>
        <w:gridCol w:w="1485"/>
      </w:tblGrid>
      <w:tr w:rsidR="00006E68" w:rsidRPr="002F1CB6" w:rsidTr="00FC5F00">
        <w:tc>
          <w:tcPr>
            <w:tcW w:w="3137" w:type="dxa"/>
            <w:shd w:val="clear" w:color="auto" w:fill="auto"/>
          </w:tcPr>
          <w:p w:rsidR="00006E68" w:rsidRPr="002F1CB6" w:rsidRDefault="00006E68" w:rsidP="002715B7">
            <w:pPr>
              <w:rPr>
                <w:szCs w:val="24"/>
              </w:rPr>
            </w:pPr>
            <w:r w:rsidRPr="002F1CB6">
              <w:rPr>
                <w:szCs w:val="24"/>
              </w:rPr>
              <w:t>Akıllı Tahta Sayısı</w:t>
            </w:r>
          </w:p>
        </w:tc>
        <w:tc>
          <w:tcPr>
            <w:tcW w:w="1434" w:type="dxa"/>
            <w:shd w:val="clear" w:color="auto" w:fill="auto"/>
          </w:tcPr>
          <w:p w:rsidR="00006E68" w:rsidRPr="002F1CB6" w:rsidRDefault="00006E68" w:rsidP="002715B7">
            <w:pPr>
              <w:rPr>
                <w:szCs w:val="24"/>
              </w:rPr>
            </w:pPr>
            <w:r w:rsidRPr="002F1CB6">
              <w:rPr>
                <w:szCs w:val="24"/>
              </w:rPr>
              <w:t>12</w:t>
            </w:r>
          </w:p>
        </w:tc>
        <w:tc>
          <w:tcPr>
            <w:tcW w:w="3006" w:type="dxa"/>
            <w:shd w:val="clear" w:color="auto" w:fill="auto"/>
          </w:tcPr>
          <w:p w:rsidR="00006E68" w:rsidRPr="002F1CB6" w:rsidRDefault="00006E68" w:rsidP="002715B7">
            <w:pPr>
              <w:rPr>
                <w:szCs w:val="24"/>
              </w:rPr>
            </w:pPr>
            <w:r w:rsidRPr="002F1CB6">
              <w:rPr>
                <w:szCs w:val="24"/>
              </w:rPr>
              <w:t>TV Sayısı</w:t>
            </w:r>
          </w:p>
        </w:tc>
        <w:tc>
          <w:tcPr>
            <w:tcW w:w="1485" w:type="dxa"/>
            <w:shd w:val="clear" w:color="auto" w:fill="auto"/>
          </w:tcPr>
          <w:p w:rsidR="00006E68" w:rsidRPr="002F1CB6" w:rsidRDefault="00006E68" w:rsidP="002715B7">
            <w:pPr>
              <w:rPr>
                <w:szCs w:val="24"/>
              </w:rPr>
            </w:pPr>
            <w:r>
              <w:rPr>
                <w:szCs w:val="24"/>
              </w:rPr>
              <w:t>3</w:t>
            </w:r>
          </w:p>
        </w:tc>
      </w:tr>
      <w:tr w:rsidR="00006E68" w:rsidRPr="002F1CB6" w:rsidTr="00FC5F00">
        <w:tc>
          <w:tcPr>
            <w:tcW w:w="3137" w:type="dxa"/>
            <w:shd w:val="clear" w:color="auto" w:fill="auto"/>
          </w:tcPr>
          <w:p w:rsidR="00006E68" w:rsidRPr="002F1CB6" w:rsidRDefault="00006E68" w:rsidP="002715B7">
            <w:pPr>
              <w:rPr>
                <w:szCs w:val="24"/>
              </w:rPr>
            </w:pPr>
            <w:r w:rsidRPr="002F1CB6">
              <w:rPr>
                <w:szCs w:val="24"/>
              </w:rPr>
              <w:t>Masaüstü Bilgisayar Sayısı</w:t>
            </w:r>
          </w:p>
        </w:tc>
        <w:tc>
          <w:tcPr>
            <w:tcW w:w="1434" w:type="dxa"/>
            <w:shd w:val="clear" w:color="auto" w:fill="auto"/>
          </w:tcPr>
          <w:p w:rsidR="00006E68" w:rsidRPr="002F1CB6" w:rsidRDefault="00006E68" w:rsidP="002715B7">
            <w:pPr>
              <w:rPr>
                <w:szCs w:val="24"/>
              </w:rPr>
            </w:pPr>
            <w:r>
              <w:rPr>
                <w:szCs w:val="24"/>
              </w:rPr>
              <w:t>4</w:t>
            </w:r>
          </w:p>
        </w:tc>
        <w:tc>
          <w:tcPr>
            <w:tcW w:w="3006" w:type="dxa"/>
            <w:shd w:val="clear" w:color="auto" w:fill="auto"/>
          </w:tcPr>
          <w:p w:rsidR="00006E68" w:rsidRPr="002F1CB6" w:rsidRDefault="00006E68" w:rsidP="002715B7">
            <w:pPr>
              <w:rPr>
                <w:szCs w:val="24"/>
              </w:rPr>
            </w:pPr>
            <w:r w:rsidRPr="002F1CB6">
              <w:rPr>
                <w:szCs w:val="24"/>
              </w:rPr>
              <w:t>Yazıcı Sayısı</w:t>
            </w:r>
          </w:p>
        </w:tc>
        <w:tc>
          <w:tcPr>
            <w:tcW w:w="1485" w:type="dxa"/>
            <w:shd w:val="clear" w:color="auto" w:fill="auto"/>
          </w:tcPr>
          <w:p w:rsidR="00006E68" w:rsidRPr="002F1CB6" w:rsidRDefault="00006E68" w:rsidP="002715B7">
            <w:pPr>
              <w:rPr>
                <w:szCs w:val="24"/>
              </w:rPr>
            </w:pPr>
            <w:r w:rsidRPr="002F1CB6">
              <w:rPr>
                <w:szCs w:val="24"/>
              </w:rPr>
              <w:t>15</w:t>
            </w:r>
          </w:p>
        </w:tc>
      </w:tr>
      <w:tr w:rsidR="00006E68" w:rsidRPr="002F1CB6" w:rsidTr="00FC5F00">
        <w:tc>
          <w:tcPr>
            <w:tcW w:w="3137" w:type="dxa"/>
            <w:shd w:val="clear" w:color="auto" w:fill="auto"/>
          </w:tcPr>
          <w:p w:rsidR="00006E68" w:rsidRPr="002F1CB6" w:rsidRDefault="00006E68" w:rsidP="002715B7">
            <w:pPr>
              <w:rPr>
                <w:szCs w:val="24"/>
              </w:rPr>
            </w:pPr>
            <w:r w:rsidRPr="002F1CB6">
              <w:rPr>
                <w:szCs w:val="24"/>
              </w:rPr>
              <w:t>Taşınabilir Bilgisayar Sayısı</w:t>
            </w:r>
          </w:p>
        </w:tc>
        <w:tc>
          <w:tcPr>
            <w:tcW w:w="1434" w:type="dxa"/>
            <w:shd w:val="clear" w:color="auto" w:fill="auto"/>
          </w:tcPr>
          <w:p w:rsidR="00006E68" w:rsidRPr="002F1CB6" w:rsidRDefault="00006E68" w:rsidP="002715B7">
            <w:pPr>
              <w:rPr>
                <w:szCs w:val="24"/>
              </w:rPr>
            </w:pPr>
            <w:r>
              <w:rPr>
                <w:szCs w:val="24"/>
              </w:rPr>
              <w:t>10</w:t>
            </w:r>
          </w:p>
        </w:tc>
        <w:tc>
          <w:tcPr>
            <w:tcW w:w="3006" w:type="dxa"/>
            <w:shd w:val="clear" w:color="auto" w:fill="auto"/>
          </w:tcPr>
          <w:p w:rsidR="00006E68" w:rsidRPr="002F1CB6" w:rsidRDefault="00006E68" w:rsidP="002715B7">
            <w:pPr>
              <w:rPr>
                <w:szCs w:val="24"/>
              </w:rPr>
            </w:pPr>
            <w:r w:rsidRPr="002F1CB6">
              <w:rPr>
                <w:szCs w:val="24"/>
              </w:rPr>
              <w:t>Fotokopi Makinası Sayısı</w:t>
            </w:r>
          </w:p>
        </w:tc>
        <w:tc>
          <w:tcPr>
            <w:tcW w:w="1485" w:type="dxa"/>
            <w:shd w:val="clear" w:color="auto" w:fill="auto"/>
          </w:tcPr>
          <w:p w:rsidR="00006E68" w:rsidRPr="002F1CB6" w:rsidRDefault="00006E68" w:rsidP="002715B7">
            <w:pPr>
              <w:rPr>
                <w:szCs w:val="24"/>
              </w:rPr>
            </w:pPr>
            <w:r w:rsidRPr="002F1CB6">
              <w:rPr>
                <w:szCs w:val="24"/>
              </w:rPr>
              <w:t>3</w:t>
            </w:r>
          </w:p>
        </w:tc>
      </w:tr>
      <w:tr w:rsidR="00006E68" w:rsidRPr="002F1CB6" w:rsidTr="00FC5F00">
        <w:tc>
          <w:tcPr>
            <w:tcW w:w="3137" w:type="dxa"/>
            <w:shd w:val="clear" w:color="auto" w:fill="auto"/>
          </w:tcPr>
          <w:p w:rsidR="00006E68" w:rsidRPr="002F1CB6" w:rsidRDefault="00006E68" w:rsidP="002715B7">
            <w:pPr>
              <w:rPr>
                <w:szCs w:val="24"/>
              </w:rPr>
            </w:pPr>
            <w:r w:rsidRPr="002F1CB6">
              <w:rPr>
                <w:szCs w:val="24"/>
              </w:rPr>
              <w:t>Projeksiyon Sayısı</w:t>
            </w:r>
          </w:p>
        </w:tc>
        <w:tc>
          <w:tcPr>
            <w:tcW w:w="1434" w:type="dxa"/>
            <w:shd w:val="clear" w:color="auto" w:fill="auto"/>
          </w:tcPr>
          <w:p w:rsidR="00006E68" w:rsidRPr="002F1CB6" w:rsidRDefault="00006E68" w:rsidP="002715B7">
            <w:pPr>
              <w:rPr>
                <w:szCs w:val="24"/>
              </w:rPr>
            </w:pPr>
            <w:r>
              <w:rPr>
                <w:szCs w:val="24"/>
              </w:rPr>
              <w:t>0</w:t>
            </w:r>
          </w:p>
        </w:tc>
        <w:tc>
          <w:tcPr>
            <w:tcW w:w="3006" w:type="dxa"/>
            <w:shd w:val="clear" w:color="auto" w:fill="auto"/>
          </w:tcPr>
          <w:p w:rsidR="00006E68" w:rsidRPr="002F1CB6" w:rsidRDefault="00006E68" w:rsidP="002715B7">
            <w:pPr>
              <w:rPr>
                <w:szCs w:val="24"/>
              </w:rPr>
            </w:pPr>
            <w:r w:rsidRPr="002F1CB6">
              <w:rPr>
                <w:szCs w:val="24"/>
              </w:rPr>
              <w:t>İnternet Bağlantı Hızı</w:t>
            </w:r>
          </w:p>
        </w:tc>
        <w:tc>
          <w:tcPr>
            <w:tcW w:w="1485" w:type="dxa"/>
            <w:shd w:val="clear" w:color="auto" w:fill="auto"/>
          </w:tcPr>
          <w:p w:rsidR="00006E68" w:rsidRPr="002F1CB6" w:rsidRDefault="00006E68" w:rsidP="002715B7">
            <w:pPr>
              <w:rPr>
                <w:szCs w:val="24"/>
              </w:rPr>
            </w:pPr>
            <w:r w:rsidRPr="002F1CB6">
              <w:rPr>
                <w:szCs w:val="24"/>
              </w:rPr>
              <w:t xml:space="preserve">24 </w:t>
            </w:r>
            <w:proofErr w:type="spellStart"/>
            <w:r w:rsidRPr="002F1CB6">
              <w:rPr>
                <w:szCs w:val="24"/>
              </w:rPr>
              <w:t>mb</w:t>
            </w:r>
            <w:proofErr w:type="spellEnd"/>
          </w:p>
        </w:tc>
      </w:tr>
    </w:tbl>
    <w:p w:rsidR="00F7515F" w:rsidRDefault="00006E68" w:rsidP="00FC5F00">
      <w:pPr>
        <w:pStyle w:val="Balk3"/>
        <w:rPr>
          <w:szCs w:val="24"/>
        </w:rPr>
      </w:pPr>
      <w:r w:rsidRPr="002F1CB6">
        <w:rPr>
          <w:sz w:val="24"/>
          <w:szCs w:val="24"/>
        </w:rPr>
        <w:lastRenderedPageBreak/>
        <w:t>Gelir ve Gider Bilgisi</w:t>
      </w:r>
    </w:p>
    <w:p w:rsidR="00006E68" w:rsidRPr="002F1CB6" w:rsidRDefault="00006E68" w:rsidP="00006E68">
      <w:pPr>
        <w:ind w:firstLine="708"/>
        <w:rPr>
          <w:szCs w:val="24"/>
        </w:rPr>
      </w:pPr>
      <w:r w:rsidRPr="002F1CB6">
        <w:rPr>
          <w:szCs w:val="24"/>
        </w:rPr>
        <w:t>Okulumuzun genel bütçe ödenekleri, okul aile birliği gelirleri ve diğer katkılarda dâhil olmak üzere gelir ve giderlerine ilişkin son iki yıl gerçekleşme bilgileri alttaki tabloda verilmiştir.</w:t>
      </w:r>
    </w:p>
    <w:tbl>
      <w:tblPr>
        <w:tblpPr w:leftFromText="141" w:rightFromText="141" w:vertAnchor="text" w:horzAnchor="margin"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006E68" w:rsidRPr="002F1CB6" w:rsidTr="002715B7">
        <w:tc>
          <w:tcPr>
            <w:tcW w:w="2357" w:type="dxa"/>
            <w:shd w:val="clear" w:color="auto" w:fill="auto"/>
          </w:tcPr>
          <w:p w:rsidR="00006E68" w:rsidRPr="002F1CB6" w:rsidRDefault="00006E68" w:rsidP="002715B7">
            <w:pPr>
              <w:rPr>
                <w:b/>
                <w:szCs w:val="24"/>
              </w:rPr>
            </w:pPr>
            <w:r w:rsidRPr="002F1CB6">
              <w:rPr>
                <w:b/>
                <w:szCs w:val="24"/>
              </w:rPr>
              <w:t>Yıllar</w:t>
            </w:r>
          </w:p>
        </w:tc>
        <w:tc>
          <w:tcPr>
            <w:tcW w:w="2357" w:type="dxa"/>
            <w:shd w:val="clear" w:color="auto" w:fill="auto"/>
          </w:tcPr>
          <w:p w:rsidR="00006E68" w:rsidRPr="002F1CB6" w:rsidRDefault="00006E68" w:rsidP="002715B7">
            <w:pPr>
              <w:rPr>
                <w:b/>
                <w:szCs w:val="24"/>
              </w:rPr>
            </w:pPr>
            <w:r w:rsidRPr="002F1CB6">
              <w:rPr>
                <w:b/>
                <w:szCs w:val="24"/>
              </w:rPr>
              <w:t>Gelir Miktarı</w:t>
            </w:r>
          </w:p>
        </w:tc>
        <w:tc>
          <w:tcPr>
            <w:tcW w:w="2357" w:type="dxa"/>
            <w:shd w:val="clear" w:color="auto" w:fill="auto"/>
          </w:tcPr>
          <w:p w:rsidR="00006E68" w:rsidRPr="002F1CB6" w:rsidRDefault="00006E68" w:rsidP="002715B7">
            <w:pPr>
              <w:rPr>
                <w:b/>
                <w:szCs w:val="24"/>
              </w:rPr>
            </w:pPr>
            <w:r w:rsidRPr="002F1CB6">
              <w:rPr>
                <w:b/>
                <w:szCs w:val="24"/>
              </w:rPr>
              <w:t>Gider Miktarı</w:t>
            </w:r>
          </w:p>
        </w:tc>
      </w:tr>
      <w:tr w:rsidR="00006E68" w:rsidRPr="002F1CB6" w:rsidTr="002715B7">
        <w:tc>
          <w:tcPr>
            <w:tcW w:w="2357" w:type="dxa"/>
            <w:shd w:val="clear" w:color="auto" w:fill="auto"/>
          </w:tcPr>
          <w:p w:rsidR="00006E68" w:rsidRPr="002F1CB6" w:rsidRDefault="00006E68" w:rsidP="002715B7">
            <w:pPr>
              <w:rPr>
                <w:szCs w:val="24"/>
              </w:rPr>
            </w:pPr>
            <w:r>
              <w:rPr>
                <w:szCs w:val="24"/>
              </w:rPr>
              <w:t>2021</w:t>
            </w:r>
          </w:p>
        </w:tc>
        <w:tc>
          <w:tcPr>
            <w:tcW w:w="2357" w:type="dxa"/>
            <w:shd w:val="clear" w:color="auto" w:fill="auto"/>
            <w:vAlign w:val="bottom"/>
          </w:tcPr>
          <w:p w:rsidR="00006E68" w:rsidRPr="002F1CB6" w:rsidRDefault="00006E68" w:rsidP="002715B7">
            <w:pPr>
              <w:spacing w:after="0" w:line="240" w:lineRule="auto"/>
              <w:rPr>
                <w:rFonts w:cs="Arial TUR"/>
                <w:szCs w:val="24"/>
              </w:rPr>
            </w:pPr>
            <w:r>
              <w:rPr>
                <w:rFonts w:cs="Arial TUR"/>
                <w:szCs w:val="24"/>
              </w:rPr>
              <w:t>4300,47</w:t>
            </w:r>
          </w:p>
        </w:tc>
        <w:tc>
          <w:tcPr>
            <w:tcW w:w="2357" w:type="dxa"/>
            <w:shd w:val="clear" w:color="auto" w:fill="auto"/>
            <w:vAlign w:val="bottom"/>
          </w:tcPr>
          <w:p w:rsidR="00006E68" w:rsidRPr="002F1CB6" w:rsidRDefault="00006E68" w:rsidP="002715B7">
            <w:pPr>
              <w:spacing w:after="0" w:line="240" w:lineRule="auto"/>
              <w:rPr>
                <w:rFonts w:cs="Arial TUR"/>
                <w:szCs w:val="24"/>
              </w:rPr>
            </w:pPr>
            <w:r>
              <w:rPr>
                <w:rFonts w:cs="Arial TUR"/>
                <w:szCs w:val="24"/>
              </w:rPr>
              <w:t>2848,45</w:t>
            </w:r>
          </w:p>
        </w:tc>
      </w:tr>
      <w:tr w:rsidR="00006E68" w:rsidRPr="002F1CB6" w:rsidTr="002715B7">
        <w:tc>
          <w:tcPr>
            <w:tcW w:w="2357" w:type="dxa"/>
            <w:shd w:val="clear" w:color="auto" w:fill="auto"/>
          </w:tcPr>
          <w:p w:rsidR="00006E68" w:rsidRPr="002F1CB6" w:rsidRDefault="00006E68" w:rsidP="002715B7">
            <w:pPr>
              <w:rPr>
                <w:szCs w:val="24"/>
              </w:rPr>
            </w:pPr>
            <w:r>
              <w:rPr>
                <w:szCs w:val="24"/>
              </w:rPr>
              <w:t>2022</w:t>
            </w:r>
          </w:p>
        </w:tc>
        <w:tc>
          <w:tcPr>
            <w:tcW w:w="2357" w:type="dxa"/>
            <w:shd w:val="clear" w:color="auto" w:fill="auto"/>
            <w:vAlign w:val="bottom"/>
          </w:tcPr>
          <w:p w:rsidR="00006E68" w:rsidRPr="002F1CB6" w:rsidRDefault="00006E68" w:rsidP="002715B7">
            <w:pPr>
              <w:spacing w:after="0" w:line="240" w:lineRule="auto"/>
              <w:rPr>
                <w:rFonts w:cs="Arial TUR"/>
                <w:szCs w:val="24"/>
              </w:rPr>
            </w:pPr>
            <w:r>
              <w:rPr>
                <w:rFonts w:cs="Arial TUR"/>
                <w:szCs w:val="24"/>
              </w:rPr>
              <w:t>30052,9</w:t>
            </w:r>
            <w:r w:rsidRPr="002F1CB6">
              <w:rPr>
                <w:rFonts w:cs="Arial TUR"/>
                <w:szCs w:val="24"/>
              </w:rPr>
              <w:t>7</w:t>
            </w:r>
          </w:p>
        </w:tc>
        <w:tc>
          <w:tcPr>
            <w:tcW w:w="2357" w:type="dxa"/>
            <w:shd w:val="clear" w:color="auto" w:fill="auto"/>
            <w:vAlign w:val="bottom"/>
          </w:tcPr>
          <w:p w:rsidR="00006E68" w:rsidRPr="002F1CB6" w:rsidRDefault="00006E68" w:rsidP="002715B7">
            <w:pPr>
              <w:spacing w:after="0" w:line="240" w:lineRule="auto"/>
              <w:rPr>
                <w:rFonts w:cs="Arial TUR"/>
                <w:szCs w:val="24"/>
              </w:rPr>
            </w:pPr>
            <w:r>
              <w:rPr>
                <w:rFonts w:cs="Arial TUR"/>
                <w:szCs w:val="24"/>
              </w:rPr>
              <w:t>25499,16</w:t>
            </w:r>
          </w:p>
        </w:tc>
      </w:tr>
      <w:tr w:rsidR="00006E68" w:rsidRPr="002F1CB6" w:rsidTr="002715B7">
        <w:tc>
          <w:tcPr>
            <w:tcW w:w="2357" w:type="dxa"/>
            <w:shd w:val="clear" w:color="auto" w:fill="auto"/>
          </w:tcPr>
          <w:p w:rsidR="00006E68" w:rsidRPr="002F1CB6" w:rsidRDefault="00006E68" w:rsidP="002715B7">
            <w:pPr>
              <w:rPr>
                <w:szCs w:val="24"/>
              </w:rPr>
            </w:pPr>
            <w:r>
              <w:rPr>
                <w:szCs w:val="24"/>
              </w:rPr>
              <w:t>2023</w:t>
            </w:r>
          </w:p>
        </w:tc>
        <w:tc>
          <w:tcPr>
            <w:tcW w:w="2357" w:type="dxa"/>
            <w:shd w:val="clear" w:color="auto" w:fill="auto"/>
            <w:vAlign w:val="bottom"/>
          </w:tcPr>
          <w:p w:rsidR="00006E68" w:rsidRPr="002F1CB6" w:rsidRDefault="00006E68" w:rsidP="002715B7">
            <w:pPr>
              <w:spacing w:after="0" w:line="240" w:lineRule="auto"/>
              <w:rPr>
                <w:rFonts w:cs="Arial TUR"/>
                <w:szCs w:val="24"/>
              </w:rPr>
            </w:pPr>
            <w:r>
              <w:rPr>
                <w:rFonts w:cs="Arial TUR"/>
                <w:szCs w:val="24"/>
              </w:rPr>
              <w:t>61851,0</w:t>
            </w:r>
            <w:r w:rsidRPr="002F1CB6">
              <w:rPr>
                <w:rFonts w:cs="Arial TUR"/>
                <w:szCs w:val="24"/>
              </w:rPr>
              <w:t>6</w:t>
            </w:r>
          </w:p>
        </w:tc>
        <w:tc>
          <w:tcPr>
            <w:tcW w:w="2357" w:type="dxa"/>
            <w:shd w:val="clear" w:color="auto" w:fill="auto"/>
            <w:vAlign w:val="bottom"/>
          </w:tcPr>
          <w:p w:rsidR="00006E68" w:rsidRPr="002F1CB6" w:rsidRDefault="00006E68" w:rsidP="002715B7">
            <w:pPr>
              <w:spacing w:after="0" w:line="240" w:lineRule="auto"/>
              <w:rPr>
                <w:rFonts w:cs="Arial TUR"/>
                <w:szCs w:val="24"/>
              </w:rPr>
            </w:pPr>
            <w:r>
              <w:rPr>
                <w:rFonts w:cs="Arial TUR"/>
                <w:szCs w:val="24"/>
              </w:rPr>
              <w:t>39571,38</w:t>
            </w:r>
          </w:p>
        </w:tc>
      </w:tr>
    </w:tbl>
    <w:p w:rsidR="00006E68" w:rsidRPr="002F1CB6" w:rsidRDefault="00006E68" w:rsidP="00006E68">
      <w:pPr>
        <w:rPr>
          <w:szCs w:val="24"/>
        </w:rPr>
      </w:pPr>
    </w:p>
    <w:p w:rsidR="00006E68" w:rsidRPr="002F1CB6" w:rsidRDefault="00006E68" w:rsidP="00006E68">
      <w:pPr>
        <w:spacing w:after="0"/>
        <w:jc w:val="both"/>
        <w:rPr>
          <w:szCs w:val="24"/>
        </w:rPr>
      </w:pPr>
      <w:bookmarkStart w:id="22" w:name="_Toc531097536"/>
      <w:bookmarkStart w:id="23" w:name="_Toc416085140"/>
    </w:p>
    <w:p w:rsidR="00006E68" w:rsidRPr="002F1CB6" w:rsidRDefault="00006E68" w:rsidP="00006E68">
      <w:pPr>
        <w:spacing w:after="0"/>
        <w:jc w:val="both"/>
        <w:rPr>
          <w:szCs w:val="24"/>
        </w:rPr>
      </w:pPr>
    </w:p>
    <w:p w:rsidR="00006E68" w:rsidRPr="002F1CB6" w:rsidRDefault="00006E68" w:rsidP="00006E68">
      <w:pPr>
        <w:spacing w:after="0"/>
        <w:jc w:val="both"/>
        <w:rPr>
          <w:szCs w:val="24"/>
        </w:rPr>
      </w:pPr>
    </w:p>
    <w:p w:rsidR="00006E68" w:rsidRPr="002F1CB6" w:rsidRDefault="00006E68" w:rsidP="00006E68">
      <w:pPr>
        <w:spacing w:after="0"/>
        <w:jc w:val="both"/>
        <w:rPr>
          <w:szCs w:val="24"/>
        </w:rPr>
      </w:pPr>
    </w:p>
    <w:p w:rsidR="00006E68" w:rsidRDefault="00006E68" w:rsidP="00006E68">
      <w:pPr>
        <w:spacing w:after="0"/>
        <w:jc w:val="both"/>
        <w:rPr>
          <w:szCs w:val="24"/>
        </w:rPr>
      </w:pPr>
    </w:p>
    <w:p w:rsidR="00006E68" w:rsidRDefault="00006E68" w:rsidP="00006E68">
      <w:pPr>
        <w:spacing w:after="0"/>
        <w:jc w:val="both"/>
        <w:rPr>
          <w:szCs w:val="24"/>
        </w:rPr>
      </w:pPr>
    </w:p>
    <w:p w:rsidR="00006E68" w:rsidRDefault="00006E68" w:rsidP="00006E68">
      <w:pPr>
        <w:spacing w:after="0"/>
        <w:jc w:val="both"/>
        <w:rPr>
          <w:szCs w:val="24"/>
        </w:rPr>
      </w:pPr>
    </w:p>
    <w:p w:rsidR="00006E68" w:rsidRPr="002F1CB6" w:rsidRDefault="00006E68" w:rsidP="00006E68">
      <w:pPr>
        <w:spacing w:after="0"/>
        <w:jc w:val="both"/>
        <w:rPr>
          <w:szCs w:val="24"/>
        </w:rPr>
      </w:pPr>
      <w:r w:rsidRPr="002F1CB6">
        <w:rPr>
          <w:szCs w:val="24"/>
        </w:rPr>
        <w:t>PAYDAŞ ANALİZİ</w:t>
      </w:r>
      <w:bookmarkEnd w:id="22"/>
    </w:p>
    <w:p w:rsidR="00006E68" w:rsidRPr="002F1CB6" w:rsidRDefault="00006E68" w:rsidP="00006E68">
      <w:pPr>
        <w:ind w:firstLine="708"/>
        <w:jc w:val="both"/>
        <w:rPr>
          <w:szCs w:val="24"/>
        </w:rPr>
      </w:pPr>
      <w:r w:rsidRPr="002F1CB6">
        <w:rPr>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006E68" w:rsidRPr="002F1CB6" w:rsidRDefault="00006E68" w:rsidP="00006E68">
      <w:pPr>
        <w:jc w:val="both"/>
        <w:rPr>
          <w:szCs w:val="24"/>
        </w:rPr>
      </w:pPr>
      <w:r w:rsidRPr="002F1CB6">
        <w:rPr>
          <w:noProof/>
          <w:szCs w:val="24"/>
        </w:rPr>
        <w:drawing>
          <wp:inline distT="0" distB="0" distL="0" distR="0">
            <wp:extent cx="3923665" cy="2572385"/>
            <wp:effectExtent l="0" t="38100" r="0" b="37465"/>
            <wp:docPr id="1"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006E68" w:rsidRDefault="00006E68" w:rsidP="00006E68">
      <w:pPr>
        <w:jc w:val="both"/>
        <w:rPr>
          <w:szCs w:val="24"/>
        </w:rPr>
      </w:pPr>
    </w:p>
    <w:p w:rsidR="00F7515F" w:rsidRDefault="00F7515F" w:rsidP="00006E68">
      <w:pPr>
        <w:jc w:val="both"/>
        <w:rPr>
          <w:szCs w:val="24"/>
        </w:rPr>
      </w:pPr>
    </w:p>
    <w:p w:rsidR="00F7515F" w:rsidRDefault="00F7515F" w:rsidP="00006E68">
      <w:pPr>
        <w:jc w:val="both"/>
        <w:rPr>
          <w:szCs w:val="24"/>
        </w:rPr>
      </w:pPr>
    </w:p>
    <w:p w:rsidR="00006E68" w:rsidRPr="00AC7DFD" w:rsidRDefault="00006E68" w:rsidP="00F7515F">
      <w:pPr>
        <w:jc w:val="both"/>
        <w:rPr>
          <w:b/>
          <w:szCs w:val="24"/>
        </w:rPr>
      </w:pPr>
      <w:r w:rsidRPr="002F1CB6">
        <w:rPr>
          <w:szCs w:val="24"/>
        </w:rPr>
        <w:lastRenderedPageBreak/>
        <w:t xml:space="preserve">Paydaş anketlerine ilişkin ortaya çıkan temel sonuçlara altta yer verilmiştir </w:t>
      </w:r>
      <w:r w:rsidRPr="002F1CB6">
        <w:rPr>
          <w:szCs w:val="24"/>
          <w:highlight w:val="yellow"/>
        </w:rPr>
        <w:t>*</w:t>
      </w:r>
      <w:r w:rsidRPr="002F1CB6">
        <w:rPr>
          <w:szCs w:val="24"/>
        </w:rPr>
        <w:t xml:space="preserve"> : </w:t>
      </w:r>
      <w:r w:rsidRPr="00AC7DFD">
        <w:rPr>
          <w:b/>
          <w:szCs w:val="24"/>
        </w:rPr>
        <w:t>Öğrenci Anketi Sonuçları: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8"/>
        <w:gridCol w:w="1254"/>
      </w:tblGrid>
      <w:tr w:rsidR="00006E68" w:rsidTr="002715B7">
        <w:trPr>
          <w:trHeight w:val="363"/>
        </w:trPr>
        <w:tc>
          <w:tcPr>
            <w:tcW w:w="9027" w:type="dxa"/>
            <w:shd w:val="clear" w:color="auto" w:fill="auto"/>
          </w:tcPr>
          <w:p w:rsidR="00006E68" w:rsidRPr="00AF3DD2" w:rsidRDefault="00006E68" w:rsidP="002715B7">
            <w:r w:rsidRPr="00AF3DD2">
              <w:t>U</w:t>
            </w:r>
            <w:r>
              <w:t xml:space="preserve">laşılabilirlik ve İletişim </w:t>
            </w:r>
          </w:p>
        </w:tc>
        <w:tc>
          <w:tcPr>
            <w:tcW w:w="1393" w:type="dxa"/>
            <w:shd w:val="clear" w:color="auto" w:fill="auto"/>
          </w:tcPr>
          <w:p w:rsidR="00006E68" w:rsidRDefault="00006E68" w:rsidP="002715B7">
            <w:r>
              <w:t>3,96</w:t>
            </w:r>
          </w:p>
        </w:tc>
      </w:tr>
      <w:tr w:rsidR="00006E68" w:rsidTr="002715B7">
        <w:tc>
          <w:tcPr>
            <w:tcW w:w="9027" w:type="dxa"/>
            <w:shd w:val="clear" w:color="auto" w:fill="auto"/>
          </w:tcPr>
          <w:p w:rsidR="00006E68" w:rsidRPr="00AF3DD2" w:rsidRDefault="00006E68" w:rsidP="002715B7">
            <w:r>
              <w:t xml:space="preserve">Dilek, Öneri ve Şikâyetler </w:t>
            </w:r>
          </w:p>
        </w:tc>
        <w:tc>
          <w:tcPr>
            <w:tcW w:w="1393" w:type="dxa"/>
            <w:shd w:val="clear" w:color="auto" w:fill="auto"/>
          </w:tcPr>
          <w:p w:rsidR="00006E68" w:rsidRDefault="00006E68" w:rsidP="002715B7">
            <w:r>
              <w:t>3,83</w:t>
            </w:r>
          </w:p>
        </w:tc>
      </w:tr>
      <w:tr w:rsidR="00006E68" w:rsidTr="002715B7">
        <w:tc>
          <w:tcPr>
            <w:tcW w:w="9027" w:type="dxa"/>
            <w:shd w:val="clear" w:color="auto" w:fill="auto"/>
          </w:tcPr>
          <w:p w:rsidR="00006E68" w:rsidRPr="00AF3DD2" w:rsidRDefault="00006E68" w:rsidP="002715B7">
            <w:r>
              <w:t>Güvenilirlik</w:t>
            </w:r>
          </w:p>
        </w:tc>
        <w:tc>
          <w:tcPr>
            <w:tcW w:w="1393" w:type="dxa"/>
            <w:shd w:val="clear" w:color="auto" w:fill="auto"/>
          </w:tcPr>
          <w:p w:rsidR="00006E68" w:rsidRDefault="00006E68" w:rsidP="002715B7">
            <w:r>
              <w:t>4,48</w:t>
            </w:r>
          </w:p>
        </w:tc>
      </w:tr>
      <w:tr w:rsidR="00006E68" w:rsidTr="002715B7">
        <w:tc>
          <w:tcPr>
            <w:tcW w:w="9027" w:type="dxa"/>
            <w:shd w:val="clear" w:color="auto" w:fill="auto"/>
          </w:tcPr>
          <w:p w:rsidR="00006E68" w:rsidRPr="00AF3DD2" w:rsidRDefault="00006E68" w:rsidP="002715B7">
            <w:r>
              <w:t xml:space="preserve">Güvenlik </w:t>
            </w:r>
          </w:p>
        </w:tc>
        <w:tc>
          <w:tcPr>
            <w:tcW w:w="1393" w:type="dxa"/>
            <w:shd w:val="clear" w:color="auto" w:fill="auto"/>
          </w:tcPr>
          <w:p w:rsidR="00006E68" w:rsidRDefault="00006E68" w:rsidP="002715B7">
            <w:r>
              <w:t>4,16</w:t>
            </w:r>
          </w:p>
        </w:tc>
      </w:tr>
      <w:tr w:rsidR="00006E68" w:rsidTr="002715B7">
        <w:tc>
          <w:tcPr>
            <w:tcW w:w="9027" w:type="dxa"/>
            <w:shd w:val="clear" w:color="auto" w:fill="auto"/>
          </w:tcPr>
          <w:p w:rsidR="00006E68" w:rsidRPr="00AF3DD2" w:rsidRDefault="00006E68" w:rsidP="002715B7">
            <w:r w:rsidRPr="00AF3DD2">
              <w:t xml:space="preserve">Kararlara Katılım </w:t>
            </w:r>
          </w:p>
        </w:tc>
        <w:tc>
          <w:tcPr>
            <w:tcW w:w="1393" w:type="dxa"/>
            <w:shd w:val="clear" w:color="auto" w:fill="auto"/>
          </w:tcPr>
          <w:p w:rsidR="00006E68" w:rsidRDefault="00006E68" w:rsidP="002715B7">
            <w:r>
              <w:t>3,98</w:t>
            </w:r>
          </w:p>
        </w:tc>
      </w:tr>
      <w:tr w:rsidR="00006E68" w:rsidTr="002715B7">
        <w:tc>
          <w:tcPr>
            <w:tcW w:w="9027" w:type="dxa"/>
            <w:shd w:val="clear" w:color="auto" w:fill="auto"/>
          </w:tcPr>
          <w:p w:rsidR="00006E68" w:rsidRPr="00AF3DD2" w:rsidRDefault="00006E68" w:rsidP="002715B7">
            <w:r w:rsidRPr="00AF3DD2">
              <w:t xml:space="preserve">3,41 Öğrenci İşleri </w:t>
            </w:r>
          </w:p>
        </w:tc>
        <w:tc>
          <w:tcPr>
            <w:tcW w:w="1393" w:type="dxa"/>
            <w:shd w:val="clear" w:color="auto" w:fill="auto"/>
          </w:tcPr>
          <w:p w:rsidR="00006E68" w:rsidRDefault="00006E68" w:rsidP="002715B7">
            <w:r>
              <w:t>3,41</w:t>
            </w:r>
          </w:p>
        </w:tc>
      </w:tr>
      <w:tr w:rsidR="00006E68" w:rsidTr="002715B7">
        <w:tc>
          <w:tcPr>
            <w:tcW w:w="9027" w:type="dxa"/>
            <w:shd w:val="clear" w:color="auto" w:fill="auto"/>
          </w:tcPr>
          <w:p w:rsidR="00006E68" w:rsidRDefault="00006E68" w:rsidP="002715B7">
            <w:r w:rsidRPr="00AF3DD2">
              <w:t>3,36 Eğitim/Öğretim Faaliyetleri</w:t>
            </w:r>
          </w:p>
        </w:tc>
        <w:tc>
          <w:tcPr>
            <w:tcW w:w="1393" w:type="dxa"/>
            <w:shd w:val="clear" w:color="auto" w:fill="auto"/>
          </w:tcPr>
          <w:p w:rsidR="00006E68" w:rsidRDefault="00006E68" w:rsidP="002715B7">
            <w:r>
              <w:t>3,36</w:t>
            </w:r>
          </w:p>
        </w:tc>
      </w:tr>
      <w:tr w:rsidR="00006E68" w:rsidTr="002715B7">
        <w:tc>
          <w:tcPr>
            <w:tcW w:w="9027" w:type="dxa"/>
            <w:shd w:val="clear" w:color="auto" w:fill="auto"/>
          </w:tcPr>
          <w:p w:rsidR="00006E68" w:rsidRPr="00AF3DD2" w:rsidRDefault="00006E68" w:rsidP="002715B7">
            <w:r w:rsidRPr="00AF3DD2">
              <w:t xml:space="preserve">Ulaşılabilirlik ve İletişim 3,96 </w:t>
            </w:r>
          </w:p>
        </w:tc>
        <w:tc>
          <w:tcPr>
            <w:tcW w:w="1393" w:type="dxa"/>
            <w:shd w:val="clear" w:color="auto" w:fill="auto"/>
          </w:tcPr>
          <w:p w:rsidR="00006E68" w:rsidRDefault="00006E68" w:rsidP="002715B7">
            <w:r>
              <w:t>3,96</w:t>
            </w:r>
          </w:p>
        </w:tc>
      </w:tr>
      <w:tr w:rsidR="00006E68" w:rsidTr="002715B7">
        <w:tc>
          <w:tcPr>
            <w:tcW w:w="9027" w:type="dxa"/>
            <w:shd w:val="clear" w:color="auto" w:fill="auto"/>
          </w:tcPr>
          <w:p w:rsidR="00006E68" w:rsidRPr="00626421" w:rsidRDefault="00006E68" w:rsidP="002715B7">
            <w:r w:rsidRPr="00626421">
              <w:t xml:space="preserve">Dilek, Öneri ve Şikâyetler 3,83 </w:t>
            </w:r>
          </w:p>
        </w:tc>
        <w:tc>
          <w:tcPr>
            <w:tcW w:w="1393" w:type="dxa"/>
            <w:shd w:val="clear" w:color="auto" w:fill="auto"/>
          </w:tcPr>
          <w:p w:rsidR="00006E68" w:rsidRDefault="00006E68" w:rsidP="002715B7">
            <w:r>
              <w:t>3,93</w:t>
            </w:r>
          </w:p>
        </w:tc>
      </w:tr>
      <w:tr w:rsidR="00006E68" w:rsidTr="002715B7">
        <w:tc>
          <w:tcPr>
            <w:tcW w:w="9027" w:type="dxa"/>
            <w:shd w:val="clear" w:color="auto" w:fill="auto"/>
          </w:tcPr>
          <w:p w:rsidR="00006E68" w:rsidRPr="00626421" w:rsidRDefault="00006E68" w:rsidP="002715B7">
            <w:r w:rsidRPr="00626421">
              <w:t xml:space="preserve">Güvenilirlik 4,48 </w:t>
            </w:r>
          </w:p>
        </w:tc>
        <w:tc>
          <w:tcPr>
            <w:tcW w:w="1393" w:type="dxa"/>
            <w:shd w:val="clear" w:color="auto" w:fill="auto"/>
          </w:tcPr>
          <w:p w:rsidR="00006E68" w:rsidRDefault="00006E68" w:rsidP="002715B7">
            <w:r>
              <w:t>4,50</w:t>
            </w:r>
          </w:p>
        </w:tc>
      </w:tr>
      <w:tr w:rsidR="00006E68" w:rsidTr="002715B7">
        <w:tc>
          <w:tcPr>
            <w:tcW w:w="9027" w:type="dxa"/>
            <w:shd w:val="clear" w:color="auto" w:fill="auto"/>
          </w:tcPr>
          <w:p w:rsidR="00006E68" w:rsidRPr="00626421" w:rsidRDefault="00006E68" w:rsidP="002715B7">
            <w:r w:rsidRPr="00626421">
              <w:t xml:space="preserve">Güvenlik 4,16 </w:t>
            </w:r>
          </w:p>
        </w:tc>
        <w:tc>
          <w:tcPr>
            <w:tcW w:w="1393" w:type="dxa"/>
            <w:shd w:val="clear" w:color="auto" w:fill="auto"/>
          </w:tcPr>
          <w:p w:rsidR="00006E68" w:rsidRDefault="00006E68" w:rsidP="002715B7">
            <w:r>
              <w:t>4,16</w:t>
            </w:r>
          </w:p>
        </w:tc>
      </w:tr>
      <w:tr w:rsidR="00006E68" w:rsidTr="002715B7">
        <w:tc>
          <w:tcPr>
            <w:tcW w:w="9027" w:type="dxa"/>
            <w:shd w:val="clear" w:color="auto" w:fill="auto"/>
          </w:tcPr>
          <w:p w:rsidR="00006E68" w:rsidRPr="00626421" w:rsidRDefault="00006E68" w:rsidP="002715B7">
            <w:r>
              <w:t xml:space="preserve"> (Ders Programları) </w:t>
            </w:r>
          </w:p>
        </w:tc>
        <w:tc>
          <w:tcPr>
            <w:tcW w:w="1393" w:type="dxa"/>
            <w:shd w:val="clear" w:color="auto" w:fill="auto"/>
          </w:tcPr>
          <w:p w:rsidR="00006E68" w:rsidRDefault="00006E68" w:rsidP="002715B7">
            <w:r>
              <w:t>4,29</w:t>
            </w:r>
          </w:p>
        </w:tc>
      </w:tr>
      <w:tr w:rsidR="00006E68" w:rsidTr="002715B7">
        <w:tc>
          <w:tcPr>
            <w:tcW w:w="9027" w:type="dxa"/>
            <w:shd w:val="clear" w:color="auto" w:fill="auto"/>
          </w:tcPr>
          <w:p w:rsidR="00006E68" w:rsidRDefault="00006E68" w:rsidP="002715B7">
            <w:r w:rsidRPr="00626421">
              <w:t xml:space="preserve"> Eğitim/Öğretim Faaliyetleri (Öğrenme/Öğr</w:t>
            </w:r>
            <w:r>
              <w:t xml:space="preserve">etme Yöntem ve Teknikleri) </w:t>
            </w:r>
          </w:p>
        </w:tc>
        <w:tc>
          <w:tcPr>
            <w:tcW w:w="1393" w:type="dxa"/>
            <w:shd w:val="clear" w:color="auto" w:fill="auto"/>
          </w:tcPr>
          <w:p w:rsidR="00006E68" w:rsidRDefault="00006E68" w:rsidP="002715B7">
            <w:r>
              <w:t>3,94</w:t>
            </w:r>
          </w:p>
        </w:tc>
      </w:tr>
      <w:tr w:rsidR="00006E68" w:rsidTr="002715B7">
        <w:tc>
          <w:tcPr>
            <w:tcW w:w="9027" w:type="dxa"/>
            <w:shd w:val="clear" w:color="auto" w:fill="auto"/>
          </w:tcPr>
          <w:p w:rsidR="00006E68" w:rsidRPr="0019560D" w:rsidRDefault="00006E68" w:rsidP="002715B7">
            <w:r w:rsidRPr="0019560D">
              <w:t>Eğitim/Öğretim Faa</w:t>
            </w:r>
            <w:r>
              <w:t>liyetleri (Sınıf Atmosferi)</w:t>
            </w:r>
          </w:p>
        </w:tc>
        <w:tc>
          <w:tcPr>
            <w:tcW w:w="1393" w:type="dxa"/>
            <w:shd w:val="clear" w:color="auto" w:fill="auto"/>
          </w:tcPr>
          <w:p w:rsidR="00006E68" w:rsidRDefault="00006E68" w:rsidP="002715B7">
            <w:r>
              <w:t>4,16</w:t>
            </w:r>
          </w:p>
        </w:tc>
      </w:tr>
      <w:tr w:rsidR="00006E68" w:rsidTr="002715B7">
        <w:tc>
          <w:tcPr>
            <w:tcW w:w="9027" w:type="dxa"/>
            <w:shd w:val="clear" w:color="auto" w:fill="auto"/>
          </w:tcPr>
          <w:p w:rsidR="00006E68" w:rsidRPr="0019560D" w:rsidRDefault="00006E68" w:rsidP="002715B7">
            <w:r w:rsidRPr="0019560D">
              <w:t xml:space="preserve"> Eğitim/Öğretim Faaliyetler</w:t>
            </w:r>
            <w:r>
              <w:t xml:space="preserve">i (Ders araç ve Gereçleri) </w:t>
            </w:r>
          </w:p>
        </w:tc>
        <w:tc>
          <w:tcPr>
            <w:tcW w:w="1393" w:type="dxa"/>
            <w:shd w:val="clear" w:color="auto" w:fill="auto"/>
          </w:tcPr>
          <w:p w:rsidR="00006E68" w:rsidRDefault="00006E68" w:rsidP="002715B7">
            <w:r>
              <w:t>3,60</w:t>
            </w:r>
          </w:p>
        </w:tc>
      </w:tr>
      <w:tr w:rsidR="00006E68" w:rsidTr="002715B7">
        <w:tc>
          <w:tcPr>
            <w:tcW w:w="9027" w:type="dxa"/>
            <w:shd w:val="clear" w:color="auto" w:fill="auto"/>
          </w:tcPr>
          <w:p w:rsidR="00006E68" w:rsidRPr="0019560D" w:rsidRDefault="00006E68" w:rsidP="002715B7">
            <w:r>
              <w:t>Ders Arası</w:t>
            </w:r>
          </w:p>
        </w:tc>
        <w:tc>
          <w:tcPr>
            <w:tcW w:w="1393" w:type="dxa"/>
            <w:shd w:val="clear" w:color="auto" w:fill="auto"/>
          </w:tcPr>
          <w:p w:rsidR="00006E68" w:rsidRDefault="00006E68" w:rsidP="002715B7">
            <w:r>
              <w:t>4,30</w:t>
            </w:r>
          </w:p>
        </w:tc>
      </w:tr>
      <w:tr w:rsidR="00006E68" w:rsidTr="002715B7">
        <w:tc>
          <w:tcPr>
            <w:tcW w:w="9027" w:type="dxa"/>
            <w:shd w:val="clear" w:color="auto" w:fill="auto"/>
          </w:tcPr>
          <w:p w:rsidR="00006E68" w:rsidRPr="0019560D" w:rsidRDefault="00006E68" w:rsidP="002715B7">
            <w:r>
              <w:t xml:space="preserve">Okulun Fiziki Ortamı </w:t>
            </w:r>
            <w:r w:rsidRPr="0019560D">
              <w:t xml:space="preserve"> </w:t>
            </w:r>
          </w:p>
        </w:tc>
        <w:tc>
          <w:tcPr>
            <w:tcW w:w="1393" w:type="dxa"/>
            <w:shd w:val="clear" w:color="auto" w:fill="auto"/>
          </w:tcPr>
          <w:p w:rsidR="00006E68" w:rsidRDefault="00006E68" w:rsidP="002715B7">
            <w:r>
              <w:t>3,80</w:t>
            </w:r>
          </w:p>
        </w:tc>
      </w:tr>
      <w:tr w:rsidR="00006E68" w:rsidTr="002715B7">
        <w:tc>
          <w:tcPr>
            <w:tcW w:w="9027" w:type="dxa"/>
            <w:shd w:val="clear" w:color="auto" w:fill="auto"/>
          </w:tcPr>
          <w:p w:rsidR="00006E68" w:rsidRPr="0019560D" w:rsidRDefault="00006E68" w:rsidP="002715B7">
            <w:r>
              <w:t xml:space="preserve">Okulun Kantini </w:t>
            </w:r>
          </w:p>
        </w:tc>
        <w:tc>
          <w:tcPr>
            <w:tcW w:w="1393" w:type="dxa"/>
            <w:shd w:val="clear" w:color="auto" w:fill="auto"/>
          </w:tcPr>
          <w:p w:rsidR="00006E68" w:rsidRDefault="00006E68" w:rsidP="002715B7">
            <w:r>
              <w:t>3,40</w:t>
            </w:r>
          </w:p>
        </w:tc>
      </w:tr>
      <w:tr w:rsidR="00006E68" w:rsidTr="002715B7">
        <w:tc>
          <w:tcPr>
            <w:tcW w:w="9027" w:type="dxa"/>
            <w:shd w:val="clear" w:color="auto" w:fill="auto"/>
          </w:tcPr>
          <w:p w:rsidR="00006E68" w:rsidRPr="0019560D" w:rsidRDefault="00006E68" w:rsidP="002715B7">
            <w:r w:rsidRPr="0019560D">
              <w:t>Sosyal ve Kül</w:t>
            </w:r>
            <w:r>
              <w:t xml:space="preserve">türel ve Sportif Faaliyetler </w:t>
            </w:r>
          </w:p>
        </w:tc>
        <w:tc>
          <w:tcPr>
            <w:tcW w:w="1393" w:type="dxa"/>
            <w:shd w:val="clear" w:color="auto" w:fill="auto"/>
          </w:tcPr>
          <w:p w:rsidR="00006E68" w:rsidRDefault="00006E68" w:rsidP="002715B7">
            <w:r>
              <w:t>3,70</w:t>
            </w:r>
          </w:p>
        </w:tc>
      </w:tr>
      <w:tr w:rsidR="00006E68" w:rsidTr="002715B7">
        <w:tc>
          <w:tcPr>
            <w:tcW w:w="9027" w:type="dxa"/>
            <w:shd w:val="clear" w:color="auto" w:fill="auto"/>
          </w:tcPr>
          <w:p w:rsidR="00006E68" w:rsidRPr="0019560D" w:rsidRDefault="00006E68" w:rsidP="002715B7">
            <w:r>
              <w:t>Öğrenci Kulüp Çalışmaları</w:t>
            </w:r>
          </w:p>
        </w:tc>
        <w:tc>
          <w:tcPr>
            <w:tcW w:w="1393" w:type="dxa"/>
            <w:shd w:val="clear" w:color="auto" w:fill="auto"/>
          </w:tcPr>
          <w:p w:rsidR="00006E68" w:rsidRDefault="00006E68" w:rsidP="002715B7">
            <w:r>
              <w:t>3,04</w:t>
            </w:r>
          </w:p>
        </w:tc>
      </w:tr>
      <w:tr w:rsidR="00006E68" w:rsidTr="002715B7">
        <w:tc>
          <w:tcPr>
            <w:tcW w:w="9027" w:type="dxa"/>
            <w:shd w:val="clear" w:color="auto" w:fill="auto"/>
          </w:tcPr>
          <w:p w:rsidR="00006E68" w:rsidRPr="0019560D" w:rsidRDefault="00006E68" w:rsidP="002715B7">
            <w:r>
              <w:t xml:space="preserve">Belirli Gün ve Haftalar </w:t>
            </w:r>
          </w:p>
        </w:tc>
        <w:tc>
          <w:tcPr>
            <w:tcW w:w="1393" w:type="dxa"/>
            <w:shd w:val="clear" w:color="auto" w:fill="auto"/>
          </w:tcPr>
          <w:p w:rsidR="00006E68" w:rsidRDefault="00006E68" w:rsidP="002715B7">
            <w:r>
              <w:t>3,79</w:t>
            </w:r>
          </w:p>
        </w:tc>
      </w:tr>
      <w:tr w:rsidR="00006E68" w:rsidTr="002715B7">
        <w:tc>
          <w:tcPr>
            <w:tcW w:w="9027" w:type="dxa"/>
            <w:shd w:val="clear" w:color="auto" w:fill="auto"/>
          </w:tcPr>
          <w:p w:rsidR="00006E68" w:rsidRPr="0019560D" w:rsidRDefault="00006E68" w:rsidP="002715B7">
            <w:r w:rsidRPr="0019560D">
              <w:t>Değerlendirme, Ödül, Te</w:t>
            </w:r>
            <w:r>
              <w:t>şekkür ve Takdir Belgeleri</w:t>
            </w:r>
          </w:p>
        </w:tc>
        <w:tc>
          <w:tcPr>
            <w:tcW w:w="1393" w:type="dxa"/>
            <w:shd w:val="clear" w:color="auto" w:fill="auto"/>
          </w:tcPr>
          <w:p w:rsidR="00006E68" w:rsidRDefault="00006E68" w:rsidP="002715B7">
            <w:r>
              <w:t>4,28</w:t>
            </w:r>
          </w:p>
        </w:tc>
      </w:tr>
      <w:tr w:rsidR="00006E68" w:rsidTr="002715B7">
        <w:tc>
          <w:tcPr>
            <w:tcW w:w="9027" w:type="dxa"/>
            <w:shd w:val="clear" w:color="auto" w:fill="auto"/>
          </w:tcPr>
          <w:p w:rsidR="00006E68" w:rsidRPr="0019560D" w:rsidRDefault="00006E68" w:rsidP="002715B7">
            <w:r w:rsidRPr="0019560D">
              <w:t xml:space="preserve">Olumlu </w:t>
            </w:r>
            <w:r>
              <w:t xml:space="preserve">Davranış Kazanma ve Eğitim </w:t>
            </w:r>
          </w:p>
        </w:tc>
        <w:tc>
          <w:tcPr>
            <w:tcW w:w="1393" w:type="dxa"/>
            <w:shd w:val="clear" w:color="auto" w:fill="auto"/>
          </w:tcPr>
          <w:p w:rsidR="00006E68" w:rsidRDefault="00006E68" w:rsidP="002715B7">
            <w:r>
              <w:t>4,50</w:t>
            </w:r>
          </w:p>
        </w:tc>
      </w:tr>
    </w:tbl>
    <w:p w:rsidR="00006E68" w:rsidRPr="00AC7DFD" w:rsidRDefault="00006E68" w:rsidP="00006E68">
      <w:pPr>
        <w:pStyle w:val="Balk3"/>
        <w:rPr>
          <w:b/>
          <w:sz w:val="24"/>
          <w:szCs w:val="24"/>
        </w:rPr>
      </w:pPr>
      <w:r w:rsidRPr="00AC7DFD">
        <w:rPr>
          <w:b/>
          <w:sz w:val="24"/>
          <w:szCs w:val="24"/>
        </w:rPr>
        <w:lastRenderedPageBreak/>
        <w:t>Öğretmen Anketi Sonuçları:</w:t>
      </w:r>
    </w:p>
    <w:tbl>
      <w:tblPr>
        <w:tblW w:w="8978" w:type="dxa"/>
        <w:tblBorders>
          <w:top w:val="outset" w:sz="6" w:space="0" w:color="auto"/>
          <w:left w:val="outset" w:sz="6" w:space="0" w:color="auto"/>
          <w:bottom w:val="outset" w:sz="6" w:space="0" w:color="auto"/>
          <w:right w:val="outset" w:sz="6" w:space="0" w:color="auto"/>
        </w:tblBorders>
        <w:shd w:val="clear" w:color="auto" w:fill="FEFEFE"/>
        <w:tblCellMar>
          <w:left w:w="0" w:type="dxa"/>
          <w:right w:w="0" w:type="dxa"/>
        </w:tblCellMar>
        <w:tblLook w:val="04A0" w:firstRow="1" w:lastRow="0" w:firstColumn="1" w:lastColumn="0" w:noHBand="0" w:noVBand="1"/>
      </w:tblPr>
      <w:tblGrid>
        <w:gridCol w:w="7834"/>
        <w:gridCol w:w="1144"/>
      </w:tblGrid>
      <w:tr w:rsidR="00006E68" w:rsidRPr="002F1CB6" w:rsidTr="0068517E">
        <w:trPr>
          <w:trHeight w:val="281"/>
        </w:trPr>
        <w:tc>
          <w:tcPr>
            <w:tcW w:w="7834"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006E68" w:rsidRPr="002F1CB6" w:rsidRDefault="00006E68" w:rsidP="002715B7">
            <w:pPr>
              <w:spacing w:after="0" w:line="240" w:lineRule="auto"/>
              <w:rPr>
                <w:rFonts w:cs="Arial"/>
                <w:color w:val="191919"/>
                <w:szCs w:val="24"/>
              </w:rPr>
            </w:pPr>
            <w:r w:rsidRPr="002F1CB6">
              <w:rPr>
                <w:rFonts w:cs="Arial"/>
                <w:color w:val="191919"/>
                <w:szCs w:val="24"/>
              </w:rPr>
              <w:t xml:space="preserve">Çalıştığım okul bana kendimi geliştirme </w:t>
            </w:r>
            <w:proofErr w:type="gramStart"/>
            <w:r w:rsidRPr="002F1CB6">
              <w:rPr>
                <w:rFonts w:cs="Arial"/>
                <w:color w:val="191919"/>
                <w:szCs w:val="24"/>
              </w:rPr>
              <w:t>imkanı</w:t>
            </w:r>
            <w:proofErr w:type="gramEnd"/>
            <w:r w:rsidRPr="002F1CB6">
              <w:rPr>
                <w:rFonts w:cs="Arial"/>
                <w:color w:val="191919"/>
                <w:szCs w:val="24"/>
              </w:rPr>
              <w:t xml:space="preserve"> tanımaktadır</w:t>
            </w:r>
          </w:p>
        </w:tc>
        <w:tc>
          <w:tcPr>
            <w:tcW w:w="1144"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006E68" w:rsidRPr="002F1CB6" w:rsidRDefault="00006E68" w:rsidP="002715B7">
            <w:pPr>
              <w:spacing w:after="0" w:line="240" w:lineRule="auto"/>
              <w:jc w:val="center"/>
              <w:rPr>
                <w:rFonts w:cs="Arial"/>
                <w:color w:val="191919"/>
                <w:szCs w:val="24"/>
              </w:rPr>
            </w:pPr>
            <w:r w:rsidRPr="002F1CB6">
              <w:rPr>
                <w:rFonts w:cs="Arial"/>
                <w:color w:val="191919"/>
                <w:szCs w:val="24"/>
              </w:rPr>
              <w:t>4,02</w:t>
            </w:r>
          </w:p>
        </w:tc>
      </w:tr>
      <w:tr w:rsidR="00006E68" w:rsidRPr="002F1CB6" w:rsidTr="0068517E">
        <w:trPr>
          <w:trHeight w:val="281"/>
        </w:trPr>
        <w:tc>
          <w:tcPr>
            <w:tcW w:w="7834" w:type="dxa"/>
            <w:tcBorders>
              <w:top w:val="outset" w:sz="6" w:space="0" w:color="auto"/>
              <w:left w:val="outset" w:sz="6" w:space="0" w:color="auto"/>
              <w:bottom w:val="outset" w:sz="6" w:space="0" w:color="auto"/>
              <w:right w:val="outset" w:sz="6" w:space="0" w:color="auto"/>
            </w:tcBorders>
            <w:shd w:val="clear" w:color="auto" w:fill="FEFEFE"/>
            <w:hideMark/>
          </w:tcPr>
          <w:p w:rsidR="00006E68" w:rsidRPr="002F1CB6" w:rsidRDefault="00006E68" w:rsidP="002715B7">
            <w:pPr>
              <w:spacing w:after="0" w:line="240" w:lineRule="auto"/>
              <w:rPr>
                <w:rFonts w:cs="Arial"/>
                <w:color w:val="191919"/>
                <w:szCs w:val="24"/>
              </w:rPr>
            </w:pPr>
            <w:r w:rsidRPr="002F1CB6">
              <w:rPr>
                <w:rFonts w:cs="Arial"/>
                <w:color w:val="191919"/>
                <w:szCs w:val="24"/>
              </w:rPr>
              <w:t>Okul içerisinde üstlerimle sağlıklı iletişim kurabiliyorum</w:t>
            </w:r>
          </w:p>
        </w:tc>
        <w:tc>
          <w:tcPr>
            <w:tcW w:w="1144"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006E68" w:rsidRPr="002F1CB6" w:rsidRDefault="00006E68" w:rsidP="002715B7">
            <w:pPr>
              <w:spacing w:after="0" w:line="240" w:lineRule="auto"/>
              <w:jc w:val="center"/>
              <w:rPr>
                <w:rFonts w:cs="Arial"/>
                <w:color w:val="191919"/>
                <w:szCs w:val="24"/>
              </w:rPr>
            </w:pPr>
            <w:r w:rsidRPr="002F1CB6">
              <w:rPr>
                <w:rFonts w:cs="Arial"/>
                <w:color w:val="191919"/>
                <w:szCs w:val="24"/>
              </w:rPr>
              <w:t>3,96</w:t>
            </w:r>
          </w:p>
        </w:tc>
      </w:tr>
      <w:tr w:rsidR="00006E68" w:rsidRPr="002F1CB6" w:rsidTr="0068517E">
        <w:trPr>
          <w:trHeight w:val="281"/>
        </w:trPr>
        <w:tc>
          <w:tcPr>
            <w:tcW w:w="7834" w:type="dxa"/>
            <w:tcBorders>
              <w:top w:val="outset" w:sz="6" w:space="0" w:color="auto"/>
              <w:left w:val="outset" w:sz="6" w:space="0" w:color="auto"/>
              <w:bottom w:val="outset" w:sz="6" w:space="0" w:color="auto"/>
              <w:right w:val="outset" w:sz="6" w:space="0" w:color="auto"/>
            </w:tcBorders>
            <w:shd w:val="clear" w:color="auto" w:fill="FEFEFE"/>
            <w:hideMark/>
          </w:tcPr>
          <w:p w:rsidR="00006E68" w:rsidRPr="002F1CB6" w:rsidRDefault="00006E68" w:rsidP="002715B7">
            <w:pPr>
              <w:spacing w:after="0" w:line="240" w:lineRule="auto"/>
              <w:rPr>
                <w:rFonts w:cs="Arial"/>
                <w:color w:val="191919"/>
                <w:szCs w:val="24"/>
              </w:rPr>
            </w:pPr>
            <w:r w:rsidRPr="002F1CB6">
              <w:rPr>
                <w:rFonts w:cs="Arial"/>
                <w:color w:val="191919"/>
                <w:szCs w:val="24"/>
              </w:rPr>
              <w:t>Okulda öğretmenler ile sağlıklı iletişim kurabiliyorum</w:t>
            </w:r>
          </w:p>
        </w:tc>
        <w:tc>
          <w:tcPr>
            <w:tcW w:w="1144"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006E68" w:rsidRPr="002F1CB6" w:rsidRDefault="00006E68" w:rsidP="002715B7">
            <w:pPr>
              <w:spacing w:after="0" w:line="240" w:lineRule="auto"/>
              <w:jc w:val="center"/>
              <w:rPr>
                <w:rFonts w:cs="Arial"/>
                <w:color w:val="191919"/>
                <w:szCs w:val="24"/>
              </w:rPr>
            </w:pPr>
            <w:r w:rsidRPr="002F1CB6">
              <w:rPr>
                <w:rFonts w:cs="Arial"/>
                <w:color w:val="191919"/>
                <w:szCs w:val="24"/>
              </w:rPr>
              <w:t>3,85</w:t>
            </w:r>
          </w:p>
        </w:tc>
      </w:tr>
      <w:tr w:rsidR="00006E68" w:rsidRPr="002F1CB6" w:rsidTr="0068517E">
        <w:trPr>
          <w:trHeight w:val="291"/>
        </w:trPr>
        <w:tc>
          <w:tcPr>
            <w:tcW w:w="7834" w:type="dxa"/>
            <w:tcBorders>
              <w:top w:val="outset" w:sz="6" w:space="0" w:color="auto"/>
              <w:left w:val="outset" w:sz="6" w:space="0" w:color="auto"/>
              <w:bottom w:val="outset" w:sz="6" w:space="0" w:color="auto"/>
              <w:right w:val="outset" w:sz="6" w:space="0" w:color="auto"/>
            </w:tcBorders>
            <w:shd w:val="clear" w:color="auto" w:fill="FEFEFE"/>
            <w:hideMark/>
          </w:tcPr>
          <w:p w:rsidR="00006E68" w:rsidRPr="002F1CB6" w:rsidRDefault="00006E68" w:rsidP="002715B7">
            <w:pPr>
              <w:spacing w:after="0" w:line="240" w:lineRule="auto"/>
              <w:rPr>
                <w:rFonts w:cs="Arial"/>
                <w:color w:val="191919"/>
                <w:szCs w:val="24"/>
              </w:rPr>
            </w:pPr>
            <w:r w:rsidRPr="002F1CB6">
              <w:rPr>
                <w:rFonts w:cs="Arial"/>
                <w:color w:val="191919"/>
                <w:szCs w:val="24"/>
              </w:rPr>
              <w:t>Okulda diğer personel ile sağlıklı iletişim kurabiliyorum</w:t>
            </w:r>
          </w:p>
        </w:tc>
        <w:tc>
          <w:tcPr>
            <w:tcW w:w="1144"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006E68" w:rsidRPr="002F1CB6" w:rsidRDefault="00006E68" w:rsidP="002715B7">
            <w:pPr>
              <w:spacing w:after="0" w:line="240" w:lineRule="auto"/>
              <w:jc w:val="center"/>
              <w:rPr>
                <w:rFonts w:cs="Arial"/>
                <w:color w:val="191919"/>
                <w:szCs w:val="24"/>
              </w:rPr>
            </w:pPr>
            <w:r w:rsidRPr="002F1CB6">
              <w:rPr>
                <w:rFonts w:cs="Arial"/>
                <w:color w:val="191919"/>
                <w:szCs w:val="24"/>
              </w:rPr>
              <w:t>3,89</w:t>
            </w:r>
          </w:p>
        </w:tc>
      </w:tr>
      <w:tr w:rsidR="00006E68" w:rsidRPr="002F1CB6" w:rsidTr="0068517E">
        <w:trPr>
          <w:trHeight w:val="281"/>
        </w:trPr>
        <w:tc>
          <w:tcPr>
            <w:tcW w:w="7834" w:type="dxa"/>
            <w:tcBorders>
              <w:top w:val="outset" w:sz="6" w:space="0" w:color="auto"/>
              <w:left w:val="outset" w:sz="6" w:space="0" w:color="auto"/>
              <w:bottom w:val="outset" w:sz="6" w:space="0" w:color="auto"/>
              <w:right w:val="outset" w:sz="6" w:space="0" w:color="auto"/>
            </w:tcBorders>
            <w:shd w:val="clear" w:color="auto" w:fill="FEFEFE"/>
            <w:hideMark/>
          </w:tcPr>
          <w:p w:rsidR="00006E68" w:rsidRPr="002F1CB6" w:rsidRDefault="00006E68" w:rsidP="002715B7">
            <w:pPr>
              <w:spacing w:after="0" w:line="240" w:lineRule="auto"/>
              <w:rPr>
                <w:rFonts w:cs="Arial"/>
                <w:color w:val="191919"/>
                <w:szCs w:val="24"/>
              </w:rPr>
            </w:pPr>
            <w:r w:rsidRPr="002F1CB6">
              <w:rPr>
                <w:rFonts w:cs="Arial"/>
                <w:color w:val="191919"/>
                <w:szCs w:val="24"/>
              </w:rPr>
              <w:t>Yaptığım işle ilgili yeterli düzeyde yetki sahibiyim</w:t>
            </w:r>
          </w:p>
        </w:tc>
        <w:tc>
          <w:tcPr>
            <w:tcW w:w="1144"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006E68" w:rsidRPr="002F1CB6" w:rsidRDefault="00006E68" w:rsidP="002715B7">
            <w:pPr>
              <w:spacing w:after="0" w:line="240" w:lineRule="auto"/>
              <w:jc w:val="center"/>
              <w:rPr>
                <w:rFonts w:cs="Arial"/>
                <w:color w:val="191919"/>
                <w:szCs w:val="24"/>
              </w:rPr>
            </w:pPr>
            <w:r w:rsidRPr="002F1CB6">
              <w:rPr>
                <w:rFonts w:cs="Arial"/>
                <w:color w:val="191919"/>
                <w:szCs w:val="24"/>
              </w:rPr>
              <w:t>5</w:t>
            </w:r>
          </w:p>
        </w:tc>
      </w:tr>
      <w:tr w:rsidR="00006E68" w:rsidRPr="002F1CB6" w:rsidTr="0068517E">
        <w:trPr>
          <w:trHeight w:val="281"/>
        </w:trPr>
        <w:tc>
          <w:tcPr>
            <w:tcW w:w="7834" w:type="dxa"/>
            <w:tcBorders>
              <w:top w:val="outset" w:sz="6" w:space="0" w:color="auto"/>
              <w:left w:val="outset" w:sz="6" w:space="0" w:color="auto"/>
              <w:bottom w:val="outset" w:sz="6" w:space="0" w:color="auto"/>
              <w:right w:val="outset" w:sz="6" w:space="0" w:color="auto"/>
            </w:tcBorders>
            <w:shd w:val="clear" w:color="auto" w:fill="FEFEFE"/>
            <w:hideMark/>
          </w:tcPr>
          <w:p w:rsidR="00006E68" w:rsidRPr="002F1CB6" w:rsidRDefault="00006E68" w:rsidP="002715B7">
            <w:pPr>
              <w:spacing w:after="0" w:line="240" w:lineRule="auto"/>
              <w:rPr>
                <w:rFonts w:cs="Arial"/>
                <w:color w:val="191919"/>
                <w:szCs w:val="24"/>
              </w:rPr>
            </w:pPr>
            <w:r w:rsidRPr="002F1CB6">
              <w:rPr>
                <w:rFonts w:cs="Arial"/>
                <w:color w:val="191919"/>
                <w:szCs w:val="24"/>
              </w:rPr>
              <w:t>Öğretmene yönelik hizmetlerde fırsat eşitliği sağlanmaktadır</w:t>
            </w:r>
          </w:p>
        </w:tc>
        <w:tc>
          <w:tcPr>
            <w:tcW w:w="1144"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006E68" w:rsidRPr="002F1CB6" w:rsidRDefault="00006E68" w:rsidP="002715B7">
            <w:pPr>
              <w:spacing w:after="0" w:line="240" w:lineRule="auto"/>
              <w:jc w:val="center"/>
              <w:rPr>
                <w:rFonts w:cs="Arial"/>
                <w:color w:val="191919"/>
                <w:szCs w:val="24"/>
              </w:rPr>
            </w:pPr>
            <w:r w:rsidRPr="002F1CB6">
              <w:rPr>
                <w:rFonts w:cs="Arial"/>
                <w:color w:val="191919"/>
                <w:szCs w:val="24"/>
              </w:rPr>
              <w:t>4,50</w:t>
            </w:r>
          </w:p>
        </w:tc>
      </w:tr>
      <w:tr w:rsidR="00006E68" w:rsidRPr="002F1CB6" w:rsidTr="0068517E">
        <w:trPr>
          <w:trHeight w:val="281"/>
        </w:trPr>
        <w:tc>
          <w:tcPr>
            <w:tcW w:w="7834" w:type="dxa"/>
            <w:tcBorders>
              <w:top w:val="outset" w:sz="6" w:space="0" w:color="auto"/>
              <w:left w:val="outset" w:sz="6" w:space="0" w:color="auto"/>
              <w:bottom w:val="outset" w:sz="6" w:space="0" w:color="auto"/>
              <w:right w:val="outset" w:sz="6" w:space="0" w:color="auto"/>
            </w:tcBorders>
            <w:shd w:val="clear" w:color="auto" w:fill="FEFEFE"/>
            <w:hideMark/>
          </w:tcPr>
          <w:p w:rsidR="00006E68" w:rsidRPr="002F1CB6" w:rsidRDefault="00006E68" w:rsidP="002715B7">
            <w:pPr>
              <w:spacing w:after="0" w:line="240" w:lineRule="auto"/>
              <w:rPr>
                <w:rFonts w:cs="Arial"/>
                <w:color w:val="191919"/>
                <w:szCs w:val="24"/>
              </w:rPr>
            </w:pPr>
            <w:r w:rsidRPr="002F1CB6">
              <w:rPr>
                <w:rFonts w:cs="Arial"/>
                <w:color w:val="191919"/>
                <w:szCs w:val="24"/>
              </w:rPr>
              <w:t>Okulda çalıştığım işle ilgili alınacak kararlarda görüşüm alınmaktadır</w:t>
            </w:r>
          </w:p>
        </w:tc>
        <w:tc>
          <w:tcPr>
            <w:tcW w:w="1144"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006E68" w:rsidRPr="002F1CB6" w:rsidRDefault="00006E68" w:rsidP="002715B7">
            <w:pPr>
              <w:spacing w:after="0" w:line="240" w:lineRule="auto"/>
              <w:jc w:val="center"/>
              <w:rPr>
                <w:rFonts w:cs="Arial"/>
                <w:color w:val="191919"/>
                <w:szCs w:val="24"/>
              </w:rPr>
            </w:pPr>
            <w:r w:rsidRPr="002F1CB6">
              <w:rPr>
                <w:rFonts w:cs="Arial"/>
                <w:color w:val="191919"/>
                <w:szCs w:val="24"/>
              </w:rPr>
              <w:t>4,20</w:t>
            </w:r>
          </w:p>
        </w:tc>
      </w:tr>
      <w:tr w:rsidR="00006E68" w:rsidRPr="002F1CB6" w:rsidTr="0068517E">
        <w:trPr>
          <w:trHeight w:val="281"/>
        </w:trPr>
        <w:tc>
          <w:tcPr>
            <w:tcW w:w="7834" w:type="dxa"/>
            <w:tcBorders>
              <w:top w:val="outset" w:sz="6" w:space="0" w:color="auto"/>
              <w:left w:val="outset" w:sz="6" w:space="0" w:color="auto"/>
              <w:bottom w:val="outset" w:sz="6" w:space="0" w:color="auto"/>
              <w:right w:val="outset" w:sz="6" w:space="0" w:color="auto"/>
            </w:tcBorders>
            <w:shd w:val="clear" w:color="auto" w:fill="FEFEFE"/>
            <w:hideMark/>
          </w:tcPr>
          <w:p w:rsidR="00006E68" w:rsidRPr="002F1CB6" w:rsidRDefault="00006E68" w:rsidP="002715B7">
            <w:pPr>
              <w:spacing w:after="0" w:line="240" w:lineRule="auto"/>
              <w:rPr>
                <w:rFonts w:cs="Arial"/>
                <w:color w:val="191919"/>
                <w:szCs w:val="24"/>
              </w:rPr>
            </w:pPr>
            <w:r w:rsidRPr="002F1CB6">
              <w:rPr>
                <w:rFonts w:cs="Arial"/>
                <w:color w:val="191919"/>
                <w:szCs w:val="24"/>
              </w:rPr>
              <w:t>Okulda dile getirdiğim öneriler/</w:t>
            </w:r>
            <w:proofErr w:type="gramStart"/>
            <w:r w:rsidRPr="002F1CB6">
              <w:rPr>
                <w:rFonts w:cs="Arial"/>
                <w:color w:val="191919"/>
                <w:szCs w:val="24"/>
              </w:rPr>
              <w:t>şikayetler</w:t>
            </w:r>
            <w:proofErr w:type="gramEnd"/>
            <w:r w:rsidRPr="002F1CB6">
              <w:rPr>
                <w:rFonts w:cs="Arial"/>
                <w:color w:val="191919"/>
                <w:szCs w:val="24"/>
              </w:rPr>
              <w:t xml:space="preserve"> dikkate alınmaktadır</w:t>
            </w:r>
          </w:p>
        </w:tc>
        <w:tc>
          <w:tcPr>
            <w:tcW w:w="1144"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006E68" w:rsidRPr="002F1CB6" w:rsidRDefault="00006E68" w:rsidP="002715B7">
            <w:pPr>
              <w:spacing w:after="0" w:line="240" w:lineRule="auto"/>
              <w:jc w:val="center"/>
              <w:rPr>
                <w:rFonts w:cs="Arial"/>
                <w:color w:val="191919"/>
                <w:szCs w:val="24"/>
              </w:rPr>
            </w:pPr>
            <w:r w:rsidRPr="002F1CB6">
              <w:rPr>
                <w:rFonts w:cs="Arial"/>
                <w:color w:val="191919"/>
                <w:szCs w:val="24"/>
              </w:rPr>
              <w:t>4,20</w:t>
            </w:r>
          </w:p>
        </w:tc>
      </w:tr>
      <w:tr w:rsidR="00006E68" w:rsidRPr="002F1CB6" w:rsidTr="0068517E">
        <w:trPr>
          <w:trHeight w:val="281"/>
        </w:trPr>
        <w:tc>
          <w:tcPr>
            <w:tcW w:w="7834" w:type="dxa"/>
            <w:tcBorders>
              <w:top w:val="outset" w:sz="6" w:space="0" w:color="auto"/>
              <w:left w:val="outset" w:sz="6" w:space="0" w:color="auto"/>
              <w:bottom w:val="outset" w:sz="6" w:space="0" w:color="auto"/>
              <w:right w:val="outset" w:sz="6" w:space="0" w:color="auto"/>
            </w:tcBorders>
            <w:shd w:val="clear" w:color="auto" w:fill="FEFEFE"/>
            <w:hideMark/>
          </w:tcPr>
          <w:p w:rsidR="00006E68" w:rsidRPr="002F1CB6" w:rsidRDefault="00006E68" w:rsidP="002715B7">
            <w:pPr>
              <w:spacing w:after="0" w:line="240" w:lineRule="auto"/>
              <w:rPr>
                <w:rFonts w:cs="Arial"/>
                <w:color w:val="191919"/>
                <w:szCs w:val="24"/>
              </w:rPr>
            </w:pPr>
            <w:r w:rsidRPr="002F1CB6">
              <w:rPr>
                <w:rFonts w:cs="Arial"/>
                <w:color w:val="191919"/>
                <w:szCs w:val="24"/>
              </w:rPr>
              <w:t>Okulda görev alanıma giren iş ve işlemlerin yürütülmesine liderlik yapma fırsatı tanınmaktadır.</w:t>
            </w:r>
          </w:p>
        </w:tc>
        <w:tc>
          <w:tcPr>
            <w:tcW w:w="1144"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006E68" w:rsidRPr="002F1CB6" w:rsidRDefault="00006E68" w:rsidP="002715B7">
            <w:pPr>
              <w:spacing w:after="0" w:line="240" w:lineRule="auto"/>
              <w:jc w:val="center"/>
              <w:rPr>
                <w:rFonts w:cs="Arial"/>
                <w:color w:val="191919"/>
                <w:szCs w:val="24"/>
              </w:rPr>
            </w:pPr>
            <w:r>
              <w:rPr>
                <w:rFonts w:cs="Arial"/>
                <w:color w:val="191919"/>
                <w:szCs w:val="24"/>
              </w:rPr>
              <w:t>4</w:t>
            </w:r>
            <w:r w:rsidRPr="002F1CB6">
              <w:rPr>
                <w:rFonts w:cs="Arial"/>
                <w:color w:val="191919"/>
                <w:szCs w:val="24"/>
              </w:rPr>
              <w:t>,86</w:t>
            </w:r>
          </w:p>
        </w:tc>
      </w:tr>
      <w:tr w:rsidR="00006E68" w:rsidRPr="002F1CB6" w:rsidTr="0068517E">
        <w:trPr>
          <w:trHeight w:val="281"/>
        </w:trPr>
        <w:tc>
          <w:tcPr>
            <w:tcW w:w="7834" w:type="dxa"/>
            <w:tcBorders>
              <w:top w:val="outset" w:sz="6" w:space="0" w:color="auto"/>
              <w:left w:val="outset" w:sz="6" w:space="0" w:color="auto"/>
              <w:bottom w:val="outset" w:sz="6" w:space="0" w:color="auto"/>
              <w:right w:val="outset" w:sz="6" w:space="0" w:color="auto"/>
            </w:tcBorders>
            <w:shd w:val="clear" w:color="auto" w:fill="FEFEFE"/>
            <w:hideMark/>
          </w:tcPr>
          <w:p w:rsidR="00006E68" w:rsidRPr="002F1CB6" w:rsidRDefault="00006E68" w:rsidP="002715B7">
            <w:pPr>
              <w:spacing w:after="0" w:line="240" w:lineRule="auto"/>
              <w:rPr>
                <w:rFonts w:cs="Arial"/>
                <w:color w:val="191919"/>
                <w:szCs w:val="24"/>
              </w:rPr>
            </w:pPr>
            <w:r w:rsidRPr="002F1CB6">
              <w:rPr>
                <w:rFonts w:cs="Arial"/>
                <w:color w:val="191919"/>
                <w:szCs w:val="24"/>
              </w:rPr>
              <w:t>Okulda üstlerim liderlik davranışları sergilemektedir</w:t>
            </w:r>
          </w:p>
        </w:tc>
        <w:tc>
          <w:tcPr>
            <w:tcW w:w="1144"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006E68" w:rsidRPr="002F1CB6" w:rsidRDefault="00006E68" w:rsidP="002715B7">
            <w:pPr>
              <w:spacing w:after="0" w:line="240" w:lineRule="auto"/>
              <w:rPr>
                <w:rFonts w:cs="Arial"/>
                <w:color w:val="191919"/>
                <w:szCs w:val="24"/>
              </w:rPr>
            </w:pPr>
            <w:r w:rsidRPr="002F1CB6">
              <w:rPr>
                <w:rFonts w:cs="Arial"/>
                <w:color w:val="191919"/>
                <w:szCs w:val="24"/>
              </w:rPr>
              <w:t xml:space="preserve">       3,89</w:t>
            </w:r>
          </w:p>
        </w:tc>
      </w:tr>
      <w:tr w:rsidR="00006E68" w:rsidRPr="002F1CB6" w:rsidTr="0068517E">
        <w:trPr>
          <w:trHeight w:val="291"/>
        </w:trPr>
        <w:tc>
          <w:tcPr>
            <w:tcW w:w="7834" w:type="dxa"/>
            <w:tcBorders>
              <w:top w:val="outset" w:sz="6" w:space="0" w:color="auto"/>
              <w:left w:val="outset" w:sz="6" w:space="0" w:color="auto"/>
              <w:bottom w:val="outset" w:sz="6" w:space="0" w:color="auto"/>
              <w:right w:val="outset" w:sz="6" w:space="0" w:color="auto"/>
            </w:tcBorders>
            <w:shd w:val="clear" w:color="auto" w:fill="FEFEFE"/>
            <w:hideMark/>
          </w:tcPr>
          <w:p w:rsidR="00006E68" w:rsidRPr="002F1CB6" w:rsidRDefault="00006E68" w:rsidP="002715B7">
            <w:pPr>
              <w:spacing w:after="0" w:line="240" w:lineRule="auto"/>
              <w:rPr>
                <w:rFonts w:cs="Arial"/>
                <w:color w:val="191919"/>
                <w:szCs w:val="24"/>
              </w:rPr>
            </w:pPr>
            <w:r w:rsidRPr="002F1CB6">
              <w:rPr>
                <w:rFonts w:cs="Arial"/>
                <w:color w:val="191919"/>
                <w:szCs w:val="24"/>
              </w:rPr>
              <w:t>Okulda yapılan olumlu işler takdir edilir</w:t>
            </w:r>
          </w:p>
        </w:tc>
        <w:tc>
          <w:tcPr>
            <w:tcW w:w="1144"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006E68" w:rsidRPr="002F1CB6" w:rsidRDefault="00006E68" w:rsidP="002715B7">
            <w:pPr>
              <w:spacing w:after="0" w:line="240" w:lineRule="auto"/>
              <w:jc w:val="center"/>
              <w:rPr>
                <w:rFonts w:cs="Arial"/>
                <w:color w:val="191919"/>
                <w:szCs w:val="24"/>
              </w:rPr>
            </w:pPr>
            <w:r w:rsidRPr="002F1CB6">
              <w:rPr>
                <w:rFonts w:cs="Arial"/>
                <w:color w:val="191919"/>
                <w:szCs w:val="24"/>
              </w:rPr>
              <w:t>4,10</w:t>
            </w:r>
          </w:p>
        </w:tc>
      </w:tr>
      <w:tr w:rsidR="00006E68" w:rsidRPr="002F1CB6" w:rsidTr="0068517E">
        <w:trPr>
          <w:trHeight w:val="281"/>
        </w:trPr>
        <w:tc>
          <w:tcPr>
            <w:tcW w:w="7834" w:type="dxa"/>
            <w:tcBorders>
              <w:top w:val="outset" w:sz="6" w:space="0" w:color="auto"/>
              <w:left w:val="outset" w:sz="6" w:space="0" w:color="auto"/>
              <w:bottom w:val="outset" w:sz="6" w:space="0" w:color="auto"/>
              <w:right w:val="outset" w:sz="6" w:space="0" w:color="auto"/>
            </w:tcBorders>
            <w:shd w:val="clear" w:color="auto" w:fill="FEFEFE"/>
            <w:hideMark/>
          </w:tcPr>
          <w:p w:rsidR="00006E68" w:rsidRPr="002F1CB6" w:rsidRDefault="00006E68" w:rsidP="002715B7">
            <w:pPr>
              <w:spacing w:after="0" w:line="240" w:lineRule="auto"/>
              <w:rPr>
                <w:rFonts w:cs="Arial"/>
                <w:color w:val="191919"/>
                <w:szCs w:val="24"/>
              </w:rPr>
            </w:pPr>
            <w:r w:rsidRPr="002F1CB6">
              <w:rPr>
                <w:rFonts w:cs="Arial"/>
                <w:color w:val="191919"/>
                <w:szCs w:val="24"/>
              </w:rPr>
              <w:t>Bireysel performans değerlendirmesi adil, tarafsız ve objektif olarak yapılmaktadır.</w:t>
            </w:r>
          </w:p>
        </w:tc>
        <w:tc>
          <w:tcPr>
            <w:tcW w:w="1144"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006E68" w:rsidRPr="002F1CB6" w:rsidRDefault="00006E68" w:rsidP="002715B7">
            <w:pPr>
              <w:spacing w:after="0" w:line="240" w:lineRule="auto"/>
              <w:jc w:val="center"/>
              <w:rPr>
                <w:rFonts w:cs="Arial"/>
                <w:color w:val="191919"/>
                <w:szCs w:val="24"/>
              </w:rPr>
            </w:pPr>
            <w:r w:rsidRPr="002F1CB6">
              <w:rPr>
                <w:rFonts w:cs="Arial"/>
                <w:color w:val="191919"/>
                <w:szCs w:val="24"/>
              </w:rPr>
              <w:t>3,92</w:t>
            </w:r>
          </w:p>
        </w:tc>
      </w:tr>
      <w:tr w:rsidR="00006E68" w:rsidRPr="002F1CB6" w:rsidTr="0068517E">
        <w:trPr>
          <w:trHeight w:val="281"/>
        </w:trPr>
        <w:tc>
          <w:tcPr>
            <w:tcW w:w="7834" w:type="dxa"/>
            <w:tcBorders>
              <w:top w:val="outset" w:sz="6" w:space="0" w:color="auto"/>
              <w:left w:val="outset" w:sz="6" w:space="0" w:color="auto"/>
              <w:bottom w:val="outset" w:sz="6" w:space="0" w:color="auto"/>
              <w:right w:val="outset" w:sz="6" w:space="0" w:color="auto"/>
            </w:tcBorders>
            <w:shd w:val="clear" w:color="auto" w:fill="FEFEFE"/>
            <w:hideMark/>
          </w:tcPr>
          <w:p w:rsidR="00006E68" w:rsidRPr="002F1CB6" w:rsidRDefault="00006E68" w:rsidP="002715B7">
            <w:pPr>
              <w:spacing w:after="0" w:line="240" w:lineRule="auto"/>
              <w:rPr>
                <w:rFonts w:cs="Arial"/>
                <w:color w:val="191919"/>
                <w:szCs w:val="24"/>
              </w:rPr>
            </w:pPr>
            <w:r w:rsidRPr="002F1CB6">
              <w:rPr>
                <w:rFonts w:cs="Arial"/>
                <w:color w:val="191919"/>
                <w:szCs w:val="24"/>
              </w:rPr>
              <w:t>Her türlü ödüllendirme ve terfilerde bireysel performans değerlendirme sonuçları esas alınmaktadır</w:t>
            </w:r>
          </w:p>
        </w:tc>
        <w:tc>
          <w:tcPr>
            <w:tcW w:w="1144"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006E68" w:rsidRPr="002F1CB6" w:rsidRDefault="00006E68" w:rsidP="002715B7">
            <w:pPr>
              <w:spacing w:after="0" w:line="240" w:lineRule="auto"/>
              <w:jc w:val="center"/>
              <w:rPr>
                <w:rFonts w:cs="Arial"/>
                <w:color w:val="191919"/>
                <w:szCs w:val="24"/>
              </w:rPr>
            </w:pPr>
            <w:r w:rsidRPr="002F1CB6">
              <w:rPr>
                <w:rFonts w:cs="Arial"/>
                <w:color w:val="191919"/>
                <w:szCs w:val="24"/>
              </w:rPr>
              <w:t>3,24</w:t>
            </w:r>
          </w:p>
        </w:tc>
      </w:tr>
      <w:tr w:rsidR="00006E68" w:rsidRPr="002F1CB6" w:rsidTr="0068517E">
        <w:trPr>
          <w:trHeight w:val="281"/>
        </w:trPr>
        <w:tc>
          <w:tcPr>
            <w:tcW w:w="7834" w:type="dxa"/>
            <w:tcBorders>
              <w:top w:val="outset" w:sz="6" w:space="0" w:color="auto"/>
              <w:left w:val="outset" w:sz="6" w:space="0" w:color="auto"/>
              <w:bottom w:val="outset" w:sz="6" w:space="0" w:color="auto"/>
              <w:right w:val="outset" w:sz="6" w:space="0" w:color="auto"/>
            </w:tcBorders>
            <w:shd w:val="clear" w:color="auto" w:fill="FEFEFE"/>
            <w:hideMark/>
          </w:tcPr>
          <w:p w:rsidR="00006E68" w:rsidRPr="002F1CB6" w:rsidRDefault="00006E68" w:rsidP="002715B7">
            <w:pPr>
              <w:spacing w:after="0" w:line="240" w:lineRule="auto"/>
              <w:rPr>
                <w:rFonts w:cs="Arial"/>
                <w:color w:val="191919"/>
                <w:szCs w:val="24"/>
              </w:rPr>
            </w:pPr>
            <w:r w:rsidRPr="002F1CB6">
              <w:rPr>
                <w:rFonts w:cs="Arial"/>
                <w:color w:val="191919"/>
                <w:szCs w:val="24"/>
              </w:rPr>
              <w:t>Okulumun değerlerini biliyor ve paylaşıyorum</w:t>
            </w:r>
          </w:p>
        </w:tc>
        <w:tc>
          <w:tcPr>
            <w:tcW w:w="1144"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006E68" w:rsidRPr="002F1CB6" w:rsidRDefault="00006E68" w:rsidP="002715B7">
            <w:pPr>
              <w:spacing w:after="0" w:line="240" w:lineRule="auto"/>
              <w:jc w:val="center"/>
              <w:rPr>
                <w:rFonts w:cs="Arial"/>
                <w:color w:val="191919"/>
                <w:szCs w:val="24"/>
              </w:rPr>
            </w:pPr>
            <w:r>
              <w:rPr>
                <w:rFonts w:cs="Arial"/>
                <w:color w:val="191919"/>
                <w:szCs w:val="24"/>
              </w:rPr>
              <w:t>3,9</w:t>
            </w:r>
            <w:r w:rsidRPr="002F1CB6">
              <w:rPr>
                <w:rFonts w:cs="Arial"/>
                <w:color w:val="191919"/>
                <w:szCs w:val="24"/>
              </w:rPr>
              <w:t>0</w:t>
            </w:r>
          </w:p>
        </w:tc>
      </w:tr>
      <w:tr w:rsidR="00006E68" w:rsidRPr="002F1CB6" w:rsidTr="0068517E">
        <w:trPr>
          <w:trHeight w:val="281"/>
        </w:trPr>
        <w:tc>
          <w:tcPr>
            <w:tcW w:w="7834" w:type="dxa"/>
            <w:tcBorders>
              <w:top w:val="outset" w:sz="6" w:space="0" w:color="auto"/>
              <w:left w:val="outset" w:sz="6" w:space="0" w:color="auto"/>
              <w:bottom w:val="outset" w:sz="6" w:space="0" w:color="auto"/>
              <w:right w:val="outset" w:sz="6" w:space="0" w:color="auto"/>
            </w:tcBorders>
            <w:shd w:val="clear" w:color="auto" w:fill="FEFEFE"/>
            <w:hideMark/>
          </w:tcPr>
          <w:p w:rsidR="00006E68" w:rsidRPr="002F1CB6" w:rsidRDefault="00006E68" w:rsidP="002715B7">
            <w:pPr>
              <w:spacing w:after="0" w:line="240" w:lineRule="auto"/>
              <w:rPr>
                <w:rFonts w:cs="Arial"/>
                <w:color w:val="191919"/>
                <w:szCs w:val="24"/>
              </w:rPr>
            </w:pPr>
            <w:r w:rsidRPr="002F1CB6">
              <w:rPr>
                <w:rFonts w:cs="Arial"/>
                <w:color w:val="191919"/>
                <w:szCs w:val="24"/>
              </w:rPr>
              <w:t xml:space="preserve">Okulumun </w:t>
            </w:r>
            <w:proofErr w:type="gramStart"/>
            <w:r w:rsidRPr="002F1CB6">
              <w:rPr>
                <w:rFonts w:cs="Arial"/>
                <w:color w:val="191919"/>
                <w:szCs w:val="24"/>
              </w:rPr>
              <w:t>misyonunu</w:t>
            </w:r>
            <w:proofErr w:type="gramEnd"/>
            <w:r w:rsidRPr="002F1CB6">
              <w:rPr>
                <w:rFonts w:cs="Arial"/>
                <w:color w:val="191919"/>
                <w:szCs w:val="24"/>
              </w:rPr>
              <w:t xml:space="preserve"> biliyor ve paylaşıyorum</w:t>
            </w:r>
          </w:p>
        </w:tc>
        <w:tc>
          <w:tcPr>
            <w:tcW w:w="1144"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006E68" w:rsidRPr="002F1CB6" w:rsidRDefault="00006E68" w:rsidP="002715B7">
            <w:pPr>
              <w:spacing w:after="0" w:line="240" w:lineRule="auto"/>
              <w:jc w:val="center"/>
              <w:rPr>
                <w:rFonts w:cs="Arial"/>
                <w:color w:val="191919"/>
                <w:szCs w:val="24"/>
              </w:rPr>
            </w:pPr>
            <w:r>
              <w:rPr>
                <w:rFonts w:cs="Arial"/>
                <w:color w:val="191919"/>
                <w:szCs w:val="24"/>
              </w:rPr>
              <w:t>4</w:t>
            </w:r>
            <w:r w:rsidRPr="002F1CB6">
              <w:rPr>
                <w:rFonts w:cs="Arial"/>
                <w:color w:val="191919"/>
                <w:szCs w:val="24"/>
              </w:rPr>
              <w:t>,25</w:t>
            </w:r>
          </w:p>
        </w:tc>
      </w:tr>
      <w:tr w:rsidR="00006E68" w:rsidRPr="002F1CB6" w:rsidTr="0068517E">
        <w:trPr>
          <w:trHeight w:val="281"/>
        </w:trPr>
        <w:tc>
          <w:tcPr>
            <w:tcW w:w="7834" w:type="dxa"/>
            <w:tcBorders>
              <w:top w:val="outset" w:sz="6" w:space="0" w:color="auto"/>
              <w:left w:val="outset" w:sz="6" w:space="0" w:color="auto"/>
              <w:bottom w:val="outset" w:sz="6" w:space="0" w:color="auto"/>
              <w:right w:val="outset" w:sz="6" w:space="0" w:color="auto"/>
            </w:tcBorders>
            <w:shd w:val="clear" w:color="auto" w:fill="FEFEFE"/>
            <w:hideMark/>
          </w:tcPr>
          <w:p w:rsidR="00006E68" w:rsidRPr="002F1CB6" w:rsidRDefault="00006E68" w:rsidP="002715B7">
            <w:pPr>
              <w:spacing w:after="0" w:line="240" w:lineRule="auto"/>
              <w:rPr>
                <w:rFonts w:cs="Arial"/>
                <w:color w:val="191919"/>
                <w:szCs w:val="24"/>
              </w:rPr>
            </w:pPr>
            <w:r w:rsidRPr="002F1CB6">
              <w:rPr>
                <w:rFonts w:cs="Arial"/>
                <w:color w:val="191919"/>
                <w:szCs w:val="24"/>
              </w:rPr>
              <w:t xml:space="preserve">Okulumun </w:t>
            </w:r>
            <w:proofErr w:type="gramStart"/>
            <w:r w:rsidRPr="002F1CB6">
              <w:rPr>
                <w:rFonts w:cs="Arial"/>
                <w:color w:val="191919"/>
                <w:szCs w:val="24"/>
              </w:rPr>
              <w:t>vizyonunu</w:t>
            </w:r>
            <w:proofErr w:type="gramEnd"/>
            <w:r w:rsidRPr="002F1CB6">
              <w:rPr>
                <w:rFonts w:cs="Arial"/>
                <w:color w:val="191919"/>
                <w:szCs w:val="24"/>
              </w:rPr>
              <w:t xml:space="preserve"> biliyor ve paylaşıyorum</w:t>
            </w:r>
          </w:p>
        </w:tc>
        <w:tc>
          <w:tcPr>
            <w:tcW w:w="1144"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006E68" w:rsidRPr="002F1CB6" w:rsidRDefault="00006E68" w:rsidP="002715B7">
            <w:pPr>
              <w:spacing w:after="0" w:line="240" w:lineRule="auto"/>
              <w:jc w:val="center"/>
              <w:rPr>
                <w:rFonts w:cs="Arial"/>
                <w:color w:val="191919"/>
                <w:szCs w:val="24"/>
              </w:rPr>
            </w:pPr>
            <w:r w:rsidRPr="002F1CB6">
              <w:rPr>
                <w:rFonts w:cs="Arial"/>
                <w:color w:val="191919"/>
                <w:szCs w:val="24"/>
              </w:rPr>
              <w:t>3,30</w:t>
            </w:r>
          </w:p>
        </w:tc>
      </w:tr>
      <w:tr w:rsidR="00006E68" w:rsidRPr="002F1CB6" w:rsidTr="0068517E">
        <w:trPr>
          <w:trHeight w:val="291"/>
        </w:trPr>
        <w:tc>
          <w:tcPr>
            <w:tcW w:w="7834" w:type="dxa"/>
            <w:tcBorders>
              <w:top w:val="outset" w:sz="6" w:space="0" w:color="auto"/>
              <w:left w:val="outset" w:sz="6" w:space="0" w:color="auto"/>
              <w:bottom w:val="outset" w:sz="6" w:space="0" w:color="auto"/>
              <w:right w:val="outset" w:sz="6" w:space="0" w:color="auto"/>
            </w:tcBorders>
            <w:shd w:val="clear" w:color="auto" w:fill="FEFEFE"/>
            <w:hideMark/>
          </w:tcPr>
          <w:p w:rsidR="00006E68" w:rsidRPr="002F1CB6" w:rsidRDefault="00006E68" w:rsidP="002715B7">
            <w:pPr>
              <w:spacing w:after="0" w:line="240" w:lineRule="auto"/>
              <w:rPr>
                <w:rFonts w:cs="Arial"/>
                <w:color w:val="191919"/>
                <w:szCs w:val="24"/>
              </w:rPr>
            </w:pPr>
            <w:r w:rsidRPr="002F1CB6">
              <w:rPr>
                <w:rFonts w:cs="Arial"/>
                <w:color w:val="191919"/>
                <w:szCs w:val="24"/>
              </w:rPr>
              <w:t>Okulumun temel politikasını ve önemli stratejilerini biliyor ve paylaşıyorum</w:t>
            </w:r>
          </w:p>
        </w:tc>
        <w:tc>
          <w:tcPr>
            <w:tcW w:w="1144"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006E68" w:rsidRPr="002F1CB6" w:rsidRDefault="00006E68" w:rsidP="002715B7">
            <w:pPr>
              <w:spacing w:after="0" w:line="240" w:lineRule="auto"/>
              <w:jc w:val="center"/>
              <w:rPr>
                <w:rFonts w:cs="Arial"/>
                <w:color w:val="191919"/>
                <w:szCs w:val="24"/>
              </w:rPr>
            </w:pPr>
            <w:r>
              <w:rPr>
                <w:rFonts w:cs="Arial"/>
                <w:color w:val="191919"/>
                <w:szCs w:val="24"/>
              </w:rPr>
              <w:t>4</w:t>
            </w:r>
            <w:r w:rsidRPr="002F1CB6">
              <w:rPr>
                <w:rFonts w:cs="Arial"/>
                <w:color w:val="191919"/>
                <w:szCs w:val="24"/>
              </w:rPr>
              <w:t>,10</w:t>
            </w:r>
          </w:p>
        </w:tc>
      </w:tr>
      <w:tr w:rsidR="00006E68" w:rsidRPr="002F1CB6" w:rsidTr="0068517E">
        <w:trPr>
          <w:trHeight w:val="281"/>
        </w:trPr>
        <w:tc>
          <w:tcPr>
            <w:tcW w:w="7834" w:type="dxa"/>
            <w:tcBorders>
              <w:top w:val="outset" w:sz="6" w:space="0" w:color="auto"/>
              <w:left w:val="outset" w:sz="6" w:space="0" w:color="auto"/>
              <w:bottom w:val="outset" w:sz="6" w:space="0" w:color="auto"/>
              <w:right w:val="outset" w:sz="6" w:space="0" w:color="auto"/>
            </w:tcBorders>
            <w:shd w:val="clear" w:color="auto" w:fill="FEFEFE"/>
            <w:hideMark/>
          </w:tcPr>
          <w:p w:rsidR="00006E68" w:rsidRPr="002F1CB6" w:rsidRDefault="00006E68" w:rsidP="002715B7">
            <w:pPr>
              <w:spacing w:after="0" w:line="240" w:lineRule="auto"/>
              <w:rPr>
                <w:rFonts w:cs="Arial"/>
                <w:color w:val="191919"/>
                <w:szCs w:val="24"/>
              </w:rPr>
            </w:pPr>
            <w:r w:rsidRPr="002F1CB6">
              <w:rPr>
                <w:rFonts w:cs="Arial"/>
                <w:color w:val="191919"/>
                <w:szCs w:val="24"/>
              </w:rPr>
              <w:t>Okulun insan kaynakları yönetimi politika strateji ve uygulamalarını benimsiyorum.</w:t>
            </w:r>
          </w:p>
        </w:tc>
        <w:tc>
          <w:tcPr>
            <w:tcW w:w="1144"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006E68" w:rsidRPr="002F1CB6" w:rsidRDefault="00006E68" w:rsidP="002715B7">
            <w:pPr>
              <w:spacing w:after="0" w:line="240" w:lineRule="auto"/>
              <w:jc w:val="center"/>
              <w:rPr>
                <w:rFonts w:cs="Arial"/>
                <w:color w:val="191919"/>
                <w:szCs w:val="24"/>
              </w:rPr>
            </w:pPr>
            <w:r w:rsidRPr="002F1CB6">
              <w:rPr>
                <w:rFonts w:cs="Arial"/>
                <w:color w:val="191919"/>
                <w:szCs w:val="24"/>
              </w:rPr>
              <w:t>3,80</w:t>
            </w:r>
          </w:p>
        </w:tc>
      </w:tr>
      <w:tr w:rsidR="00006E68" w:rsidRPr="002F1CB6" w:rsidTr="0068517E">
        <w:trPr>
          <w:trHeight w:val="562"/>
        </w:trPr>
        <w:tc>
          <w:tcPr>
            <w:tcW w:w="7834" w:type="dxa"/>
            <w:tcBorders>
              <w:top w:val="outset" w:sz="6" w:space="0" w:color="auto"/>
              <w:left w:val="outset" w:sz="6" w:space="0" w:color="auto"/>
              <w:bottom w:val="outset" w:sz="6" w:space="0" w:color="auto"/>
              <w:right w:val="outset" w:sz="6" w:space="0" w:color="auto"/>
            </w:tcBorders>
            <w:shd w:val="clear" w:color="auto" w:fill="FEFEFE"/>
            <w:hideMark/>
          </w:tcPr>
          <w:p w:rsidR="00006E68" w:rsidRPr="002F1CB6" w:rsidRDefault="00006E68" w:rsidP="002715B7">
            <w:pPr>
              <w:spacing w:after="0" w:line="240" w:lineRule="auto"/>
              <w:rPr>
                <w:rFonts w:cs="Arial"/>
                <w:color w:val="191919"/>
                <w:szCs w:val="24"/>
              </w:rPr>
            </w:pPr>
            <w:r w:rsidRPr="002F1CB6">
              <w:rPr>
                <w:rFonts w:cs="Arial"/>
                <w:color w:val="191919"/>
                <w:szCs w:val="24"/>
              </w:rPr>
              <w:t>Öğretmenlere yönelik düzenli hizmet içi eğitim faaliyetleri yapılır ve tüm öğretmenlerin bu faaliyetlere katılımına imkân tanınır</w:t>
            </w:r>
          </w:p>
        </w:tc>
        <w:tc>
          <w:tcPr>
            <w:tcW w:w="1144"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006E68" w:rsidRPr="002F1CB6" w:rsidRDefault="00006E68" w:rsidP="002715B7">
            <w:pPr>
              <w:spacing w:after="0" w:line="240" w:lineRule="auto"/>
              <w:jc w:val="center"/>
              <w:rPr>
                <w:rFonts w:cs="Arial"/>
                <w:color w:val="191919"/>
                <w:szCs w:val="24"/>
              </w:rPr>
            </w:pPr>
            <w:r w:rsidRPr="002F1CB6">
              <w:rPr>
                <w:rFonts w:cs="Arial"/>
                <w:color w:val="191919"/>
                <w:szCs w:val="24"/>
              </w:rPr>
              <w:t>5</w:t>
            </w:r>
          </w:p>
        </w:tc>
      </w:tr>
      <w:tr w:rsidR="00006E68" w:rsidRPr="002F1CB6" w:rsidTr="0068517E">
        <w:trPr>
          <w:trHeight w:val="281"/>
        </w:trPr>
        <w:tc>
          <w:tcPr>
            <w:tcW w:w="7834" w:type="dxa"/>
            <w:tcBorders>
              <w:top w:val="outset" w:sz="6" w:space="0" w:color="auto"/>
              <w:left w:val="outset" w:sz="6" w:space="0" w:color="auto"/>
              <w:bottom w:val="outset" w:sz="6" w:space="0" w:color="auto"/>
              <w:right w:val="outset" w:sz="6" w:space="0" w:color="auto"/>
            </w:tcBorders>
            <w:shd w:val="clear" w:color="auto" w:fill="FEFEFE"/>
            <w:hideMark/>
          </w:tcPr>
          <w:p w:rsidR="00006E68" w:rsidRPr="002F1CB6" w:rsidRDefault="00006E68" w:rsidP="002715B7">
            <w:pPr>
              <w:spacing w:after="0" w:line="240" w:lineRule="auto"/>
              <w:rPr>
                <w:rFonts w:cs="Arial"/>
                <w:color w:val="191919"/>
                <w:szCs w:val="24"/>
              </w:rPr>
            </w:pPr>
            <w:r w:rsidRPr="002F1CB6">
              <w:rPr>
                <w:rFonts w:cs="Arial"/>
                <w:color w:val="191919"/>
                <w:szCs w:val="24"/>
              </w:rPr>
              <w:t>Bu okulda çalışmaktan gurur duyuyorum</w:t>
            </w:r>
          </w:p>
        </w:tc>
        <w:tc>
          <w:tcPr>
            <w:tcW w:w="1144" w:type="dxa"/>
            <w:shd w:val="clear" w:color="auto" w:fill="FEFEFE"/>
            <w:vAlign w:val="center"/>
            <w:hideMark/>
          </w:tcPr>
          <w:p w:rsidR="00006E68" w:rsidRPr="002F1CB6" w:rsidRDefault="00006E68" w:rsidP="002715B7">
            <w:pPr>
              <w:spacing w:after="0" w:line="240" w:lineRule="auto"/>
              <w:jc w:val="center"/>
              <w:rPr>
                <w:szCs w:val="24"/>
              </w:rPr>
            </w:pPr>
            <w:r w:rsidRPr="002F1CB6">
              <w:rPr>
                <w:szCs w:val="24"/>
              </w:rPr>
              <w:t>4,20</w:t>
            </w:r>
          </w:p>
        </w:tc>
      </w:tr>
    </w:tbl>
    <w:p w:rsidR="00006E68" w:rsidRPr="00AC7DFD" w:rsidRDefault="00006E68" w:rsidP="00006E68">
      <w:pPr>
        <w:pStyle w:val="Balk3"/>
        <w:rPr>
          <w:b/>
          <w:sz w:val="24"/>
          <w:szCs w:val="24"/>
        </w:rPr>
      </w:pPr>
      <w:r w:rsidRPr="00AC7DFD">
        <w:rPr>
          <w:b/>
          <w:sz w:val="24"/>
          <w:szCs w:val="24"/>
        </w:rPr>
        <w:t>Veli Anketi Sonuçları:</w:t>
      </w:r>
    </w:p>
    <w:tbl>
      <w:tblPr>
        <w:tblW w:w="8963" w:type="dxa"/>
        <w:tblInd w:w="51" w:type="dxa"/>
        <w:tblCellMar>
          <w:left w:w="70" w:type="dxa"/>
          <w:right w:w="70" w:type="dxa"/>
        </w:tblCellMar>
        <w:tblLook w:val="04A0" w:firstRow="1" w:lastRow="0" w:firstColumn="1" w:lastColumn="0" w:noHBand="0" w:noVBand="1"/>
      </w:tblPr>
      <w:tblGrid>
        <w:gridCol w:w="8080"/>
        <w:gridCol w:w="883"/>
      </w:tblGrid>
      <w:tr w:rsidR="00006E68" w:rsidRPr="002F1CB6" w:rsidTr="0068517E">
        <w:trPr>
          <w:trHeight w:val="315"/>
        </w:trPr>
        <w:tc>
          <w:tcPr>
            <w:tcW w:w="8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E68" w:rsidRPr="002F1CB6" w:rsidRDefault="00006E68" w:rsidP="002715B7">
            <w:pPr>
              <w:shd w:val="clear" w:color="auto" w:fill="FFFFFF"/>
              <w:spacing w:before="100" w:beforeAutospacing="1" w:after="100" w:afterAutospacing="1" w:line="403" w:lineRule="atLeast"/>
              <w:jc w:val="both"/>
              <w:rPr>
                <w:rFonts w:cs="Arial"/>
                <w:szCs w:val="24"/>
              </w:rPr>
            </w:pPr>
            <w:r w:rsidRPr="002F1CB6">
              <w:rPr>
                <w:rFonts w:eastAsia="Arial"/>
                <w:szCs w:val="24"/>
              </w:rPr>
              <w:t> </w:t>
            </w:r>
            <w:r w:rsidRPr="002F1CB6">
              <w:rPr>
                <w:rFonts w:cs="Arial"/>
                <w:szCs w:val="24"/>
              </w:rPr>
              <w:t xml:space="preserve">Okulun kantini </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006E68" w:rsidRPr="002F1CB6" w:rsidRDefault="00006E68" w:rsidP="002715B7">
            <w:pPr>
              <w:spacing w:after="0" w:line="240" w:lineRule="auto"/>
              <w:rPr>
                <w:szCs w:val="24"/>
              </w:rPr>
            </w:pPr>
            <w:r w:rsidRPr="002F1CB6">
              <w:rPr>
                <w:szCs w:val="24"/>
              </w:rPr>
              <w:t> </w:t>
            </w:r>
            <w:r>
              <w:rPr>
                <w:szCs w:val="24"/>
              </w:rPr>
              <w:t>4</w:t>
            </w:r>
            <w:r w:rsidRPr="002F1CB6">
              <w:rPr>
                <w:szCs w:val="24"/>
              </w:rPr>
              <w:t>,50</w:t>
            </w:r>
          </w:p>
        </w:tc>
      </w:tr>
      <w:tr w:rsidR="00006E68" w:rsidRPr="002F1CB6" w:rsidTr="0068517E">
        <w:trPr>
          <w:trHeight w:val="315"/>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006E68" w:rsidRPr="002F1CB6" w:rsidRDefault="00006E68" w:rsidP="002715B7">
            <w:pPr>
              <w:shd w:val="clear" w:color="auto" w:fill="FFFFFF"/>
              <w:spacing w:before="100" w:beforeAutospacing="1" w:after="100" w:afterAutospacing="1" w:line="403" w:lineRule="atLeast"/>
              <w:jc w:val="both"/>
              <w:rPr>
                <w:rFonts w:cs="Arial"/>
                <w:szCs w:val="24"/>
              </w:rPr>
            </w:pPr>
            <w:r w:rsidRPr="002F1CB6">
              <w:rPr>
                <w:rFonts w:eastAsia="Arial"/>
                <w:szCs w:val="24"/>
              </w:rPr>
              <w:t> </w:t>
            </w:r>
            <w:r w:rsidRPr="002F1CB6">
              <w:rPr>
                <w:rFonts w:cs="Arial"/>
                <w:szCs w:val="24"/>
              </w:rPr>
              <w:t xml:space="preserve">Sosyal, kültürel ve sportif faaliyetler ile ilgili sorulara </w:t>
            </w:r>
          </w:p>
        </w:tc>
        <w:tc>
          <w:tcPr>
            <w:tcW w:w="883" w:type="dxa"/>
            <w:tcBorders>
              <w:top w:val="nil"/>
              <w:left w:val="nil"/>
              <w:bottom w:val="single" w:sz="4" w:space="0" w:color="auto"/>
              <w:right w:val="single" w:sz="4" w:space="0" w:color="auto"/>
            </w:tcBorders>
            <w:shd w:val="clear" w:color="auto" w:fill="auto"/>
            <w:noWrap/>
            <w:vAlign w:val="bottom"/>
            <w:hideMark/>
          </w:tcPr>
          <w:p w:rsidR="00006E68" w:rsidRPr="002F1CB6" w:rsidRDefault="00006E68" w:rsidP="002715B7">
            <w:pPr>
              <w:spacing w:after="0" w:line="240" w:lineRule="auto"/>
              <w:rPr>
                <w:szCs w:val="24"/>
              </w:rPr>
            </w:pPr>
            <w:r w:rsidRPr="002F1CB6">
              <w:rPr>
                <w:szCs w:val="24"/>
              </w:rPr>
              <w:t> 3,85</w:t>
            </w:r>
          </w:p>
        </w:tc>
      </w:tr>
      <w:tr w:rsidR="00006E68" w:rsidRPr="002F1CB6" w:rsidTr="0068517E">
        <w:trPr>
          <w:trHeight w:val="315"/>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006E68" w:rsidRPr="002F1CB6" w:rsidRDefault="00006E68" w:rsidP="002715B7">
            <w:pPr>
              <w:shd w:val="clear" w:color="auto" w:fill="FFFFFF"/>
              <w:spacing w:before="100" w:beforeAutospacing="1" w:after="100" w:afterAutospacing="1" w:line="403" w:lineRule="atLeast"/>
              <w:jc w:val="both"/>
              <w:rPr>
                <w:rFonts w:cs="Arial"/>
                <w:szCs w:val="24"/>
              </w:rPr>
            </w:pPr>
            <w:r w:rsidRPr="002F1CB6">
              <w:rPr>
                <w:rFonts w:cs="Arial"/>
                <w:szCs w:val="24"/>
              </w:rPr>
              <w:t xml:space="preserve">Değerlendirme, ödül, teşekkür ve takdir belgeleri ile ilgili konulara </w:t>
            </w:r>
          </w:p>
        </w:tc>
        <w:tc>
          <w:tcPr>
            <w:tcW w:w="883" w:type="dxa"/>
            <w:tcBorders>
              <w:top w:val="nil"/>
              <w:left w:val="nil"/>
              <w:bottom w:val="single" w:sz="4" w:space="0" w:color="auto"/>
              <w:right w:val="single" w:sz="4" w:space="0" w:color="auto"/>
            </w:tcBorders>
            <w:shd w:val="clear" w:color="auto" w:fill="auto"/>
            <w:noWrap/>
            <w:vAlign w:val="bottom"/>
            <w:hideMark/>
          </w:tcPr>
          <w:p w:rsidR="00006E68" w:rsidRPr="002F1CB6" w:rsidRDefault="00006E68" w:rsidP="002715B7">
            <w:pPr>
              <w:spacing w:after="0" w:line="240" w:lineRule="auto"/>
              <w:rPr>
                <w:szCs w:val="24"/>
              </w:rPr>
            </w:pPr>
            <w:r w:rsidRPr="002F1CB6">
              <w:rPr>
                <w:szCs w:val="24"/>
              </w:rPr>
              <w:t> 3,90</w:t>
            </w:r>
          </w:p>
        </w:tc>
      </w:tr>
      <w:tr w:rsidR="00006E68" w:rsidRPr="002F1CB6" w:rsidTr="0068517E">
        <w:trPr>
          <w:trHeight w:val="315"/>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006E68" w:rsidRPr="002F1CB6" w:rsidRDefault="00006E68" w:rsidP="002715B7">
            <w:pPr>
              <w:shd w:val="clear" w:color="auto" w:fill="FFFFFF"/>
              <w:spacing w:before="100" w:beforeAutospacing="1" w:after="100" w:afterAutospacing="1" w:line="403" w:lineRule="atLeast"/>
              <w:jc w:val="both"/>
              <w:rPr>
                <w:rFonts w:cs="Arial"/>
                <w:szCs w:val="24"/>
              </w:rPr>
            </w:pPr>
            <w:r w:rsidRPr="002F1CB6">
              <w:rPr>
                <w:rFonts w:cs="Arial"/>
                <w:szCs w:val="24"/>
              </w:rPr>
              <w:t>Olumlu davranış kazanma ve eğitim konusu.</w:t>
            </w:r>
          </w:p>
        </w:tc>
        <w:tc>
          <w:tcPr>
            <w:tcW w:w="883" w:type="dxa"/>
            <w:tcBorders>
              <w:top w:val="nil"/>
              <w:left w:val="nil"/>
              <w:bottom w:val="single" w:sz="4" w:space="0" w:color="auto"/>
              <w:right w:val="single" w:sz="4" w:space="0" w:color="auto"/>
            </w:tcBorders>
            <w:shd w:val="clear" w:color="auto" w:fill="auto"/>
            <w:noWrap/>
            <w:vAlign w:val="bottom"/>
            <w:hideMark/>
          </w:tcPr>
          <w:p w:rsidR="00006E68" w:rsidRPr="002F1CB6" w:rsidRDefault="00006E68" w:rsidP="002715B7">
            <w:pPr>
              <w:spacing w:after="0" w:line="240" w:lineRule="auto"/>
              <w:rPr>
                <w:szCs w:val="24"/>
              </w:rPr>
            </w:pPr>
            <w:r w:rsidRPr="002F1CB6">
              <w:rPr>
                <w:szCs w:val="24"/>
              </w:rPr>
              <w:t> 3,70</w:t>
            </w:r>
          </w:p>
        </w:tc>
      </w:tr>
      <w:tr w:rsidR="00006E68" w:rsidRPr="002F1CB6" w:rsidTr="0068517E">
        <w:trPr>
          <w:trHeight w:val="315"/>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006E68" w:rsidRPr="002F1CB6" w:rsidRDefault="00006E68" w:rsidP="002715B7">
            <w:pPr>
              <w:shd w:val="clear" w:color="auto" w:fill="FFFFFF"/>
              <w:spacing w:before="100" w:beforeAutospacing="1" w:after="100" w:afterAutospacing="1" w:line="403" w:lineRule="atLeast"/>
              <w:jc w:val="both"/>
              <w:rPr>
                <w:rFonts w:cs="Arial"/>
                <w:szCs w:val="24"/>
              </w:rPr>
            </w:pPr>
            <w:r w:rsidRPr="002F1CB6">
              <w:rPr>
                <w:rFonts w:cs="Arial"/>
                <w:szCs w:val="24"/>
              </w:rPr>
              <w:t>Olumlu davranış kazanma ve eğitim konusu</w:t>
            </w:r>
          </w:p>
        </w:tc>
        <w:tc>
          <w:tcPr>
            <w:tcW w:w="883" w:type="dxa"/>
            <w:tcBorders>
              <w:top w:val="nil"/>
              <w:left w:val="nil"/>
              <w:bottom w:val="single" w:sz="4" w:space="0" w:color="auto"/>
              <w:right w:val="single" w:sz="4" w:space="0" w:color="auto"/>
            </w:tcBorders>
            <w:shd w:val="clear" w:color="auto" w:fill="auto"/>
            <w:noWrap/>
            <w:vAlign w:val="bottom"/>
            <w:hideMark/>
          </w:tcPr>
          <w:p w:rsidR="00006E68" w:rsidRPr="002F1CB6" w:rsidRDefault="00006E68" w:rsidP="002715B7">
            <w:pPr>
              <w:spacing w:after="0" w:line="240" w:lineRule="auto"/>
              <w:rPr>
                <w:szCs w:val="24"/>
              </w:rPr>
            </w:pPr>
            <w:r w:rsidRPr="002F1CB6">
              <w:rPr>
                <w:szCs w:val="24"/>
              </w:rPr>
              <w:t> 3,70</w:t>
            </w:r>
          </w:p>
        </w:tc>
      </w:tr>
      <w:tr w:rsidR="00006E68" w:rsidRPr="002F1CB6" w:rsidTr="0068517E">
        <w:trPr>
          <w:trHeight w:val="424"/>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006E68" w:rsidRPr="002F1CB6" w:rsidRDefault="00006E68" w:rsidP="002715B7">
            <w:pPr>
              <w:shd w:val="clear" w:color="auto" w:fill="FFFFFF"/>
              <w:spacing w:before="100" w:beforeAutospacing="1" w:after="100" w:afterAutospacing="1" w:line="315" w:lineRule="atLeast"/>
              <w:jc w:val="both"/>
              <w:rPr>
                <w:rFonts w:cs="Arial"/>
                <w:szCs w:val="24"/>
              </w:rPr>
            </w:pPr>
            <w:r w:rsidRPr="002F1CB6">
              <w:rPr>
                <w:rFonts w:cs="Arial"/>
                <w:szCs w:val="24"/>
              </w:rPr>
              <w:t>Öğrenci işleri ile ilgili sorular</w:t>
            </w:r>
          </w:p>
        </w:tc>
        <w:tc>
          <w:tcPr>
            <w:tcW w:w="883" w:type="dxa"/>
            <w:tcBorders>
              <w:top w:val="nil"/>
              <w:left w:val="nil"/>
              <w:bottom w:val="single" w:sz="4" w:space="0" w:color="auto"/>
              <w:right w:val="single" w:sz="4" w:space="0" w:color="auto"/>
            </w:tcBorders>
            <w:shd w:val="clear" w:color="auto" w:fill="auto"/>
            <w:noWrap/>
            <w:vAlign w:val="bottom"/>
            <w:hideMark/>
          </w:tcPr>
          <w:p w:rsidR="00006E68" w:rsidRPr="002F1CB6" w:rsidRDefault="00006E68" w:rsidP="002715B7">
            <w:pPr>
              <w:spacing w:after="0" w:line="240" w:lineRule="auto"/>
              <w:rPr>
                <w:szCs w:val="24"/>
              </w:rPr>
            </w:pPr>
            <w:r w:rsidRPr="002F1CB6">
              <w:rPr>
                <w:szCs w:val="24"/>
              </w:rPr>
              <w:t> 4,00</w:t>
            </w:r>
          </w:p>
        </w:tc>
      </w:tr>
      <w:tr w:rsidR="00006E68" w:rsidRPr="002F1CB6" w:rsidTr="0068517E">
        <w:trPr>
          <w:trHeight w:val="315"/>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006E68" w:rsidRPr="002F1CB6" w:rsidRDefault="00006E68" w:rsidP="002715B7">
            <w:pPr>
              <w:shd w:val="clear" w:color="auto" w:fill="FFFFFF"/>
              <w:spacing w:before="100" w:beforeAutospacing="1" w:after="100" w:afterAutospacing="1" w:line="403" w:lineRule="atLeast"/>
              <w:jc w:val="both"/>
              <w:rPr>
                <w:rFonts w:cs="Arial"/>
                <w:szCs w:val="24"/>
              </w:rPr>
            </w:pPr>
            <w:r w:rsidRPr="002F1CB6">
              <w:rPr>
                <w:rFonts w:eastAsia="Arial"/>
                <w:szCs w:val="24"/>
              </w:rPr>
              <w:t> </w:t>
            </w:r>
            <w:r w:rsidRPr="002F1CB6">
              <w:rPr>
                <w:rFonts w:cs="Arial"/>
                <w:szCs w:val="24"/>
              </w:rPr>
              <w:t>Eğitim öğretim faaliyetleri (ders programı) ile ilgili konular</w:t>
            </w:r>
          </w:p>
        </w:tc>
        <w:tc>
          <w:tcPr>
            <w:tcW w:w="883" w:type="dxa"/>
            <w:tcBorders>
              <w:top w:val="nil"/>
              <w:left w:val="nil"/>
              <w:bottom w:val="single" w:sz="4" w:space="0" w:color="auto"/>
              <w:right w:val="single" w:sz="4" w:space="0" w:color="auto"/>
            </w:tcBorders>
            <w:shd w:val="clear" w:color="auto" w:fill="auto"/>
            <w:noWrap/>
            <w:vAlign w:val="bottom"/>
            <w:hideMark/>
          </w:tcPr>
          <w:p w:rsidR="00006E68" w:rsidRPr="002F1CB6" w:rsidRDefault="00006E68" w:rsidP="002715B7">
            <w:pPr>
              <w:spacing w:after="0" w:line="240" w:lineRule="auto"/>
              <w:rPr>
                <w:szCs w:val="24"/>
              </w:rPr>
            </w:pPr>
            <w:r w:rsidRPr="002F1CB6">
              <w:rPr>
                <w:szCs w:val="24"/>
              </w:rPr>
              <w:t> 4,20</w:t>
            </w:r>
          </w:p>
        </w:tc>
      </w:tr>
      <w:tr w:rsidR="00006E68" w:rsidRPr="002F1CB6" w:rsidTr="0068517E">
        <w:trPr>
          <w:trHeight w:val="315"/>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006E68" w:rsidRPr="002F1CB6" w:rsidRDefault="00006E68" w:rsidP="002715B7">
            <w:pPr>
              <w:shd w:val="clear" w:color="auto" w:fill="FFFFFF"/>
              <w:spacing w:before="100" w:beforeAutospacing="1" w:after="100" w:afterAutospacing="1" w:line="403" w:lineRule="atLeast"/>
              <w:jc w:val="both"/>
              <w:rPr>
                <w:rFonts w:cs="Arial"/>
                <w:szCs w:val="24"/>
              </w:rPr>
            </w:pPr>
            <w:r w:rsidRPr="002F1CB6">
              <w:rPr>
                <w:rFonts w:cs="Arial"/>
                <w:szCs w:val="24"/>
              </w:rPr>
              <w:t xml:space="preserve">Eğitim öğretim faaliyetleri (öğrenme öğretme yöntem ve teknikleri) </w:t>
            </w:r>
          </w:p>
        </w:tc>
        <w:tc>
          <w:tcPr>
            <w:tcW w:w="883" w:type="dxa"/>
            <w:tcBorders>
              <w:top w:val="nil"/>
              <w:left w:val="nil"/>
              <w:bottom w:val="single" w:sz="4" w:space="0" w:color="auto"/>
              <w:right w:val="single" w:sz="4" w:space="0" w:color="auto"/>
            </w:tcBorders>
            <w:shd w:val="clear" w:color="auto" w:fill="auto"/>
            <w:noWrap/>
            <w:vAlign w:val="bottom"/>
            <w:hideMark/>
          </w:tcPr>
          <w:p w:rsidR="00006E68" w:rsidRPr="002F1CB6" w:rsidRDefault="00006E68" w:rsidP="002715B7">
            <w:pPr>
              <w:spacing w:after="0" w:line="240" w:lineRule="auto"/>
              <w:rPr>
                <w:szCs w:val="24"/>
              </w:rPr>
            </w:pPr>
            <w:r w:rsidRPr="002F1CB6">
              <w:rPr>
                <w:szCs w:val="24"/>
              </w:rPr>
              <w:t> 4,10</w:t>
            </w:r>
          </w:p>
        </w:tc>
      </w:tr>
      <w:tr w:rsidR="00006E68" w:rsidRPr="002F1CB6" w:rsidTr="0068517E">
        <w:trPr>
          <w:trHeight w:val="315"/>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006E68" w:rsidRPr="002F1CB6" w:rsidRDefault="00006E68" w:rsidP="002715B7">
            <w:pPr>
              <w:shd w:val="clear" w:color="auto" w:fill="FFFFFF"/>
              <w:spacing w:before="100" w:beforeAutospacing="1" w:after="100" w:afterAutospacing="1" w:line="403" w:lineRule="atLeast"/>
              <w:jc w:val="both"/>
              <w:rPr>
                <w:rFonts w:cs="Arial"/>
                <w:szCs w:val="24"/>
              </w:rPr>
            </w:pPr>
            <w:r w:rsidRPr="002F1CB6">
              <w:rPr>
                <w:rFonts w:eastAsia="Arial"/>
                <w:szCs w:val="24"/>
              </w:rPr>
              <w:t> </w:t>
            </w:r>
            <w:r w:rsidRPr="002F1CB6">
              <w:rPr>
                <w:rFonts w:cs="Arial"/>
                <w:szCs w:val="24"/>
              </w:rPr>
              <w:t>Eğitim öğretim faaliyetleri (sınıf atmosferi) ile ilgili sorular</w:t>
            </w:r>
          </w:p>
        </w:tc>
        <w:tc>
          <w:tcPr>
            <w:tcW w:w="883" w:type="dxa"/>
            <w:tcBorders>
              <w:top w:val="nil"/>
              <w:left w:val="nil"/>
              <w:bottom w:val="single" w:sz="4" w:space="0" w:color="auto"/>
              <w:right w:val="single" w:sz="4" w:space="0" w:color="auto"/>
            </w:tcBorders>
            <w:shd w:val="clear" w:color="auto" w:fill="auto"/>
            <w:noWrap/>
            <w:vAlign w:val="bottom"/>
            <w:hideMark/>
          </w:tcPr>
          <w:p w:rsidR="00006E68" w:rsidRPr="002F1CB6" w:rsidRDefault="00006E68" w:rsidP="002715B7">
            <w:pPr>
              <w:spacing w:after="0" w:line="240" w:lineRule="auto"/>
              <w:rPr>
                <w:szCs w:val="24"/>
              </w:rPr>
            </w:pPr>
            <w:r w:rsidRPr="002F1CB6">
              <w:rPr>
                <w:szCs w:val="24"/>
              </w:rPr>
              <w:t> 3,80</w:t>
            </w:r>
          </w:p>
        </w:tc>
      </w:tr>
      <w:tr w:rsidR="00006E68" w:rsidRPr="002F1CB6" w:rsidTr="0068517E">
        <w:trPr>
          <w:trHeight w:val="315"/>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006E68" w:rsidRPr="002F1CB6" w:rsidRDefault="00006E68" w:rsidP="002715B7">
            <w:pPr>
              <w:shd w:val="clear" w:color="auto" w:fill="FFFFFF"/>
              <w:spacing w:before="100" w:beforeAutospacing="1" w:after="100" w:afterAutospacing="1" w:line="403" w:lineRule="atLeast"/>
              <w:jc w:val="both"/>
              <w:rPr>
                <w:rFonts w:cs="Arial"/>
                <w:szCs w:val="24"/>
              </w:rPr>
            </w:pPr>
            <w:r w:rsidRPr="002F1CB6">
              <w:rPr>
                <w:rFonts w:cs="Arial"/>
                <w:szCs w:val="24"/>
              </w:rPr>
              <w:t>Eğitim öğretim faaliyetleri ders araç gereçleri ile ilgili sorular</w:t>
            </w:r>
          </w:p>
        </w:tc>
        <w:tc>
          <w:tcPr>
            <w:tcW w:w="883" w:type="dxa"/>
            <w:tcBorders>
              <w:top w:val="nil"/>
              <w:left w:val="nil"/>
              <w:bottom w:val="single" w:sz="4" w:space="0" w:color="auto"/>
              <w:right w:val="single" w:sz="4" w:space="0" w:color="auto"/>
            </w:tcBorders>
            <w:shd w:val="clear" w:color="auto" w:fill="auto"/>
            <w:noWrap/>
            <w:vAlign w:val="bottom"/>
            <w:hideMark/>
          </w:tcPr>
          <w:p w:rsidR="00006E68" w:rsidRPr="002F1CB6" w:rsidRDefault="00006E68" w:rsidP="002715B7">
            <w:pPr>
              <w:spacing w:after="0" w:line="240" w:lineRule="auto"/>
              <w:rPr>
                <w:szCs w:val="24"/>
              </w:rPr>
            </w:pPr>
            <w:r>
              <w:rPr>
                <w:szCs w:val="24"/>
              </w:rPr>
              <w:t> 4</w:t>
            </w:r>
            <w:r w:rsidRPr="002F1CB6">
              <w:rPr>
                <w:szCs w:val="24"/>
              </w:rPr>
              <w:t>,60</w:t>
            </w:r>
          </w:p>
        </w:tc>
      </w:tr>
      <w:tr w:rsidR="00006E68" w:rsidRPr="002F1CB6" w:rsidTr="0068517E">
        <w:trPr>
          <w:trHeight w:val="315"/>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006E68" w:rsidRPr="002F1CB6" w:rsidRDefault="00006E68" w:rsidP="002715B7">
            <w:pPr>
              <w:spacing w:after="0" w:line="240" w:lineRule="auto"/>
              <w:rPr>
                <w:szCs w:val="24"/>
              </w:rPr>
            </w:pPr>
            <w:r w:rsidRPr="002F1CB6">
              <w:rPr>
                <w:rFonts w:eastAsia="Arial"/>
                <w:szCs w:val="24"/>
              </w:rPr>
              <w:t> </w:t>
            </w:r>
            <w:r w:rsidRPr="002F1CB6">
              <w:rPr>
                <w:rFonts w:cs="Arial"/>
                <w:szCs w:val="24"/>
                <w:shd w:val="clear" w:color="auto" w:fill="FFFFFF"/>
              </w:rPr>
              <w:t xml:space="preserve">Teneffüslerle ilgili sorulara </w:t>
            </w:r>
          </w:p>
        </w:tc>
        <w:tc>
          <w:tcPr>
            <w:tcW w:w="883" w:type="dxa"/>
            <w:tcBorders>
              <w:top w:val="nil"/>
              <w:left w:val="nil"/>
              <w:bottom w:val="single" w:sz="4" w:space="0" w:color="auto"/>
              <w:right w:val="single" w:sz="4" w:space="0" w:color="auto"/>
            </w:tcBorders>
            <w:shd w:val="clear" w:color="auto" w:fill="auto"/>
            <w:noWrap/>
            <w:vAlign w:val="bottom"/>
            <w:hideMark/>
          </w:tcPr>
          <w:p w:rsidR="00006E68" w:rsidRPr="002F1CB6" w:rsidRDefault="00006E68" w:rsidP="002715B7">
            <w:pPr>
              <w:spacing w:after="0" w:line="240" w:lineRule="auto"/>
              <w:rPr>
                <w:szCs w:val="24"/>
              </w:rPr>
            </w:pPr>
            <w:r w:rsidRPr="002F1CB6">
              <w:rPr>
                <w:szCs w:val="24"/>
              </w:rPr>
              <w:t> 3,70</w:t>
            </w:r>
          </w:p>
        </w:tc>
      </w:tr>
    </w:tbl>
    <w:p w:rsidR="00006E68" w:rsidRPr="002F1CB6" w:rsidRDefault="00006E68" w:rsidP="00006E68">
      <w:pPr>
        <w:pStyle w:val="Balk2"/>
        <w:rPr>
          <w:sz w:val="24"/>
          <w:szCs w:val="24"/>
        </w:rPr>
      </w:pPr>
      <w:r w:rsidRPr="002F1CB6">
        <w:rPr>
          <w:sz w:val="24"/>
          <w:szCs w:val="24"/>
        </w:rPr>
        <w:br w:type="page"/>
      </w:r>
      <w:bookmarkStart w:id="24" w:name="_Toc531097537"/>
      <w:r w:rsidRPr="002F1CB6">
        <w:rPr>
          <w:sz w:val="24"/>
          <w:szCs w:val="24"/>
        </w:rPr>
        <w:lastRenderedPageBreak/>
        <w:t>GZFT (Güçlü, Zayıf, Fırsat, Tehdit) Analizi</w:t>
      </w:r>
      <w:bookmarkEnd w:id="23"/>
      <w:bookmarkEnd w:id="24"/>
      <w:r w:rsidRPr="002F1CB6">
        <w:rPr>
          <w:sz w:val="24"/>
          <w:szCs w:val="24"/>
        </w:rPr>
        <w:t xml:space="preserve"> *</w:t>
      </w:r>
    </w:p>
    <w:p w:rsidR="00006E68" w:rsidRPr="002F1CB6" w:rsidRDefault="00006E68" w:rsidP="00006E68">
      <w:pPr>
        <w:ind w:firstLine="708"/>
        <w:jc w:val="both"/>
        <w:rPr>
          <w:szCs w:val="24"/>
        </w:rPr>
      </w:pPr>
      <w:r w:rsidRPr="002F1CB6">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006E68" w:rsidRPr="002F1CB6" w:rsidRDefault="00006E68" w:rsidP="00006E68">
      <w:pPr>
        <w:ind w:firstLine="708"/>
        <w:jc w:val="both"/>
        <w:rPr>
          <w:szCs w:val="24"/>
        </w:rPr>
      </w:pPr>
      <w:r w:rsidRPr="002F1CB6">
        <w:rPr>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006E68" w:rsidRPr="002F1CB6" w:rsidRDefault="00006E68" w:rsidP="006F1DD7">
      <w:pPr>
        <w:pStyle w:val="Balk3"/>
        <w:rPr>
          <w:b/>
          <w:szCs w:val="24"/>
        </w:rPr>
      </w:pPr>
      <w:bookmarkStart w:id="25" w:name="_Toc416084889"/>
      <w:r w:rsidRPr="002F1CB6">
        <w:rPr>
          <w:sz w:val="24"/>
          <w:szCs w:val="24"/>
        </w:rPr>
        <w:t xml:space="preserve">İçsel Faktörler </w:t>
      </w:r>
      <w:r w:rsidRPr="002F1CB6">
        <w:rPr>
          <w:sz w:val="24"/>
          <w:szCs w:val="24"/>
          <w:highlight w:val="yellow"/>
        </w:rPr>
        <w:t>*</w:t>
      </w:r>
    </w:p>
    <w:p w:rsidR="00006E68" w:rsidRPr="002F1CB6" w:rsidRDefault="00006E68" w:rsidP="00006E68">
      <w:pPr>
        <w:spacing w:after="0"/>
        <w:ind w:firstLine="708"/>
        <w:jc w:val="both"/>
        <w:rPr>
          <w:b/>
          <w:szCs w:val="24"/>
        </w:rPr>
      </w:pPr>
      <w:r w:rsidRPr="002F1CB6">
        <w:rPr>
          <w:b/>
          <w:szCs w:val="24"/>
        </w:rPr>
        <w:t>Güçlü Yönler</w:t>
      </w:r>
    </w:p>
    <w:p w:rsidR="00006E68" w:rsidRPr="002F1CB6" w:rsidRDefault="00006E68" w:rsidP="00006E68">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006E68" w:rsidRPr="002F1CB6" w:rsidTr="002715B7">
        <w:tc>
          <w:tcPr>
            <w:tcW w:w="2518" w:type="dxa"/>
            <w:shd w:val="clear" w:color="auto" w:fill="auto"/>
          </w:tcPr>
          <w:p w:rsidR="00006E68" w:rsidRPr="002F1CB6" w:rsidRDefault="00006E68" w:rsidP="002715B7">
            <w:pPr>
              <w:spacing w:after="0"/>
              <w:jc w:val="both"/>
              <w:rPr>
                <w:szCs w:val="24"/>
              </w:rPr>
            </w:pPr>
            <w:r w:rsidRPr="002F1CB6">
              <w:rPr>
                <w:szCs w:val="24"/>
              </w:rPr>
              <w:t>Öğrenciler</w:t>
            </w:r>
          </w:p>
        </w:tc>
        <w:tc>
          <w:tcPr>
            <w:tcW w:w="7371" w:type="dxa"/>
            <w:shd w:val="clear" w:color="auto" w:fill="auto"/>
          </w:tcPr>
          <w:p w:rsidR="00006E68" w:rsidRPr="002F1CB6" w:rsidRDefault="00006E68" w:rsidP="002715B7">
            <w:pPr>
              <w:rPr>
                <w:rFonts w:ascii="Calibri" w:hAnsi="Calibri"/>
                <w:szCs w:val="24"/>
              </w:rPr>
            </w:pPr>
            <w:r w:rsidRPr="002F1CB6">
              <w:rPr>
                <w:rFonts w:ascii="Calibri" w:hAnsi="Calibri"/>
                <w:szCs w:val="24"/>
              </w:rPr>
              <w:t>Öğrencilerin sosyal ve kültürel Faaliyetlere etkin bir şekilde katılmaları.</w:t>
            </w:r>
          </w:p>
          <w:p w:rsidR="00006E68" w:rsidRPr="002F1CB6" w:rsidRDefault="00006E68" w:rsidP="002715B7">
            <w:pPr>
              <w:rPr>
                <w:rFonts w:ascii="Calibri" w:hAnsi="Calibri"/>
                <w:szCs w:val="24"/>
              </w:rPr>
            </w:pPr>
            <w:r w:rsidRPr="002F1CB6">
              <w:rPr>
                <w:rFonts w:ascii="Calibri" w:hAnsi="Calibri"/>
                <w:szCs w:val="24"/>
              </w:rPr>
              <w:t>Mevcut teknolojiyi etkin kullanabilmeleri.</w:t>
            </w:r>
          </w:p>
          <w:p w:rsidR="00006E68" w:rsidRPr="002F1CB6" w:rsidRDefault="00006E68" w:rsidP="002715B7">
            <w:pPr>
              <w:rPr>
                <w:rFonts w:ascii="Calibri" w:hAnsi="Calibri"/>
                <w:szCs w:val="24"/>
              </w:rPr>
            </w:pPr>
            <w:r>
              <w:rPr>
                <w:rFonts w:ascii="Calibri" w:hAnsi="Calibri"/>
                <w:szCs w:val="24"/>
              </w:rPr>
              <w:t>Yeniliklere açık olmaları.</w:t>
            </w:r>
          </w:p>
        </w:tc>
      </w:tr>
      <w:tr w:rsidR="00006E68" w:rsidRPr="002F1CB6" w:rsidTr="002715B7">
        <w:tc>
          <w:tcPr>
            <w:tcW w:w="2518" w:type="dxa"/>
            <w:shd w:val="clear" w:color="auto" w:fill="auto"/>
          </w:tcPr>
          <w:p w:rsidR="00006E68" w:rsidRPr="002F1CB6" w:rsidRDefault="00006E68" w:rsidP="002715B7">
            <w:pPr>
              <w:spacing w:after="0"/>
              <w:jc w:val="both"/>
              <w:rPr>
                <w:szCs w:val="24"/>
              </w:rPr>
            </w:pPr>
            <w:r w:rsidRPr="002F1CB6">
              <w:rPr>
                <w:szCs w:val="24"/>
              </w:rPr>
              <w:t>Çalışanlar</w:t>
            </w:r>
          </w:p>
        </w:tc>
        <w:tc>
          <w:tcPr>
            <w:tcW w:w="7371" w:type="dxa"/>
            <w:shd w:val="clear" w:color="auto" w:fill="auto"/>
          </w:tcPr>
          <w:p w:rsidR="00006E68" w:rsidRPr="002F1CB6" w:rsidRDefault="00006E68" w:rsidP="002715B7">
            <w:pPr>
              <w:rPr>
                <w:rFonts w:ascii="Calibri" w:hAnsi="Calibri"/>
                <w:szCs w:val="24"/>
              </w:rPr>
            </w:pPr>
            <w:r w:rsidRPr="002F1CB6">
              <w:rPr>
                <w:rFonts w:ascii="Calibri" w:hAnsi="Calibri"/>
                <w:szCs w:val="24"/>
              </w:rPr>
              <w:t>Okul çalışanlarının sosyal ve kültürel faaliyetlere etkin bir şekilde katılmaları.</w:t>
            </w:r>
          </w:p>
          <w:p w:rsidR="00006E68" w:rsidRPr="002F1CB6" w:rsidRDefault="00006E68" w:rsidP="002715B7">
            <w:pPr>
              <w:rPr>
                <w:rFonts w:ascii="Calibri" w:hAnsi="Calibri"/>
                <w:szCs w:val="24"/>
              </w:rPr>
            </w:pPr>
            <w:r w:rsidRPr="002F1CB6">
              <w:rPr>
                <w:rFonts w:ascii="Calibri" w:hAnsi="Calibri"/>
                <w:szCs w:val="24"/>
              </w:rPr>
              <w:t>Öğretmenlerimizin öğrencilerin başarısı için çaba sarf etmesi</w:t>
            </w:r>
            <w:r>
              <w:rPr>
                <w:rFonts w:ascii="Calibri" w:hAnsi="Calibri"/>
                <w:szCs w:val="24"/>
              </w:rPr>
              <w:t>.</w:t>
            </w:r>
          </w:p>
          <w:p w:rsidR="00006E68" w:rsidRPr="002F1CB6" w:rsidRDefault="00006E68" w:rsidP="002715B7">
            <w:pPr>
              <w:widowControl w:val="0"/>
              <w:autoSpaceDE w:val="0"/>
              <w:autoSpaceDN w:val="0"/>
              <w:adjustRightInd w:val="0"/>
              <w:spacing w:after="0" w:line="240" w:lineRule="auto"/>
              <w:ind w:right="-20"/>
              <w:rPr>
                <w:rFonts w:ascii="Calibri" w:hAnsi="Calibri"/>
                <w:szCs w:val="24"/>
              </w:rPr>
            </w:pPr>
            <w:r w:rsidRPr="002F1CB6">
              <w:rPr>
                <w:rFonts w:ascii="Calibri" w:hAnsi="Calibri"/>
                <w:szCs w:val="24"/>
              </w:rPr>
              <w:t>Öğretmenlerin bulunduğu ortamdan memnun olması.</w:t>
            </w:r>
          </w:p>
          <w:p w:rsidR="00006E68" w:rsidRDefault="00006E68" w:rsidP="002715B7">
            <w:pPr>
              <w:widowControl w:val="0"/>
              <w:autoSpaceDE w:val="0"/>
              <w:autoSpaceDN w:val="0"/>
              <w:adjustRightInd w:val="0"/>
              <w:spacing w:after="0" w:line="240" w:lineRule="auto"/>
              <w:ind w:right="-20"/>
              <w:rPr>
                <w:rFonts w:ascii="Calibri" w:hAnsi="Calibri"/>
                <w:szCs w:val="24"/>
              </w:rPr>
            </w:pPr>
            <w:r w:rsidRPr="002F1CB6">
              <w:rPr>
                <w:rFonts w:ascii="Calibri" w:hAnsi="Calibri"/>
                <w:szCs w:val="24"/>
              </w:rPr>
              <w:t>Öğretmen kadrosunun genç</w:t>
            </w:r>
            <w:r>
              <w:rPr>
                <w:rFonts w:ascii="Calibri" w:hAnsi="Calibri"/>
                <w:szCs w:val="24"/>
              </w:rPr>
              <w:t xml:space="preserve"> ve dinamik olması </w:t>
            </w:r>
            <w:proofErr w:type="spellStart"/>
            <w:r w:rsidRPr="002F1CB6">
              <w:rPr>
                <w:rFonts w:ascii="Calibri" w:hAnsi="Calibri"/>
                <w:szCs w:val="24"/>
              </w:rPr>
              <w:t>olması</w:t>
            </w:r>
            <w:proofErr w:type="spellEnd"/>
            <w:r w:rsidRPr="002F1CB6">
              <w:rPr>
                <w:rFonts w:ascii="Calibri" w:hAnsi="Calibri"/>
                <w:szCs w:val="24"/>
              </w:rPr>
              <w:t>.</w:t>
            </w:r>
          </w:p>
          <w:p w:rsidR="00006E68" w:rsidRPr="002F1CB6" w:rsidRDefault="00006E68" w:rsidP="002715B7">
            <w:pPr>
              <w:widowControl w:val="0"/>
              <w:autoSpaceDE w:val="0"/>
              <w:autoSpaceDN w:val="0"/>
              <w:adjustRightInd w:val="0"/>
              <w:spacing w:after="0" w:line="240" w:lineRule="auto"/>
              <w:ind w:right="-20"/>
              <w:rPr>
                <w:rFonts w:ascii="Calibri" w:hAnsi="Calibri"/>
                <w:szCs w:val="24"/>
              </w:rPr>
            </w:pPr>
          </w:p>
        </w:tc>
      </w:tr>
      <w:tr w:rsidR="00006E68" w:rsidRPr="002F1CB6" w:rsidTr="002715B7">
        <w:tc>
          <w:tcPr>
            <w:tcW w:w="2518" w:type="dxa"/>
            <w:shd w:val="clear" w:color="auto" w:fill="auto"/>
          </w:tcPr>
          <w:p w:rsidR="00006E68" w:rsidRPr="002F1CB6" w:rsidRDefault="00006E68" w:rsidP="002715B7">
            <w:pPr>
              <w:spacing w:after="0"/>
              <w:jc w:val="both"/>
              <w:rPr>
                <w:szCs w:val="24"/>
              </w:rPr>
            </w:pPr>
            <w:r w:rsidRPr="002F1CB6">
              <w:rPr>
                <w:szCs w:val="24"/>
              </w:rPr>
              <w:t>Veliler</w:t>
            </w:r>
          </w:p>
        </w:tc>
        <w:tc>
          <w:tcPr>
            <w:tcW w:w="7371" w:type="dxa"/>
            <w:shd w:val="clear" w:color="auto" w:fill="auto"/>
          </w:tcPr>
          <w:p w:rsidR="00006E68" w:rsidRPr="002F1CB6" w:rsidRDefault="00006E68" w:rsidP="002715B7">
            <w:pPr>
              <w:rPr>
                <w:rFonts w:ascii="Calibri" w:hAnsi="Calibri"/>
                <w:szCs w:val="24"/>
              </w:rPr>
            </w:pPr>
            <w:r w:rsidRPr="002F1CB6">
              <w:rPr>
                <w:rFonts w:ascii="Calibri" w:hAnsi="Calibri"/>
                <w:szCs w:val="24"/>
              </w:rPr>
              <w:t>Faaliyetlere etkin bir şekilde katılmaları.</w:t>
            </w:r>
          </w:p>
          <w:p w:rsidR="00006E68" w:rsidRPr="002F1CB6" w:rsidRDefault="00006E68" w:rsidP="002715B7">
            <w:pPr>
              <w:widowControl w:val="0"/>
              <w:autoSpaceDE w:val="0"/>
              <w:autoSpaceDN w:val="0"/>
              <w:adjustRightInd w:val="0"/>
              <w:ind w:right="-20"/>
              <w:rPr>
                <w:rFonts w:ascii="Calibri" w:hAnsi="Calibri"/>
                <w:szCs w:val="24"/>
              </w:rPr>
            </w:pPr>
            <w:r w:rsidRPr="002F1CB6">
              <w:rPr>
                <w:rFonts w:ascii="Calibri" w:hAnsi="Calibri"/>
                <w:szCs w:val="24"/>
              </w:rPr>
              <w:t>Aile yapısı sorunlu olan velilerin az olması.</w:t>
            </w:r>
          </w:p>
          <w:p w:rsidR="00006E68" w:rsidRPr="002F1CB6" w:rsidRDefault="00006E68" w:rsidP="002715B7">
            <w:pPr>
              <w:rPr>
                <w:rFonts w:ascii="Calibri" w:hAnsi="Calibri"/>
                <w:szCs w:val="24"/>
              </w:rPr>
            </w:pPr>
          </w:p>
        </w:tc>
      </w:tr>
      <w:tr w:rsidR="00006E68" w:rsidRPr="002F1CB6" w:rsidTr="002715B7">
        <w:tc>
          <w:tcPr>
            <w:tcW w:w="2518" w:type="dxa"/>
            <w:shd w:val="clear" w:color="auto" w:fill="auto"/>
          </w:tcPr>
          <w:p w:rsidR="00006E68" w:rsidRPr="002F1CB6" w:rsidRDefault="00006E68" w:rsidP="002715B7">
            <w:pPr>
              <w:spacing w:after="0"/>
              <w:jc w:val="both"/>
              <w:rPr>
                <w:szCs w:val="24"/>
              </w:rPr>
            </w:pPr>
            <w:r w:rsidRPr="002F1CB6">
              <w:rPr>
                <w:szCs w:val="24"/>
              </w:rPr>
              <w:t>Bina ve Yerleşke</w:t>
            </w:r>
          </w:p>
        </w:tc>
        <w:tc>
          <w:tcPr>
            <w:tcW w:w="7371" w:type="dxa"/>
            <w:shd w:val="clear" w:color="auto" w:fill="auto"/>
          </w:tcPr>
          <w:p w:rsidR="00006E68" w:rsidRPr="002F1CB6" w:rsidRDefault="00006E68" w:rsidP="002715B7">
            <w:pPr>
              <w:rPr>
                <w:rFonts w:ascii="Calibri" w:hAnsi="Calibri"/>
                <w:szCs w:val="24"/>
              </w:rPr>
            </w:pPr>
            <w:r w:rsidRPr="002F1CB6">
              <w:rPr>
                <w:rFonts w:ascii="Calibri" w:hAnsi="Calibri"/>
                <w:szCs w:val="24"/>
              </w:rPr>
              <w:t>Okul birimlerinde internet bağlantılı bilgisayarların varlığı.</w:t>
            </w:r>
          </w:p>
          <w:p w:rsidR="00006E68" w:rsidRDefault="00006E68" w:rsidP="002715B7">
            <w:pPr>
              <w:rPr>
                <w:rFonts w:ascii="Calibri" w:hAnsi="Calibri"/>
                <w:szCs w:val="24"/>
              </w:rPr>
            </w:pPr>
            <w:r w:rsidRPr="002F1CB6">
              <w:rPr>
                <w:rFonts w:ascii="Calibri" w:hAnsi="Calibri"/>
                <w:szCs w:val="24"/>
              </w:rPr>
              <w:t>Sınıf mevcutlarının çok olmaması</w:t>
            </w:r>
            <w:r>
              <w:rPr>
                <w:rFonts w:ascii="Calibri" w:hAnsi="Calibri"/>
                <w:szCs w:val="24"/>
              </w:rPr>
              <w:t>.</w:t>
            </w:r>
          </w:p>
          <w:p w:rsidR="00006E68" w:rsidRPr="002F1CB6" w:rsidRDefault="00006E68" w:rsidP="002715B7">
            <w:pPr>
              <w:rPr>
                <w:szCs w:val="24"/>
              </w:rPr>
            </w:pPr>
            <w:r w:rsidRPr="002F1CB6">
              <w:rPr>
                <w:rFonts w:ascii="Calibri" w:hAnsi="Calibri"/>
                <w:szCs w:val="24"/>
              </w:rPr>
              <w:t>Okul bahçesinin büyük olması</w:t>
            </w:r>
            <w:r>
              <w:rPr>
                <w:rFonts w:ascii="Calibri" w:hAnsi="Calibri"/>
                <w:szCs w:val="24"/>
              </w:rPr>
              <w:t>.</w:t>
            </w:r>
          </w:p>
        </w:tc>
      </w:tr>
      <w:tr w:rsidR="00006E68" w:rsidRPr="002F1CB6" w:rsidTr="002715B7">
        <w:tc>
          <w:tcPr>
            <w:tcW w:w="2518" w:type="dxa"/>
            <w:shd w:val="clear" w:color="auto" w:fill="auto"/>
          </w:tcPr>
          <w:p w:rsidR="006F1DD7" w:rsidRDefault="006F1DD7" w:rsidP="002715B7">
            <w:pPr>
              <w:spacing w:after="0"/>
              <w:jc w:val="both"/>
              <w:rPr>
                <w:szCs w:val="24"/>
              </w:rPr>
            </w:pPr>
          </w:p>
          <w:p w:rsidR="006F1DD7" w:rsidRDefault="006F1DD7" w:rsidP="002715B7">
            <w:pPr>
              <w:spacing w:after="0"/>
              <w:jc w:val="both"/>
              <w:rPr>
                <w:szCs w:val="24"/>
              </w:rPr>
            </w:pPr>
          </w:p>
          <w:p w:rsidR="00006E68" w:rsidRPr="002F1CB6" w:rsidRDefault="00006E68" w:rsidP="002715B7">
            <w:pPr>
              <w:spacing w:after="0"/>
              <w:jc w:val="both"/>
              <w:rPr>
                <w:szCs w:val="24"/>
              </w:rPr>
            </w:pPr>
            <w:r w:rsidRPr="002F1CB6">
              <w:rPr>
                <w:szCs w:val="24"/>
              </w:rPr>
              <w:t>Donanım</w:t>
            </w:r>
          </w:p>
        </w:tc>
        <w:tc>
          <w:tcPr>
            <w:tcW w:w="7371" w:type="dxa"/>
            <w:shd w:val="clear" w:color="auto" w:fill="auto"/>
          </w:tcPr>
          <w:p w:rsidR="006F1DD7" w:rsidRPr="006F1DD7" w:rsidRDefault="006F1DD7" w:rsidP="002715B7">
            <w:pPr>
              <w:rPr>
                <w:rFonts w:asciiTheme="minorHAnsi" w:hAnsiTheme="minorHAnsi" w:cstheme="minorHAnsi"/>
                <w:szCs w:val="24"/>
              </w:rPr>
            </w:pPr>
          </w:p>
          <w:p w:rsidR="00006E68" w:rsidRPr="006F1DD7" w:rsidRDefault="00006E68" w:rsidP="002715B7">
            <w:pPr>
              <w:rPr>
                <w:rFonts w:asciiTheme="minorHAnsi" w:hAnsiTheme="minorHAnsi" w:cstheme="minorHAnsi"/>
                <w:szCs w:val="24"/>
              </w:rPr>
            </w:pPr>
            <w:r w:rsidRPr="006F1DD7">
              <w:rPr>
                <w:rFonts w:asciiTheme="minorHAnsi" w:hAnsiTheme="minorHAnsi" w:cstheme="minorHAnsi"/>
                <w:szCs w:val="24"/>
              </w:rPr>
              <w:t>Okul birimlerinde internet bağlantılı bilgisayarların varlığı.</w:t>
            </w:r>
          </w:p>
          <w:p w:rsidR="00006E68" w:rsidRPr="006F1DD7" w:rsidRDefault="00006E68" w:rsidP="002715B7">
            <w:pPr>
              <w:rPr>
                <w:rFonts w:asciiTheme="minorHAnsi" w:hAnsiTheme="minorHAnsi" w:cstheme="minorHAnsi"/>
                <w:szCs w:val="24"/>
              </w:rPr>
            </w:pPr>
            <w:r w:rsidRPr="006F1DD7">
              <w:rPr>
                <w:rFonts w:asciiTheme="minorHAnsi" w:hAnsiTheme="minorHAnsi" w:cstheme="minorHAnsi"/>
                <w:szCs w:val="24"/>
              </w:rPr>
              <w:lastRenderedPageBreak/>
              <w:t xml:space="preserve">Sınıflarda eğitsel tüm </w:t>
            </w:r>
            <w:proofErr w:type="gramStart"/>
            <w:r w:rsidRPr="006F1DD7">
              <w:rPr>
                <w:rFonts w:asciiTheme="minorHAnsi" w:hAnsiTheme="minorHAnsi" w:cstheme="minorHAnsi"/>
                <w:szCs w:val="24"/>
              </w:rPr>
              <w:t>enstrümanların</w:t>
            </w:r>
            <w:proofErr w:type="gramEnd"/>
            <w:r w:rsidRPr="006F1DD7">
              <w:rPr>
                <w:rFonts w:asciiTheme="minorHAnsi" w:hAnsiTheme="minorHAnsi" w:cstheme="minorHAnsi"/>
                <w:szCs w:val="24"/>
              </w:rPr>
              <w:t xml:space="preserve"> olması.</w:t>
            </w:r>
          </w:p>
          <w:p w:rsidR="00006E68" w:rsidRPr="006F1DD7" w:rsidRDefault="00006E68" w:rsidP="002715B7">
            <w:pPr>
              <w:rPr>
                <w:rFonts w:asciiTheme="minorHAnsi" w:hAnsiTheme="minorHAnsi" w:cstheme="minorHAnsi"/>
                <w:szCs w:val="24"/>
              </w:rPr>
            </w:pPr>
            <w:r w:rsidRPr="006F1DD7">
              <w:rPr>
                <w:rFonts w:asciiTheme="minorHAnsi" w:hAnsiTheme="minorHAnsi" w:cstheme="minorHAnsi"/>
                <w:szCs w:val="24"/>
              </w:rPr>
              <w:t>Modern bir eğitim öğretim ortamının</w:t>
            </w:r>
            <w:r w:rsidRPr="006F1DD7">
              <w:rPr>
                <w:rFonts w:asciiTheme="minorHAnsi" w:hAnsiTheme="minorHAnsi" w:cstheme="minorHAnsi"/>
                <w:spacing w:val="-7"/>
                <w:szCs w:val="24"/>
              </w:rPr>
              <w:t xml:space="preserve"> </w:t>
            </w:r>
            <w:r w:rsidRPr="006F1DD7">
              <w:rPr>
                <w:rFonts w:asciiTheme="minorHAnsi" w:hAnsiTheme="minorHAnsi" w:cstheme="minorHAnsi"/>
                <w:szCs w:val="24"/>
              </w:rPr>
              <w:t>olması.</w:t>
            </w:r>
          </w:p>
        </w:tc>
      </w:tr>
      <w:tr w:rsidR="00006E68" w:rsidRPr="002F1CB6" w:rsidTr="002715B7">
        <w:tc>
          <w:tcPr>
            <w:tcW w:w="2518" w:type="dxa"/>
            <w:shd w:val="clear" w:color="auto" w:fill="auto"/>
          </w:tcPr>
          <w:p w:rsidR="00006E68" w:rsidRPr="002F1CB6" w:rsidRDefault="00006E68" w:rsidP="002715B7">
            <w:pPr>
              <w:spacing w:after="0"/>
              <w:jc w:val="both"/>
              <w:rPr>
                <w:szCs w:val="24"/>
              </w:rPr>
            </w:pPr>
            <w:r w:rsidRPr="002F1CB6">
              <w:rPr>
                <w:szCs w:val="24"/>
              </w:rPr>
              <w:lastRenderedPageBreak/>
              <w:t>Bütçe</w:t>
            </w:r>
          </w:p>
        </w:tc>
        <w:tc>
          <w:tcPr>
            <w:tcW w:w="7371" w:type="dxa"/>
            <w:shd w:val="clear" w:color="auto" w:fill="auto"/>
          </w:tcPr>
          <w:p w:rsidR="00006E68" w:rsidRPr="006F1DD7" w:rsidRDefault="00006E68" w:rsidP="002715B7">
            <w:pPr>
              <w:spacing w:after="0"/>
              <w:jc w:val="both"/>
              <w:rPr>
                <w:rFonts w:asciiTheme="minorHAnsi" w:hAnsiTheme="minorHAnsi" w:cstheme="minorHAnsi"/>
                <w:szCs w:val="24"/>
              </w:rPr>
            </w:pPr>
            <w:r w:rsidRPr="006F1DD7">
              <w:rPr>
                <w:rFonts w:asciiTheme="minorHAnsi" w:hAnsiTheme="minorHAnsi" w:cstheme="minorHAnsi"/>
                <w:szCs w:val="24"/>
              </w:rPr>
              <w:t>Gönüllü bağışlar</w:t>
            </w:r>
          </w:p>
        </w:tc>
      </w:tr>
      <w:tr w:rsidR="00006E68" w:rsidRPr="002F1CB6" w:rsidTr="002715B7">
        <w:tc>
          <w:tcPr>
            <w:tcW w:w="2518" w:type="dxa"/>
            <w:shd w:val="clear" w:color="auto" w:fill="auto"/>
          </w:tcPr>
          <w:p w:rsidR="00006E68" w:rsidRPr="002F1CB6" w:rsidRDefault="00006E68" w:rsidP="002715B7">
            <w:pPr>
              <w:spacing w:after="0"/>
              <w:jc w:val="both"/>
              <w:rPr>
                <w:szCs w:val="24"/>
              </w:rPr>
            </w:pPr>
            <w:r w:rsidRPr="002F1CB6">
              <w:rPr>
                <w:szCs w:val="24"/>
              </w:rPr>
              <w:t>Yönetim Süreçleri</w:t>
            </w:r>
          </w:p>
        </w:tc>
        <w:tc>
          <w:tcPr>
            <w:tcW w:w="7371" w:type="dxa"/>
            <w:shd w:val="clear" w:color="auto" w:fill="auto"/>
          </w:tcPr>
          <w:p w:rsidR="00006E68" w:rsidRPr="006F1DD7" w:rsidRDefault="00006E68" w:rsidP="002715B7">
            <w:pPr>
              <w:spacing w:after="0"/>
              <w:jc w:val="both"/>
              <w:rPr>
                <w:rFonts w:asciiTheme="minorHAnsi" w:hAnsiTheme="minorHAnsi" w:cstheme="minorHAnsi"/>
                <w:szCs w:val="24"/>
              </w:rPr>
            </w:pPr>
            <w:r w:rsidRPr="006F1DD7">
              <w:rPr>
                <w:rFonts w:asciiTheme="minorHAnsi" w:hAnsiTheme="minorHAnsi" w:cstheme="minorHAnsi"/>
                <w:szCs w:val="24"/>
              </w:rPr>
              <w:t>Okul idaresinin yapıcı yaklaşımları</w:t>
            </w:r>
          </w:p>
          <w:p w:rsidR="00006E68" w:rsidRPr="006F1DD7" w:rsidRDefault="00006E68" w:rsidP="002715B7">
            <w:pPr>
              <w:spacing w:after="0"/>
              <w:jc w:val="both"/>
              <w:rPr>
                <w:rFonts w:asciiTheme="minorHAnsi" w:hAnsiTheme="minorHAnsi" w:cstheme="minorHAnsi"/>
                <w:szCs w:val="24"/>
              </w:rPr>
            </w:pPr>
            <w:r w:rsidRPr="006F1DD7">
              <w:rPr>
                <w:rFonts w:asciiTheme="minorHAnsi" w:hAnsiTheme="minorHAnsi" w:cstheme="minorHAnsi"/>
                <w:szCs w:val="24"/>
              </w:rPr>
              <w:t>Okul idaresinin kaliteli ve işinin ehli bireyler olmaları</w:t>
            </w:r>
          </w:p>
          <w:p w:rsidR="00006E68" w:rsidRPr="006F1DD7" w:rsidRDefault="00006E68" w:rsidP="002715B7">
            <w:pPr>
              <w:rPr>
                <w:rFonts w:asciiTheme="minorHAnsi" w:hAnsiTheme="minorHAnsi" w:cstheme="minorHAnsi"/>
                <w:szCs w:val="24"/>
              </w:rPr>
            </w:pPr>
            <w:r w:rsidRPr="006F1DD7">
              <w:rPr>
                <w:rFonts w:asciiTheme="minorHAnsi" w:hAnsiTheme="minorHAnsi" w:cstheme="minorHAnsi"/>
                <w:szCs w:val="24"/>
              </w:rPr>
              <w:t>Okulumuz idareci ve öğretmenlerinin değişim ve yeniliklere açık olmaları.</w:t>
            </w:r>
          </w:p>
          <w:p w:rsidR="00006E68" w:rsidRPr="006F1DD7" w:rsidRDefault="00006E68" w:rsidP="002715B7">
            <w:pPr>
              <w:pStyle w:val="AralkYok"/>
              <w:rPr>
                <w:rFonts w:asciiTheme="minorHAnsi" w:hAnsiTheme="minorHAnsi" w:cstheme="minorHAnsi"/>
                <w:sz w:val="24"/>
                <w:szCs w:val="24"/>
              </w:rPr>
            </w:pPr>
            <w:r w:rsidRPr="006F1DD7">
              <w:rPr>
                <w:rFonts w:asciiTheme="minorHAnsi" w:hAnsiTheme="minorHAnsi" w:cstheme="minorHAnsi"/>
                <w:sz w:val="24"/>
                <w:szCs w:val="24"/>
              </w:rPr>
              <w:t>Yerel yönetim, sivil toplum kuruluşları İl Özel İdaresinin eğitime desteği</w:t>
            </w:r>
          </w:p>
        </w:tc>
      </w:tr>
      <w:tr w:rsidR="00006E68" w:rsidRPr="002F1CB6" w:rsidTr="002715B7">
        <w:tc>
          <w:tcPr>
            <w:tcW w:w="2518" w:type="dxa"/>
            <w:shd w:val="clear" w:color="auto" w:fill="auto"/>
          </w:tcPr>
          <w:p w:rsidR="00006E68" w:rsidRPr="002F1CB6" w:rsidRDefault="00006E68" w:rsidP="002715B7">
            <w:pPr>
              <w:spacing w:after="0"/>
              <w:jc w:val="both"/>
              <w:rPr>
                <w:szCs w:val="24"/>
              </w:rPr>
            </w:pPr>
            <w:r w:rsidRPr="002F1CB6">
              <w:rPr>
                <w:szCs w:val="24"/>
              </w:rPr>
              <w:t>İletişim Süreçleri</w:t>
            </w:r>
          </w:p>
        </w:tc>
        <w:tc>
          <w:tcPr>
            <w:tcW w:w="7371" w:type="dxa"/>
            <w:shd w:val="clear" w:color="auto" w:fill="auto"/>
          </w:tcPr>
          <w:p w:rsidR="00006E68" w:rsidRPr="006F1DD7" w:rsidRDefault="00006E68" w:rsidP="002715B7">
            <w:pPr>
              <w:spacing w:after="0"/>
              <w:jc w:val="both"/>
              <w:rPr>
                <w:rFonts w:asciiTheme="minorHAnsi" w:hAnsiTheme="minorHAnsi" w:cstheme="minorHAnsi"/>
                <w:szCs w:val="24"/>
              </w:rPr>
            </w:pPr>
            <w:r w:rsidRPr="006F1DD7">
              <w:rPr>
                <w:rFonts w:asciiTheme="minorHAnsi" w:hAnsiTheme="minorHAnsi" w:cstheme="minorHAnsi"/>
                <w:szCs w:val="24"/>
              </w:rPr>
              <w:t>Okulumuz idareci ve öğretmenlerinin sıcak içten ve güler yüzlü yaklaşımı</w:t>
            </w:r>
          </w:p>
          <w:p w:rsidR="00006E68" w:rsidRPr="006F1DD7" w:rsidRDefault="00006E68" w:rsidP="002715B7">
            <w:pPr>
              <w:pStyle w:val="AralkYok"/>
              <w:rPr>
                <w:rFonts w:asciiTheme="minorHAnsi" w:hAnsiTheme="minorHAnsi" w:cstheme="minorHAnsi"/>
                <w:sz w:val="24"/>
                <w:szCs w:val="24"/>
              </w:rPr>
            </w:pPr>
            <w:r w:rsidRPr="006F1DD7">
              <w:rPr>
                <w:rFonts w:asciiTheme="minorHAnsi" w:hAnsiTheme="minorHAnsi" w:cstheme="minorHAnsi"/>
                <w:sz w:val="24"/>
                <w:szCs w:val="24"/>
              </w:rPr>
              <w:t>Okulumuzun diğer okullar ve kurumlarla iletişiminin güçlü olması</w:t>
            </w:r>
          </w:p>
        </w:tc>
      </w:tr>
    </w:tbl>
    <w:p w:rsidR="00006E68" w:rsidRPr="002F1CB6" w:rsidRDefault="00006E68" w:rsidP="00006E68">
      <w:pPr>
        <w:spacing w:after="0"/>
        <w:rPr>
          <w:vanish/>
          <w:szCs w:val="24"/>
        </w:rPr>
      </w:pPr>
    </w:p>
    <w:p w:rsidR="00006E68" w:rsidRPr="002F1CB6" w:rsidRDefault="00006E68" w:rsidP="00006E68">
      <w:pPr>
        <w:spacing w:after="0"/>
        <w:jc w:val="both"/>
        <w:rPr>
          <w:szCs w:val="24"/>
        </w:rPr>
      </w:pPr>
    </w:p>
    <w:p w:rsidR="00006E68" w:rsidRPr="002F1CB6" w:rsidRDefault="00006E68" w:rsidP="00006E68">
      <w:pPr>
        <w:spacing w:after="0"/>
        <w:ind w:firstLine="708"/>
        <w:jc w:val="both"/>
        <w:rPr>
          <w:szCs w:val="24"/>
        </w:rPr>
      </w:pPr>
    </w:p>
    <w:p w:rsidR="00006E68" w:rsidRPr="002F1CB6" w:rsidRDefault="00006E68" w:rsidP="00006E68">
      <w:pPr>
        <w:spacing w:after="0"/>
        <w:ind w:firstLine="708"/>
        <w:jc w:val="both"/>
        <w:rPr>
          <w:b/>
          <w:szCs w:val="24"/>
        </w:rPr>
      </w:pPr>
      <w:r w:rsidRPr="002F1CB6">
        <w:rPr>
          <w:b/>
          <w:szCs w:val="24"/>
        </w:rPr>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006E68" w:rsidRPr="002F1CB6" w:rsidTr="002715B7">
        <w:tc>
          <w:tcPr>
            <w:tcW w:w="2518" w:type="dxa"/>
            <w:shd w:val="clear" w:color="auto" w:fill="auto"/>
          </w:tcPr>
          <w:p w:rsidR="00006E68" w:rsidRPr="002F1CB6" w:rsidRDefault="00006E68" w:rsidP="002715B7">
            <w:pPr>
              <w:spacing w:after="0"/>
              <w:jc w:val="both"/>
              <w:rPr>
                <w:szCs w:val="24"/>
              </w:rPr>
            </w:pPr>
            <w:r w:rsidRPr="002F1CB6">
              <w:rPr>
                <w:szCs w:val="24"/>
              </w:rPr>
              <w:t>Öğrenciler</w:t>
            </w:r>
          </w:p>
        </w:tc>
        <w:tc>
          <w:tcPr>
            <w:tcW w:w="7371" w:type="dxa"/>
            <w:shd w:val="clear" w:color="auto" w:fill="auto"/>
          </w:tcPr>
          <w:p w:rsidR="00006E68" w:rsidRPr="002F1CB6" w:rsidRDefault="00006E68" w:rsidP="002715B7">
            <w:pPr>
              <w:widowControl w:val="0"/>
              <w:autoSpaceDE w:val="0"/>
              <w:autoSpaceDN w:val="0"/>
              <w:adjustRightInd w:val="0"/>
              <w:spacing w:after="0" w:line="240" w:lineRule="auto"/>
              <w:ind w:left="292" w:right="-20"/>
              <w:rPr>
                <w:rFonts w:ascii="Calibri" w:hAnsi="Calibri"/>
                <w:szCs w:val="24"/>
              </w:rPr>
            </w:pPr>
            <w:r w:rsidRPr="002F1CB6">
              <w:rPr>
                <w:rFonts w:ascii="Calibri" w:hAnsi="Calibri"/>
                <w:szCs w:val="24"/>
              </w:rPr>
              <w:t>Aile yapısı sorunlu olan velilerin fazla olması.</w:t>
            </w:r>
          </w:p>
          <w:p w:rsidR="00006E68" w:rsidRPr="002F1CB6" w:rsidRDefault="00006E68" w:rsidP="002715B7">
            <w:pPr>
              <w:widowControl w:val="0"/>
              <w:autoSpaceDE w:val="0"/>
              <w:autoSpaceDN w:val="0"/>
              <w:adjustRightInd w:val="0"/>
              <w:spacing w:after="0" w:line="240" w:lineRule="auto"/>
              <w:ind w:left="292" w:right="-20"/>
              <w:rPr>
                <w:rFonts w:ascii="Calibri" w:hAnsi="Calibri"/>
                <w:szCs w:val="24"/>
              </w:rPr>
            </w:pPr>
            <w:r w:rsidRPr="002F1CB6">
              <w:rPr>
                <w:rFonts w:ascii="Calibri" w:hAnsi="Calibri"/>
                <w:szCs w:val="24"/>
              </w:rPr>
              <w:t>Başarılı öğrencilerin başka okullara kaptırılması.</w:t>
            </w:r>
          </w:p>
          <w:p w:rsidR="00006E68" w:rsidRPr="002F1CB6" w:rsidRDefault="00006E68" w:rsidP="002715B7">
            <w:pPr>
              <w:widowControl w:val="0"/>
              <w:autoSpaceDE w:val="0"/>
              <w:autoSpaceDN w:val="0"/>
              <w:adjustRightInd w:val="0"/>
              <w:spacing w:after="0" w:line="240" w:lineRule="auto"/>
              <w:ind w:left="292" w:right="-20"/>
              <w:rPr>
                <w:rFonts w:ascii="Calibri" w:hAnsi="Calibri"/>
                <w:szCs w:val="24"/>
              </w:rPr>
            </w:pPr>
          </w:p>
        </w:tc>
      </w:tr>
      <w:tr w:rsidR="00006E68" w:rsidRPr="002F1CB6" w:rsidTr="002715B7">
        <w:tc>
          <w:tcPr>
            <w:tcW w:w="2518" w:type="dxa"/>
            <w:shd w:val="clear" w:color="auto" w:fill="auto"/>
          </w:tcPr>
          <w:p w:rsidR="00006E68" w:rsidRPr="002F1CB6" w:rsidRDefault="00006E68" w:rsidP="002715B7">
            <w:pPr>
              <w:spacing w:after="0"/>
              <w:jc w:val="both"/>
              <w:rPr>
                <w:szCs w:val="24"/>
              </w:rPr>
            </w:pPr>
            <w:r w:rsidRPr="002F1CB6">
              <w:rPr>
                <w:szCs w:val="24"/>
              </w:rPr>
              <w:t>Çalışanlar</w:t>
            </w:r>
          </w:p>
        </w:tc>
        <w:tc>
          <w:tcPr>
            <w:tcW w:w="7371" w:type="dxa"/>
            <w:shd w:val="clear" w:color="auto" w:fill="auto"/>
          </w:tcPr>
          <w:p w:rsidR="00006E68" w:rsidRPr="002F1CB6" w:rsidRDefault="00006E68" w:rsidP="002715B7">
            <w:pPr>
              <w:spacing w:after="0"/>
              <w:jc w:val="both"/>
              <w:rPr>
                <w:rFonts w:ascii="Calibri" w:hAnsi="Calibri"/>
                <w:szCs w:val="24"/>
              </w:rPr>
            </w:pPr>
            <w:r w:rsidRPr="002F1CB6">
              <w:rPr>
                <w:rFonts w:ascii="Calibri" w:hAnsi="Calibri"/>
                <w:szCs w:val="24"/>
              </w:rPr>
              <w:t>İkili eğitimin getirdiği zaman problemleri.</w:t>
            </w:r>
          </w:p>
        </w:tc>
      </w:tr>
      <w:tr w:rsidR="00006E68" w:rsidRPr="002F1CB6" w:rsidTr="002715B7">
        <w:tc>
          <w:tcPr>
            <w:tcW w:w="2518" w:type="dxa"/>
            <w:shd w:val="clear" w:color="auto" w:fill="auto"/>
          </w:tcPr>
          <w:p w:rsidR="00006E68" w:rsidRPr="002F1CB6" w:rsidRDefault="00006E68" w:rsidP="002715B7">
            <w:pPr>
              <w:spacing w:after="0"/>
              <w:jc w:val="both"/>
              <w:rPr>
                <w:szCs w:val="24"/>
              </w:rPr>
            </w:pPr>
            <w:r w:rsidRPr="002F1CB6">
              <w:rPr>
                <w:szCs w:val="24"/>
              </w:rPr>
              <w:t>Veliler</w:t>
            </w:r>
          </w:p>
        </w:tc>
        <w:tc>
          <w:tcPr>
            <w:tcW w:w="7371" w:type="dxa"/>
            <w:shd w:val="clear" w:color="auto" w:fill="auto"/>
          </w:tcPr>
          <w:p w:rsidR="00006E68" w:rsidRPr="002F1CB6" w:rsidRDefault="00006E68" w:rsidP="002715B7">
            <w:pPr>
              <w:widowControl w:val="0"/>
              <w:autoSpaceDE w:val="0"/>
              <w:autoSpaceDN w:val="0"/>
              <w:adjustRightInd w:val="0"/>
              <w:ind w:right="-20"/>
              <w:rPr>
                <w:rFonts w:ascii="Calibri" w:hAnsi="Calibri"/>
                <w:szCs w:val="24"/>
              </w:rPr>
            </w:pPr>
            <w:r w:rsidRPr="002F1CB6">
              <w:rPr>
                <w:rFonts w:ascii="Calibri" w:hAnsi="Calibri"/>
                <w:szCs w:val="24"/>
              </w:rPr>
              <w:t>Aile yapısı sorunlu olan velilerin fazla olması.</w:t>
            </w:r>
          </w:p>
          <w:p w:rsidR="00006E68" w:rsidRPr="002F1CB6" w:rsidRDefault="00006E68" w:rsidP="002715B7">
            <w:pPr>
              <w:widowControl w:val="0"/>
              <w:autoSpaceDE w:val="0"/>
              <w:autoSpaceDN w:val="0"/>
              <w:adjustRightInd w:val="0"/>
              <w:spacing w:after="0" w:line="240" w:lineRule="auto"/>
              <w:ind w:right="-20"/>
              <w:rPr>
                <w:rFonts w:ascii="Calibri" w:hAnsi="Calibri"/>
                <w:szCs w:val="24"/>
              </w:rPr>
            </w:pPr>
            <w:r w:rsidRPr="002F1CB6">
              <w:rPr>
                <w:rFonts w:ascii="Calibri" w:hAnsi="Calibri"/>
                <w:szCs w:val="24"/>
              </w:rPr>
              <w:t>Yapılan toplantılara veli katılımının az olması.</w:t>
            </w:r>
          </w:p>
          <w:p w:rsidR="00006E68" w:rsidRPr="002F1CB6" w:rsidRDefault="00006E68" w:rsidP="002715B7">
            <w:pPr>
              <w:widowControl w:val="0"/>
              <w:autoSpaceDE w:val="0"/>
              <w:autoSpaceDN w:val="0"/>
              <w:adjustRightInd w:val="0"/>
              <w:spacing w:after="0" w:line="240" w:lineRule="auto"/>
              <w:ind w:right="-20"/>
              <w:rPr>
                <w:szCs w:val="24"/>
              </w:rPr>
            </w:pPr>
            <w:r w:rsidRPr="002F1CB6">
              <w:rPr>
                <w:rFonts w:ascii="Calibri" w:hAnsi="Calibri"/>
                <w:szCs w:val="24"/>
              </w:rPr>
              <w:t xml:space="preserve">Velilerin </w:t>
            </w:r>
            <w:proofErr w:type="spellStart"/>
            <w:r w:rsidRPr="002F1CB6">
              <w:rPr>
                <w:rFonts w:ascii="Calibri" w:hAnsi="Calibri"/>
                <w:szCs w:val="24"/>
              </w:rPr>
              <w:t>sosyo</w:t>
            </w:r>
            <w:proofErr w:type="spellEnd"/>
            <w:r w:rsidRPr="002F1CB6">
              <w:rPr>
                <w:rFonts w:ascii="Calibri" w:hAnsi="Calibri"/>
                <w:szCs w:val="24"/>
              </w:rPr>
              <w:t>-ekonomik yönden düşük seviyede bulunmaları.</w:t>
            </w:r>
          </w:p>
        </w:tc>
      </w:tr>
      <w:tr w:rsidR="00006E68" w:rsidRPr="002F1CB6" w:rsidTr="002715B7">
        <w:tc>
          <w:tcPr>
            <w:tcW w:w="2518" w:type="dxa"/>
            <w:shd w:val="clear" w:color="auto" w:fill="auto"/>
          </w:tcPr>
          <w:p w:rsidR="00006E68" w:rsidRPr="002F1CB6" w:rsidRDefault="00006E68" w:rsidP="002715B7">
            <w:pPr>
              <w:spacing w:after="0"/>
              <w:jc w:val="both"/>
              <w:rPr>
                <w:szCs w:val="24"/>
              </w:rPr>
            </w:pPr>
            <w:r w:rsidRPr="002F1CB6">
              <w:rPr>
                <w:szCs w:val="24"/>
              </w:rPr>
              <w:t>Bina ve Yerleşke</w:t>
            </w:r>
          </w:p>
        </w:tc>
        <w:tc>
          <w:tcPr>
            <w:tcW w:w="7371" w:type="dxa"/>
            <w:shd w:val="clear" w:color="auto" w:fill="auto"/>
          </w:tcPr>
          <w:p w:rsidR="00006E68" w:rsidRPr="002F1CB6" w:rsidRDefault="00006E68" w:rsidP="002715B7">
            <w:pPr>
              <w:widowControl w:val="0"/>
              <w:autoSpaceDE w:val="0"/>
              <w:autoSpaceDN w:val="0"/>
              <w:adjustRightInd w:val="0"/>
              <w:spacing w:after="0" w:line="240" w:lineRule="auto"/>
              <w:ind w:right="-20"/>
              <w:rPr>
                <w:szCs w:val="24"/>
              </w:rPr>
            </w:pPr>
            <w:r w:rsidRPr="002F1CB6">
              <w:rPr>
                <w:rFonts w:ascii="Calibri" w:hAnsi="Calibri"/>
                <w:szCs w:val="24"/>
              </w:rPr>
              <w:t>Merkez pazarın okulun yanında bulunması.</w:t>
            </w:r>
          </w:p>
        </w:tc>
      </w:tr>
      <w:tr w:rsidR="00006E68" w:rsidRPr="002F1CB6" w:rsidTr="002715B7">
        <w:tc>
          <w:tcPr>
            <w:tcW w:w="2518" w:type="dxa"/>
            <w:shd w:val="clear" w:color="auto" w:fill="auto"/>
          </w:tcPr>
          <w:p w:rsidR="00006E68" w:rsidRPr="002F1CB6" w:rsidRDefault="00006E68" w:rsidP="002715B7">
            <w:pPr>
              <w:spacing w:after="0"/>
              <w:jc w:val="both"/>
              <w:rPr>
                <w:szCs w:val="24"/>
              </w:rPr>
            </w:pPr>
            <w:r w:rsidRPr="002F1CB6">
              <w:rPr>
                <w:szCs w:val="24"/>
              </w:rPr>
              <w:t>Donanım</w:t>
            </w:r>
          </w:p>
        </w:tc>
        <w:tc>
          <w:tcPr>
            <w:tcW w:w="7371" w:type="dxa"/>
            <w:shd w:val="clear" w:color="auto" w:fill="auto"/>
          </w:tcPr>
          <w:p w:rsidR="00006E68" w:rsidRPr="002F1CB6" w:rsidRDefault="00006E68" w:rsidP="002715B7">
            <w:pPr>
              <w:spacing w:after="0"/>
              <w:jc w:val="both"/>
              <w:rPr>
                <w:szCs w:val="24"/>
              </w:rPr>
            </w:pPr>
            <w:r w:rsidRPr="002F1CB6">
              <w:rPr>
                <w:szCs w:val="24"/>
              </w:rPr>
              <w:t>İnternet altyapısının hızlandırılması</w:t>
            </w:r>
          </w:p>
        </w:tc>
      </w:tr>
      <w:tr w:rsidR="00006E68" w:rsidRPr="002F1CB6" w:rsidTr="002715B7">
        <w:tc>
          <w:tcPr>
            <w:tcW w:w="2518" w:type="dxa"/>
            <w:shd w:val="clear" w:color="auto" w:fill="auto"/>
          </w:tcPr>
          <w:p w:rsidR="00006E68" w:rsidRPr="002F1CB6" w:rsidRDefault="00006E68" w:rsidP="002715B7">
            <w:pPr>
              <w:spacing w:after="0"/>
              <w:jc w:val="both"/>
              <w:rPr>
                <w:szCs w:val="24"/>
              </w:rPr>
            </w:pPr>
            <w:r w:rsidRPr="002F1CB6">
              <w:rPr>
                <w:szCs w:val="24"/>
              </w:rPr>
              <w:t>Bütçe</w:t>
            </w:r>
          </w:p>
        </w:tc>
        <w:tc>
          <w:tcPr>
            <w:tcW w:w="7371" w:type="dxa"/>
            <w:shd w:val="clear" w:color="auto" w:fill="auto"/>
          </w:tcPr>
          <w:p w:rsidR="00006E68" w:rsidRPr="002F1CB6" w:rsidRDefault="00006E68" w:rsidP="002715B7">
            <w:pPr>
              <w:widowControl w:val="0"/>
              <w:autoSpaceDE w:val="0"/>
              <w:autoSpaceDN w:val="0"/>
              <w:adjustRightInd w:val="0"/>
              <w:spacing w:after="0" w:line="240" w:lineRule="auto"/>
              <w:ind w:right="-20"/>
              <w:rPr>
                <w:rFonts w:ascii="Calibri" w:hAnsi="Calibri"/>
                <w:szCs w:val="24"/>
              </w:rPr>
            </w:pPr>
            <w:r w:rsidRPr="002F1CB6">
              <w:rPr>
                <w:rFonts w:ascii="Calibri" w:hAnsi="Calibri"/>
                <w:szCs w:val="24"/>
              </w:rPr>
              <w:t>Okul Aile Birliğinin gelirinin az oluşu.</w:t>
            </w:r>
          </w:p>
        </w:tc>
      </w:tr>
      <w:tr w:rsidR="00006E68" w:rsidRPr="002F1CB6" w:rsidTr="002715B7">
        <w:tc>
          <w:tcPr>
            <w:tcW w:w="2518" w:type="dxa"/>
            <w:shd w:val="clear" w:color="auto" w:fill="auto"/>
          </w:tcPr>
          <w:p w:rsidR="00006E68" w:rsidRPr="002F1CB6" w:rsidRDefault="00006E68" w:rsidP="002715B7">
            <w:pPr>
              <w:spacing w:after="0"/>
              <w:jc w:val="both"/>
              <w:rPr>
                <w:szCs w:val="24"/>
              </w:rPr>
            </w:pPr>
            <w:r w:rsidRPr="002F1CB6">
              <w:rPr>
                <w:szCs w:val="24"/>
              </w:rPr>
              <w:t>Yönetim Süreçleri</w:t>
            </w:r>
          </w:p>
        </w:tc>
        <w:tc>
          <w:tcPr>
            <w:tcW w:w="7371" w:type="dxa"/>
            <w:shd w:val="clear" w:color="auto" w:fill="auto"/>
          </w:tcPr>
          <w:p w:rsidR="00006E68" w:rsidRPr="002F1CB6" w:rsidRDefault="00006E68" w:rsidP="002715B7">
            <w:pPr>
              <w:spacing w:after="0"/>
              <w:jc w:val="both"/>
              <w:rPr>
                <w:szCs w:val="24"/>
              </w:rPr>
            </w:pPr>
            <w:r w:rsidRPr="002F1CB6">
              <w:rPr>
                <w:szCs w:val="24"/>
              </w:rPr>
              <w:t>İdareci sayısının azlığı</w:t>
            </w:r>
          </w:p>
        </w:tc>
      </w:tr>
      <w:tr w:rsidR="00006E68" w:rsidRPr="002F1CB6" w:rsidTr="002715B7">
        <w:tc>
          <w:tcPr>
            <w:tcW w:w="2518" w:type="dxa"/>
            <w:shd w:val="clear" w:color="auto" w:fill="auto"/>
          </w:tcPr>
          <w:p w:rsidR="00006E68" w:rsidRPr="002F1CB6" w:rsidRDefault="00006E68" w:rsidP="002715B7">
            <w:pPr>
              <w:spacing w:after="0"/>
              <w:jc w:val="both"/>
              <w:rPr>
                <w:szCs w:val="24"/>
              </w:rPr>
            </w:pPr>
            <w:r w:rsidRPr="002F1CB6">
              <w:rPr>
                <w:szCs w:val="24"/>
              </w:rPr>
              <w:t>İletişim Süreçleri</w:t>
            </w:r>
          </w:p>
        </w:tc>
        <w:tc>
          <w:tcPr>
            <w:tcW w:w="7371" w:type="dxa"/>
            <w:shd w:val="clear" w:color="auto" w:fill="auto"/>
          </w:tcPr>
          <w:p w:rsidR="00006E68" w:rsidRPr="002F1CB6" w:rsidRDefault="00006E68" w:rsidP="002715B7">
            <w:pPr>
              <w:spacing w:after="0"/>
              <w:jc w:val="both"/>
              <w:rPr>
                <w:szCs w:val="24"/>
              </w:rPr>
            </w:pPr>
            <w:r w:rsidRPr="002F1CB6">
              <w:rPr>
                <w:szCs w:val="24"/>
              </w:rPr>
              <w:t xml:space="preserve">İş yoğunluğu </w:t>
            </w:r>
          </w:p>
        </w:tc>
      </w:tr>
    </w:tbl>
    <w:p w:rsidR="00006E68" w:rsidRPr="002F1CB6" w:rsidRDefault="00006E68" w:rsidP="004470FA">
      <w:pPr>
        <w:pStyle w:val="Balk3"/>
        <w:rPr>
          <w:szCs w:val="24"/>
        </w:rPr>
      </w:pPr>
      <w:r w:rsidRPr="002F1CB6">
        <w:rPr>
          <w:sz w:val="24"/>
          <w:szCs w:val="24"/>
        </w:rPr>
        <w:t xml:space="preserve">Dışsal Faktörler </w:t>
      </w:r>
      <w:r w:rsidRPr="002F1CB6">
        <w:rPr>
          <w:sz w:val="24"/>
          <w:szCs w:val="24"/>
          <w:highlight w:val="yellow"/>
        </w:rPr>
        <w:t>*</w:t>
      </w:r>
    </w:p>
    <w:p w:rsidR="00006E68" w:rsidRPr="002F1CB6" w:rsidRDefault="00006E68" w:rsidP="00006E68">
      <w:pPr>
        <w:spacing w:after="0"/>
        <w:ind w:firstLine="708"/>
        <w:jc w:val="both"/>
        <w:rPr>
          <w:b/>
          <w:szCs w:val="24"/>
        </w:rPr>
      </w:pPr>
      <w:r w:rsidRPr="002F1CB6">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006E68" w:rsidRPr="002F1CB6" w:rsidTr="002715B7">
        <w:tc>
          <w:tcPr>
            <w:tcW w:w="2518" w:type="dxa"/>
            <w:shd w:val="clear" w:color="auto" w:fill="auto"/>
          </w:tcPr>
          <w:p w:rsidR="00006E68" w:rsidRPr="002F1CB6" w:rsidRDefault="00006E68" w:rsidP="002715B7">
            <w:pPr>
              <w:spacing w:after="0"/>
              <w:jc w:val="both"/>
              <w:rPr>
                <w:szCs w:val="24"/>
              </w:rPr>
            </w:pPr>
            <w:r w:rsidRPr="002F1CB6">
              <w:rPr>
                <w:szCs w:val="24"/>
              </w:rPr>
              <w:t>Politik</w:t>
            </w:r>
          </w:p>
        </w:tc>
        <w:tc>
          <w:tcPr>
            <w:tcW w:w="7371" w:type="dxa"/>
            <w:shd w:val="clear" w:color="auto" w:fill="auto"/>
          </w:tcPr>
          <w:p w:rsidR="00006E68" w:rsidRPr="002F1CB6" w:rsidRDefault="00006E68" w:rsidP="002715B7">
            <w:pPr>
              <w:pStyle w:val="AralkYok"/>
              <w:rPr>
                <w:sz w:val="24"/>
                <w:szCs w:val="24"/>
              </w:rPr>
            </w:pPr>
            <w:r w:rsidRPr="002F1CB6">
              <w:rPr>
                <w:sz w:val="24"/>
                <w:szCs w:val="24"/>
              </w:rPr>
              <w:t>Yerel yönetim, sivil toplum kuruluşları İl Özel İdaresinin eğitime desteği</w:t>
            </w:r>
          </w:p>
        </w:tc>
      </w:tr>
      <w:tr w:rsidR="00006E68" w:rsidRPr="002F1CB6" w:rsidTr="002715B7">
        <w:tc>
          <w:tcPr>
            <w:tcW w:w="2518" w:type="dxa"/>
            <w:shd w:val="clear" w:color="auto" w:fill="auto"/>
          </w:tcPr>
          <w:p w:rsidR="00006E68" w:rsidRPr="002F1CB6" w:rsidRDefault="00006E68" w:rsidP="002715B7">
            <w:pPr>
              <w:spacing w:after="0"/>
              <w:jc w:val="both"/>
              <w:rPr>
                <w:szCs w:val="24"/>
              </w:rPr>
            </w:pPr>
            <w:r w:rsidRPr="002F1CB6">
              <w:rPr>
                <w:szCs w:val="24"/>
              </w:rPr>
              <w:t>Ekonomik</w:t>
            </w:r>
          </w:p>
        </w:tc>
        <w:tc>
          <w:tcPr>
            <w:tcW w:w="7371" w:type="dxa"/>
            <w:shd w:val="clear" w:color="auto" w:fill="auto"/>
          </w:tcPr>
          <w:p w:rsidR="00006E68" w:rsidRPr="002F1CB6" w:rsidRDefault="00006E68" w:rsidP="002715B7">
            <w:pPr>
              <w:spacing w:after="0"/>
              <w:jc w:val="both"/>
              <w:rPr>
                <w:szCs w:val="24"/>
              </w:rPr>
            </w:pPr>
            <w:r w:rsidRPr="002F1CB6">
              <w:rPr>
                <w:rFonts w:ascii="Calibri" w:hAnsi="Calibri"/>
                <w:szCs w:val="24"/>
              </w:rPr>
              <w:t>Hayırseverlerin varlığı</w:t>
            </w:r>
          </w:p>
        </w:tc>
      </w:tr>
      <w:tr w:rsidR="00006E68" w:rsidRPr="002F1CB6" w:rsidTr="002715B7">
        <w:tc>
          <w:tcPr>
            <w:tcW w:w="2518" w:type="dxa"/>
            <w:shd w:val="clear" w:color="auto" w:fill="auto"/>
          </w:tcPr>
          <w:p w:rsidR="00006E68" w:rsidRPr="002F1CB6" w:rsidRDefault="00006E68" w:rsidP="002715B7">
            <w:pPr>
              <w:spacing w:after="0"/>
              <w:jc w:val="both"/>
              <w:rPr>
                <w:szCs w:val="24"/>
              </w:rPr>
            </w:pPr>
            <w:r w:rsidRPr="002F1CB6">
              <w:rPr>
                <w:szCs w:val="24"/>
              </w:rPr>
              <w:t>Sosyolojik</w:t>
            </w:r>
          </w:p>
        </w:tc>
        <w:tc>
          <w:tcPr>
            <w:tcW w:w="7371" w:type="dxa"/>
            <w:shd w:val="clear" w:color="auto" w:fill="auto"/>
          </w:tcPr>
          <w:p w:rsidR="00006E68" w:rsidRPr="002F1CB6" w:rsidRDefault="00006E68" w:rsidP="002715B7">
            <w:pPr>
              <w:widowControl w:val="0"/>
              <w:autoSpaceDE w:val="0"/>
              <w:autoSpaceDN w:val="0"/>
              <w:adjustRightInd w:val="0"/>
              <w:spacing w:after="0" w:line="240" w:lineRule="auto"/>
              <w:ind w:right="-20"/>
              <w:rPr>
                <w:rFonts w:ascii="Calibri" w:hAnsi="Calibri"/>
                <w:szCs w:val="24"/>
              </w:rPr>
            </w:pPr>
            <w:r w:rsidRPr="002F1CB6">
              <w:rPr>
                <w:rFonts w:ascii="Calibri" w:hAnsi="Calibri"/>
                <w:szCs w:val="24"/>
              </w:rPr>
              <w:t>Merkez pazarın okulun yanında bulunması.</w:t>
            </w:r>
          </w:p>
          <w:p w:rsidR="00006E68" w:rsidRPr="002F1CB6" w:rsidRDefault="00006E68" w:rsidP="002715B7">
            <w:pPr>
              <w:widowControl w:val="0"/>
              <w:autoSpaceDE w:val="0"/>
              <w:autoSpaceDN w:val="0"/>
              <w:adjustRightInd w:val="0"/>
              <w:spacing w:after="0" w:line="240" w:lineRule="auto"/>
              <w:ind w:right="-20"/>
              <w:rPr>
                <w:rFonts w:ascii="Calibri" w:hAnsi="Calibri"/>
                <w:szCs w:val="24"/>
              </w:rPr>
            </w:pPr>
            <w:r w:rsidRPr="002F1CB6">
              <w:rPr>
                <w:rFonts w:ascii="Calibri" w:hAnsi="Calibri"/>
                <w:szCs w:val="24"/>
              </w:rPr>
              <w:t>Okul bahçesinin büyük olması</w:t>
            </w:r>
          </w:p>
          <w:p w:rsidR="00006E68" w:rsidRPr="002F1CB6" w:rsidRDefault="00006E68" w:rsidP="002715B7">
            <w:pPr>
              <w:spacing w:after="0"/>
              <w:jc w:val="both"/>
              <w:rPr>
                <w:szCs w:val="24"/>
              </w:rPr>
            </w:pPr>
          </w:p>
        </w:tc>
      </w:tr>
      <w:tr w:rsidR="00006E68" w:rsidRPr="002F1CB6" w:rsidTr="002715B7">
        <w:tc>
          <w:tcPr>
            <w:tcW w:w="2518" w:type="dxa"/>
            <w:shd w:val="clear" w:color="auto" w:fill="auto"/>
          </w:tcPr>
          <w:p w:rsidR="00006E68" w:rsidRPr="002F1CB6" w:rsidRDefault="00006E68" w:rsidP="002715B7">
            <w:pPr>
              <w:spacing w:after="0"/>
              <w:jc w:val="both"/>
              <w:rPr>
                <w:szCs w:val="24"/>
              </w:rPr>
            </w:pPr>
            <w:r w:rsidRPr="002F1CB6">
              <w:rPr>
                <w:szCs w:val="24"/>
              </w:rPr>
              <w:t>Teknolojik</w:t>
            </w:r>
          </w:p>
        </w:tc>
        <w:tc>
          <w:tcPr>
            <w:tcW w:w="7371" w:type="dxa"/>
            <w:shd w:val="clear" w:color="auto" w:fill="auto"/>
          </w:tcPr>
          <w:p w:rsidR="00006E68" w:rsidRPr="002F1CB6" w:rsidRDefault="00006E68" w:rsidP="002715B7">
            <w:pPr>
              <w:widowControl w:val="0"/>
              <w:autoSpaceDE w:val="0"/>
              <w:autoSpaceDN w:val="0"/>
              <w:adjustRightInd w:val="0"/>
              <w:spacing w:after="0" w:line="240" w:lineRule="auto"/>
              <w:ind w:right="-20"/>
              <w:rPr>
                <w:rFonts w:ascii="Calibri" w:hAnsi="Calibri"/>
                <w:szCs w:val="24"/>
              </w:rPr>
            </w:pPr>
            <w:r w:rsidRPr="002F1CB6">
              <w:rPr>
                <w:rFonts w:ascii="Calibri" w:hAnsi="Calibri"/>
                <w:szCs w:val="24"/>
              </w:rPr>
              <w:t>Öğretmenlerin değişim ve gelişime açık olmaları.</w:t>
            </w:r>
          </w:p>
          <w:p w:rsidR="00006E68" w:rsidRPr="002F1CB6" w:rsidRDefault="00006E68" w:rsidP="002715B7">
            <w:pPr>
              <w:widowControl w:val="0"/>
              <w:autoSpaceDE w:val="0"/>
              <w:autoSpaceDN w:val="0"/>
              <w:adjustRightInd w:val="0"/>
              <w:spacing w:after="0" w:line="240" w:lineRule="auto"/>
              <w:ind w:right="-20"/>
              <w:rPr>
                <w:rFonts w:ascii="Calibri" w:hAnsi="Calibri"/>
                <w:szCs w:val="24"/>
              </w:rPr>
            </w:pPr>
            <w:r w:rsidRPr="002F1CB6">
              <w:rPr>
                <w:szCs w:val="24"/>
              </w:rPr>
              <w:t>Modern bir eğitim öğretim ortamının</w:t>
            </w:r>
            <w:r w:rsidRPr="002F1CB6">
              <w:rPr>
                <w:spacing w:val="-7"/>
                <w:szCs w:val="24"/>
              </w:rPr>
              <w:t xml:space="preserve"> </w:t>
            </w:r>
            <w:r w:rsidRPr="002F1CB6">
              <w:rPr>
                <w:szCs w:val="24"/>
              </w:rPr>
              <w:t>olması</w:t>
            </w:r>
          </w:p>
        </w:tc>
      </w:tr>
      <w:tr w:rsidR="00006E68" w:rsidRPr="002F1CB6" w:rsidTr="002715B7">
        <w:tc>
          <w:tcPr>
            <w:tcW w:w="2518" w:type="dxa"/>
            <w:shd w:val="clear" w:color="auto" w:fill="auto"/>
          </w:tcPr>
          <w:p w:rsidR="00006E68" w:rsidRPr="002F1CB6" w:rsidRDefault="00006E68" w:rsidP="002715B7">
            <w:pPr>
              <w:spacing w:after="0"/>
              <w:jc w:val="both"/>
              <w:rPr>
                <w:szCs w:val="24"/>
              </w:rPr>
            </w:pPr>
            <w:r w:rsidRPr="002F1CB6">
              <w:rPr>
                <w:szCs w:val="24"/>
              </w:rPr>
              <w:t>Mevzuat-Yasal</w:t>
            </w:r>
          </w:p>
        </w:tc>
        <w:tc>
          <w:tcPr>
            <w:tcW w:w="7371" w:type="dxa"/>
            <w:shd w:val="clear" w:color="auto" w:fill="auto"/>
          </w:tcPr>
          <w:p w:rsidR="00006E68" w:rsidRPr="002F1CB6" w:rsidRDefault="00006E68" w:rsidP="002715B7">
            <w:pPr>
              <w:pStyle w:val="AralkYok"/>
              <w:rPr>
                <w:sz w:val="24"/>
                <w:szCs w:val="24"/>
              </w:rPr>
            </w:pPr>
            <w:r w:rsidRPr="002F1CB6">
              <w:rPr>
                <w:sz w:val="24"/>
                <w:szCs w:val="24"/>
              </w:rPr>
              <w:t>Okulumuzun diğer okullar ve kurumlarla iletişiminin güçlü olması</w:t>
            </w:r>
          </w:p>
          <w:p w:rsidR="00006E68" w:rsidRPr="002F1CB6" w:rsidRDefault="00006E68" w:rsidP="002715B7">
            <w:pPr>
              <w:spacing w:after="0"/>
              <w:jc w:val="both"/>
              <w:rPr>
                <w:szCs w:val="24"/>
              </w:rPr>
            </w:pPr>
            <w:r w:rsidRPr="002F1CB6">
              <w:rPr>
                <w:szCs w:val="24"/>
              </w:rPr>
              <w:t>Tüm paydaşların kurallara riayet etmeleri</w:t>
            </w:r>
          </w:p>
        </w:tc>
      </w:tr>
      <w:tr w:rsidR="00006E68" w:rsidRPr="002F1CB6" w:rsidTr="002715B7">
        <w:tc>
          <w:tcPr>
            <w:tcW w:w="2518" w:type="dxa"/>
            <w:shd w:val="clear" w:color="auto" w:fill="auto"/>
          </w:tcPr>
          <w:p w:rsidR="00006E68" w:rsidRPr="002F1CB6" w:rsidRDefault="00006E68" w:rsidP="002715B7">
            <w:pPr>
              <w:spacing w:after="0"/>
              <w:jc w:val="both"/>
              <w:rPr>
                <w:szCs w:val="24"/>
              </w:rPr>
            </w:pPr>
            <w:r w:rsidRPr="002F1CB6">
              <w:rPr>
                <w:szCs w:val="24"/>
              </w:rPr>
              <w:t>Ekolojik</w:t>
            </w:r>
          </w:p>
        </w:tc>
        <w:tc>
          <w:tcPr>
            <w:tcW w:w="7371" w:type="dxa"/>
            <w:shd w:val="clear" w:color="auto" w:fill="auto"/>
          </w:tcPr>
          <w:p w:rsidR="00006E68" w:rsidRPr="002F1CB6" w:rsidRDefault="00006E68" w:rsidP="002715B7">
            <w:pPr>
              <w:widowControl w:val="0"/>
              <w:autoSpaceDE w:val="0"/>
              <w:autoSpaceDN w:val="0"/>
              <w:adjustRightInd w:val="0"/>
              <w:spacing w:after="0" w:line="240" w:lineRule="auto"/>
              <w:ind w:right="-20"/>
              <w:rPr>
                <w:rFonts w:ascii="Calibri" w:hAnsi="Calibri"/>
                <w:szCs w:val="24"/>
              </w:rPr>
            </w:pPr>
            <w:r w:rsidRPr="002F1CB6">
              <w:rPr>
                <w:rFonts w:ascii="Calibri" w:hAnsi="Calibri"/>
                <w:szCs w:val="24"/>
              </w:rPr>
              <w:t>Merkez pazarın okulun yanında bulunması.</w:t>
            </w:r>
          </w:p>
          <w:p w:rsidR="00006E68" w:rsidRPr="002F1CB6" w:rsidRDefault="00006E68" w:rsidP="002715B7">
            <w:pPr>
              <w:spacing w:after="0"/>
              <w:jc w:val="both"/>
              <w:rPr>
                <w:szCs w:val="24"/>
              </w:rPr>
            </w:pPr>
            <w:r w:rsidRPr="002F1CB6">
              <w:rPr>
                <w:szCs w:val="24"/>
              </w:rPr>
              <w:t>Modern bir eğitim öğretim ortamının</w:t>
            </w:r>
            <w:r w:rsidRPr="002F1CB6">
              <w:rPr>
                <w:spacing w:val="-7"/>
                <w:szCs w:val="24"/>
              </w:rPr>
              <w:t xml:space="preserve"> </w:t>
            </w:r>
            <w:r w:rsidRPr="002F1CB6">
              <w:rPr>
                <w:szCs w:val="24"/>
              </w:rPr>
              <w:t>olması</w:t>
            </w:r>
          </w:p>
        </w:tc>
      </w:tr>
    </w:tbl>
    <w:p w:rsidR="00006E68" w:rsidRPr="002F1CB6" w:rsidRDefault="00006E68" w:rsidP="00006E68">
      <w:pPr>
        <w:spacing w:after="0"/>
        <w:ind w:firstLine="708"/>
        <w:jc w:val="both"/>
        <w:rPr>
          <w:b/>
          <w:szCs w:val="24"/>
        </w:rPr>
      </w:pPr>
      <w:r w:rsidRPr="002F1CB6">
        <w:rPr>
          <w:b/>
          <w:szCs w:val="24"/>
        </w:rPr>
        <w:lastRenderedPageBreak/>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006E68" w:rsidRPr="002F1CB6" w:rsidTr="002715B7">
        <w:tc>
          <w:tcPr>
            <w:tcW w:w="2518" w:type="dxa"/>
          </w:tcPr>
          <w:p w:rsidR="00006E68" w:rsidRPr="002F1CB6" w:rsidRDefault="00006E68" w:rsidP="002715B7">
            <w:pPr>
              <w:spacing w:after="0"/>
              <w:jc w:val="both"/>
              <w:rPr>
                <w:szCs w:val="24"/>
              </w:rPr>
            </w:pPr>
            <w:r w:rsidRPr="002F1CB6">
              <w:rPr>
                <w:szCs w:val="24"/>
              </w:rPr>
              <w:t>Politik</w:t>
            </w:r>
          </w:p>
        </w:tc>
        <w:tc>
          <w:tcPr>
            <w:tcW w:w="7371" w:type="dxa"/>
            <w:shd w:val="clear" w:color="auto" w:fill="auto"/>
          </w:tcPr>
          <w:p w:rsidR="00006E68" w:rsidRPr="002F1CB6" w:rsidRDefault="00006E68" w:rsidP="002715B7">
            <w:pPr>
              <w:pStyle w:val="AralkYok"/>
              <w:rPr>
                <w:sz w:val="24"/>
                <w:szCs w:val="24"/>
              </w:rPr>
            </w:pPr>
            <w:r w:rsidRPr="002F1CB6">
              <w:rPr>
                <w:sz w:val="24"/>
                <w:szCs w:val="24"/>
              </w:rPr>
              <w:t>Yerel yönetim, sivil toplum kuruluşları İl Özel İdaresinin eğitime desteği</w:t>
            </w:r>
          </w:p>
        </w:tc>
      </w:tr>
      <w:tr w:rsidR="00006E68" w:rsidRPr="002F1CB6" w:rsidTr="002715B7">
        <w:tc>
          <w:tcPr>
            <w:tcW w:w="2518" w:type="dxa"/>
          </w:tcPr>
          <w:p w:rsidR="00006E68" w:rsidRPr="002F1CB6" w:rsidRDefault="00006E68" w:rsidP="002715B7">
            <w:pPr>
              <w:spacing w:after="0"/>
              <w:jc w:val="both"/>
              <w:rPr>
                <w:szCs w:val="24"/>
              </w:rPr>
            </w:pPr>
            <w:r w:rsidRPr="002F1CB6">
              <w:rPr>
                <w:szCs w:val="24"/>
              </w:rPr>
              <w:t>Ekonomik</w:t>
            </w:r>
          </w:p>
        </w:tc>
        <w:tc>
          <w:tcPr>
            <w:tcW w:w="7371" w:type="dxa"/>
            <w:shd w:val="clear" w:color="auto" w:fill="auto"/>
          </w:tcPr>
          <w:p w:rsidR="00006E68" w:rsidRPr="002F1CB6" w:rsidRDefault="00006E68" w:rsidP="002715B7">
            <w:pPr>
              <w:spacing w:after="0"/>
              <w:jc w:val="both"/>
              <w:rPr>
                <w:szCs w:val="24"/>
              </w:rPr>
            </w:pPr>
            <w:r w:rsidRPr="002F1CB6">
              <w:rPr>
                <w:rFonts w:ascii="Calibri" w:hAnsi="Calibri"/>
                <w:szCs w:val="24"/>
              </w:rPr>
              <w:t>Velilerin ekonomik durumunun düşük oluşu</w:t>
            </w:r>
          </w:p>
        </w:tc>
      </w:tr>
      <w:tr w:rsidR="00006E68" w:rsidRPr="002F1CB6" w:rsidTr="002715B7">
        <w:tc>
          <w:tcPr>
            <w:tcW w:w="2518" w:type="dxa"/>
          </w:tcPr>
          <w:p w:rsidR="00006E68" w:rsidRPr="002F1CB6" w:rsidRDefault="00006E68" w:rsidP="002715B7">
            <w:pPr>
              <w:spacing w:after="0"/>
              <w:jc w:val="both"/>
              <w:rPr>
                <w:szCs w:val="24"/>
              </w:rPr>
            </w:pPr>
            <w:r w:rsidRPr="002F1CB6">
              <w:rPr>
                <w:szCs w:val="24"/>
              </w:rPr>
              <w:t>Sosyolojik</w:t>
            </w:r>
          </w:p>
        </w:tc>
        <w:tc>
          <w:tcPr>
            <w:tcW w:w="7371" w:type="dxa"/>
            <w:shd w:val="clear" w:color="auto" w:fill="auto"/>
          </w:tcPr>
          <w:p w:rsidR="00006E68" w:rsidRPr="002F1CB6" w:rsidRDefault="00006E68" w:rsidP="002715B7">
            <w:pPr>
              <w:spacing w:after="0"/>
              <w:jc w:val="both"/>
              <w:rPr>
                <w:rFonts w:ascii="Calibri" w:hAnsi="Calibri"/>
                <w:szCs w:val="24"/>
              </w:rPr>
            </w:pPr>
            <w:r w:rsidRPr="002F1CB6">
              <w:rPr>
                <w:rFonts w:ascii="Calibri" w:hAnsi="Calibri"/>
                <w:szCs w:val="24"/>
              </w:rPr>
              <w:t>İlçemizin sürekli göç alması.</w:t>
            </w:r>
          </w:p>
          <w:p w:rsidR="00006E68" w:rsidRPr="002F1CB6" w:rsidRDefault="00006E68" w:rsidP="002715B7">
            <w:pPr>
              <w:spacing w:after="0"/>
              <w:jc w:val="both"/>
              <w:rPr>
                <w:rFonts w:ascii="Calibri" w:hAnsi="Calibri"/>
                <w:szCs w:val="24"/>
              </w:rPr>
            </w:pPr>
            <w:r w:rsidRPr="002F1CB6">
              <w:rPr>
                <w:rFonts w:ascii="Calibri" w:hAnsi="Calibri"/>
                <w:szCs w:val="24"/>
              </w:rPr>
              <w:t>Parçalanmış ve problemli aileler</w:t>
            </w:r>
          </w:p>
        </w:tc>
      </w:tr>
      <w:tr w:rsidR="00006E68" w:rsidRPr="002F1CB6" w:rsidTr="002715B7">
        <w:tc>
          <w:tcPr>
            <w:tcW w:w="2518" w:type="dxa"/>
          </w:tcPr>
          <w:p w:rsidR="00006E68" w:rsidRPr="002F1CB6" w:rsidRDefault="00006E68" w:rsidP="002715B7">
            <w:pPr>
              <w:spacing w:after="0"/>
              <w:jc w:val="both"/>
              <w:rPr>
                <w:szCs w:val="24"/>
              </w:rPr>
            </w:pPr>
            <w:r w:rsidRPr="002F1CB6">
              <w:rPr>
                <w:szCs w:val="24"/>
              </w:rPr>
              <w:t>Teknolojik</w:t>
            </w:r>
          </w:p>
        </w:tc>
        <w:tc>
          <w:tcPr>
            <w:tcW w:w="7371" w:type="dxa"/>
            <w:shd w:val="clear" w:color="auto" w:fill="auto"/>
          </w:tcPr>
          <w:p w:rsidR="00006E68" w:rsidRPr="002F1CB6" w:rsidRDefault="00006E68" w:rsidP="002715B7">
            <w:pPr>
              <w:spacing w:after="0"/>
              <w:jc w:val="both"/>
              <w:rPr>
                <w:rFonts w:ascii="Calibri" w:hAnsi="Calibri"/>
                <w:szCs w:val="24"/>
              </w:rPr>
            </w:pPr>
            <w:r w:rsidRPr="002F1CB6">
              <w:rPr>
                <w:rFonts w:ascii="Calibri" w:hAnsi="Calibri"/>
                <w:szCs w:val="24"/>
              </w:rPr>
              <w:t>Bilişim malzemelerinin etkili kullanılamaması</w:t>
            </w:r>
          </w:p>
        </w:tc>
      </w:tr>
      <w:tr w:rsidR="00006E68" w:rsidRPr="002F1CB6" w:rsidTr="002715B7">
        <w:tc>
          <w:tcPr>
            <w:tcW w:w="2518" w:type="dxa"/>
          </w:tcPr>
          <w:p w:rsidR="00006E68" w:rsidRPr="002F1CB6" w:rsidRDefault="00006E68" w:rsidP="002715B7">
            <w:pPr>
              <w:spacing w:after="0"/>
              <w:jc w:val="both"/>
              <w:rPr>
                <w:szCs w:val="24"/>
              </w:rPr>
            </w:pPr>
            <w:r w:rsidRPr="002F1CB6">
              <w:rPr>
                <w:szCs w:val="24"/>
              </w:rPr>
              <w:t>Mevzuat-Yasal</w:t>
            </w:r>
          </w:p>
        </w:tc>
        <w:tc>
          <w:tcPr>
            <w:tcW w:w="7371" w:type="dxa"/>
            <w:shd w:val="clear" w:color="auto" w:fill="auto"/>
          </w:tcPr>
          <w:p w:rsidR="00006E68" w:rsidRPr="002F1CB6" w:rsidRDefault="00006E68" w:rsidP="002715B7">
            <w:pPr>
              <w:spacing w:after="0"/>
              <w:jc w:val="both"/>
              <w:rPr>
                <w:rFonts w:ascii="Calibri" w:hAnsi="Calibri"/>
                <w:szCs w:val="24"/>
              </w:rPr>
            </w:pPr>
            <w:r w:rsidRPr="002F1CB6">
              <w:rPr>
                <w:rFonts w:ascii="Calibri" w:hAnsi="Calibri"/>
                <w:szCs w:val="24"/>
              </w:rPr>
              <w:t>Hizmet içi eğitim faaliyetlerinin azlığı</w:t>
            </w:r>
          </w:p>
        </w:tc>
      </w:tr>
      <w:tr w:rsidR="00006E68" w:rsidRPr="002F1CB6" w:rsidTr="002715B7">
        <w:tc>
          <w:tcPr>
            <w:tcW w:w="2518" w:type="dxa"/>
          </w:tcPr>
          <w:p w:rsidR="00006E68" w:rsidRPr="002F1CB6" w:rsidRDefault="00006E68" w:rsidP="002715B7">
            <w:pPr>
              <w:spacing w:after="0"/>
              <w:jc w:val="both"/>
              <w:rPr>
                <w:szCs w:val="24"/>
              </w:rPr>
            </w:pPr>
            <w:r w:rsidRPr="002F1CB6">
              <w:rPr>
                <w:szCs w:val="24"/>
              </w:rPr>
              <w:t>Ekolojik</w:t>
            </w:r>
          </w:p>
        </w:tc>
        <w:tc>
          <w:tcPr>
            <w:tcW w:w="7371" w:type="dxa"/>
            <w:shd w:val="clear" w:color="auto" w:fill="auto"/>
          </w:tcPr>
          <w:p w:rsidR="00006E68" w:rsidRPr="002F1CB6" w:rsidRDefault="00006E68" w:rsidP="002715B7">
            <w:pPr>
              <w:spacing w:after="0"/>
              <w:jc w:val="both"/>
              <w:rPr>
                <w:rFonts w:ascii="Calibri" w:hAnsi="Calibri"/>
                <w:szCs w:val="24"/>
              </w:rPr>
            </w:pPr>
            <w:r w:rsidRPr="002F1CB6">
              <w:rPr>
                <w:rFonts w:ascii="Calibri" w:hAnsi="Calibri"/>
                <w:szCs w:val="24"/>
              </w:rPr>
              <w:t>Çevrenin aşırı göç alması</w:t>
            </w:r>
          </w:p>
        </w:tc>
      </w:tr>
    </w:tbl>
    <w:p w:rsidR="00006E68" w:rsidRPr="002F1CB6" w:rsidRDefault="00006E68" w:rsidP="00006E68">
      <w:pPr>
        <w:spacing w:after="0"/>
        <w:ind w:firstLine="708"/>
        <w:jc w:val="both"/>
        <w:rPr>
          <w:b/>
          <w:szCs w:val="24"/>
        </w:rPr>
      </w:pPr>
    </w:p>
    <w:p w:rsidR="00006E68" w:rsidRPr="002F1CB6" w:rsidRDefault="00006E68" w:rsidP="00006E68">
      <w:pPr>
        <w:pStyle w:val="Balk2"/>
        <w:rPr>
          <w:sz w:val="24"/>
          <w:szCs w:val="24"/>
        </w:rPr>
      </w:pPr>
      <w:bookmarkStart w:id="26" w:name="_Toc416085141"/>
      <w:bookmarkStart w:id="27" w:name="_Toc529519454"/>
      <w:bookmarkEnd w:id="25"/>
      <w:r w:rsidRPr="002F1CB6">
        <w:rPr>
          <w:sz w:val="24"/>
          <w:szCs w:val="24"/>
        </w:rPr>
        <w:t xml:space="preserve"> </w:t>
      </w:r>
      <w:bookmarkStart w:id="28" w:name="_Toc531097538"/>
      <w:r w:rsidRPr="002F1CB6">
        <w:rPr>
          <w:sz w:val="24"/>
          <w:szCs w:val="24"/>
        </w:rPr>
        <w:t>Gelişim ve Sorun Alanları</w:t>
      </w:r>
      <w:bookmarkEnd w:id="26"/>
      <w:bookmarkEnd w:id="27"/>
      <w:bookmarkEnd w:id="28"/>
    </w:p>
    <w:p w:rsidR="00006E68" w:rsidRPr="002F1CB6" w:rsidRDefault="00006E68" w:rsidP="00006E68">
      <w:pPr>
        <w:spacing w:after="0"/>
        <w:ind w:firstLine="708"/>
        <w:jc w:val="both"/>
        <w:rPr>
          <w:szCs w:val="24"/>
        </w:rPr>
      </w:pPr>
      <w:r w:rsidRPr="002F1CB6">
        <w:rPr>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006E68" w:rsidRPr="002F1CB6" w:rsidRDefault="00006E68" w:rsidP="00006E68">
      <w:pPr>
        <w:spacing w:after="0"/>
        <w:ind w:firstLine="708"/>
        <w:jc w:val="both"/>
        <w:rPr>
          <w:szCs w:val="24"/>
        </w:rPr>
      </w:pPr>
      <w:r w:rsidRPr="002F1CB6">
        <w:rPr>
          <w:szCs w:val="24"/>
        </w:rPr>
        <w:t xml:space="preserve">Gelişim ve sorun alanları ayrımında eğitim ve öğretim faaliyetlerine ilişkin üç temel tema olan Eğitime Erişim, Eğitimde Kalite ve kurumsal Kapasite kullanılmıştır. </w:t>
      </w:r>
      <w:proofErr w:type="gramStart"/>
      <w:r w:rsidRPr="002F1CB6">
        <w:rPr>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006E68" w:rsidRPr="002F1CB6" w:rsidRDefault="00006E68" w:rsidP="00006E68">
      <w:pPr>
        <w:spacing w:after="0"/>
        <w:ind w:firstLine="708"/>
        <w:jc w:val="both"/>
        <w:rPr>
          <w:szCs w:val="24"/>
        </w:rPr>
      </w:pPr>
    </w:p>
    <w:p w:rsidR="00006E68" w:rsidRPr="002F1CB6" w:rsidRDefault="00006E68" w:rsidP="00006E68">
      <w:pPr>
        <w:spacing w:after="0"/>
        <w:ind w:firstLine="708"/>
        <w:jc w:val="both"/>
        <w:rPr>
          <w:szCs w:val="24"/>
        </w:rPr>
      </w:pPr>
    </w:p>
    <w:p w:rsidR="00006E68" w:rsidRPr="002F1CB6" w:rsidRDefault="00006E68" w:rsidP="00006E68">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2792"/>
        <w:gridCol w:w="3324"/>
      </w:tblGrid>
      <w:tr w:rsidR="00006E68" w:rsidRPr="002F1CB6" w:rsidTr="002715B7">
        <w:tc>
          <w:tcPr>
            <w:tcW w:w="4252" w:type="dxa"/>
            <w:shd w:val="clear" w:color="auto" w:fill="auto"/>
          </w:tcPr>
          <w:p w:rsidR="00006E68" w:rsidRPr="002F1CB6" w:rsidRDefault="00006E68" w:rsidP="002715B7">
            <w:pPr>
              <w:spacing w:after="0"/>
              <w:jc w:val="both"/>
              <w:rPr>
                <w:b/>
                <w:szCs w:val="24"/>
              </w:rPr>
            </w:pPr>
            <w:r w:rsidRPr="002F1CB6">
              <w:rPr>
                <w:b/>
                <w:szCs w:val="24"/>
              </w:rPr>
              <w:t>Eğitime Erişim</w:t>
            </w:r>
          </w:p>
        </w:tc>
        <w:tc>
          <w:tcPr>
            <w:tcW w:w="3936" w:type="dxa"/>
            <w:shd w:val="clear" w:color="auto" w:fill="auto"/>
          </w:tcPr>
          <w:p w:rsidR="00006E68" w:rsidRPr="002F1CB6" w:rsidRDefault="00006E68" w:rsidP="002715B7">
            <w:pPr>
              <w:spacing w:after="0"/>
              <w:jc w:val="both"/>
              <w:rPr>
                <w:b/>
                <w:szCs w:val="24"/>
              </w:rPr>
            </w:pPr>
            <w:r w:rsidRPr="002F1CB6">
              <w:rPr>
                <w:b/>
                <w:szCs w:val="24"/>
              </w:rPr>
              <w:t>Eğitimde Kalite</w:t>
            </w:r>
          </w:p>
        </w:tc>
        <w:tc>
          <w:tcPr>
            <w:tcW w:w="5245" w:type="dxa"/>
            <w:shd w:val="clear" w:color="auto" w:fill="auto"/>
          </w:tcPr>
          <w:p w:rsidR="00006E68" w:rsidRPr="002F1CB6" w:rsidRDefault="00006E68" w:rsidP="002715B7">
            <w:pPr>
              <w:spacing w:after="0"/>
              <w:jc w:val="both"/>
              <w:rPr>
                <w:b/>
                <w:szCs w:val="24"/>
              </w:rPr>
            </w:pPr>
            <w:r w:rsidRPr="002F1CB6">
              <w:rPr>
                <w:b/>
                <w:szCs w:val="24"/>
              </w:rPr>
              <w:t>Kurumsal Kapasite</w:t>
            </w:r>
          </w:p>
        </w:tc>
      </w:tr>
      <w:tr w:rsidR="00006E68" w:rsidRPr="002F1CB6" w:rsidTr="002715B7">
        <w:tc>
          <w:tcPr>
            <w:tcW w:w="4252" w:type="dxa"/>
            <w:shd w:val="clear" w:color="auto" w:fill="auto"/>
          </w:tcPr>
          <w:p w:rsidR="00006E68" w:rsidRPr="002F1CB6" w:rsidRDefault="00006E68" w:rsidP="002715B7">
            <w:pPr>
              <w:spacing w:after="0"/>
              <w:jc w:val="both"/>
              <w:rPr>
                <w:szCs w:val="24"/>
              </w:rPr>
            </w:pPr>
            <w:r w:rsidRPr="002F1CB6">
              <w:rPr>
                <w:szCs w:val="24"/>
              </w:rPr>
              <w:t>Okullaşma Oranı</w:t>
            </w:r>
          </w:p>
        </w:tc>
        <w:tc>
          <w:tcPr>
            <w:tcW w:w="3936" w:type="dxa"/>
            <w:shd w:val="clear" w:color="auto" w:fill="auto"/>
          </w:tcPr>
          <w:p w:rsidR="00006E68" w:rsidRPr="002F1CB6" w:rsidRDefault="00006E68" w:rsidP="002715B7">
            <w:pPr>
              <w:spacing w:after="0"/>
              <w:jc w:val="both"/>
              <w:rPr>
                <w:szCs w:val="24"/>
              </w:rPr>
            </w:pPr>
            <w:r w:rsidRPr="002F1CB6">
              <w:rPr>
                <w:szCs w:val="24"/>
              </w:rPr>
              <w:t>Akademik Başarı</w:t>
            </w:r>
          </w:p>
        </w:tc>
        <w:tc>
          <w:tcPr>
            <w:tcW w:w="5245" w:type="dxa"/>
            <w:shd w:val="clear" w:color="auto" w:fill="auto"/>
          </w:tcPr>
          <w:p w:rsidR="00006E68" w:rsidRPr="002F1CB6" w:rsidRDefault="00006E68" w:rsidP="002715B7">
            <w:pPr>
              <w:spacing w:after="0"/>
              <w:jc w:val="both"/>
              <w:rPr>
                <w:szCs w:val="24"/>
              </w:rPr>
            </w:pPr>
            <w:r w:rsidRPr="002F1CB6">
              <w:rPr>
                <w:szCs w:val="24"/>
              </w:rPr>
              <w:t>Kurumsal İletişim</w:t>
            </w:r>
          </w:p>
        </w:tc>
      </w:tr>
      <w:tr w:rsidR="00006E68" w:rsidRPr="002F1CB6" w:rsidTr="002715B7">
        <w:tc>
          <w:tcPr>
            <w:tcW w:w="4252" w:type="dxa"/>
            <w:shd w:val="clear" w:color="auto" w:fill="auto"/>
          </w:tcPr>
          <w:p w:rsidR="00006E68" w:rsidRPr="002F1CB6" w:rsidRDefault="00006E68" w:rsidP="002715B7">
            <w:pPr>
              <w:spacing w:after="0"/>
              <w:jc w:val="both"/>
              <w:rPr>
                <w:szCs w:val="24"/>
              </w:rPr>
            </w:pPr>
            <w:r w:rsidRPr="002F1CB6">
              <w:rPr>
                <w:szCs w:val="24"/>
              </w:rPr>
              <w:t>Okula Devam/ Devamsızlık</w:t>
            </w:r>
          </w:p>
        </w:tc>
        <w:tc>
          <w:tcPr>
            <w:tcW w:w="3936" w:type="dxa"/>
            <w:shd w:val="clear" w:color="auto" w:fill="auto"/>
          </w:tcPr>
          <w:p w:rsidR="00006E68" w:rsidRPr="002F1CB6" w:rsidRDefault="00006E68" w:rsidP="002715B7">
            <w:pPr>
              <w:spacing w:after="0"/>
              <w:jc w:val="both"/>
              <w:rPr>
                <w:szCs w:val="24"/>
              </w:rPr>
            </w:pPr>
            <w:r w:rsidRPr="002F1CB6">
              <w:rPr>
                <w:szCs w:val="24"/>
              </w:rPr>
              <w:t>Sosyal, Kültürel ve Fiziksel Gelişim</w:t>
            </w:r>
          </w:p>
        </w:tc>
        <w:tc>
          <w:tcPr>
            <w:tcW w:w="5245" w:type="dxa"/>
            <w:shd w:val="clear" w:color="auto" w:fill="auto"/>
          </w:tcPr>
          <w:p w:rsidR="00006E68" w:rsidRPr="002F1CB6" w:rsidRDefault="00006E68" w:rsidP="002715B7">
            <w:pPr>
              <w:spacing w:after="0"/>
              <w:jc w:val="both"/>
              <w:rPr>
                <w:szCs w:val="24"/>
              </w:rPr>
            </w:pPr>
            <w:r w:rsidRPr="002F1CB6">
              <w:rPr>
                <w:szCs w:val="24"/>
              </w:rPr>
              <w:t>Kurumsal Yönetim</w:t>
            </w:r>
          </w:p>
        </w:tc>
      </w:tr>
      <w:tr w:rsidR="00006E68" w:rsidRPr="002F1CB6" w:rsidTr="002715B7">
        <w:tc>
          <w:tcPr>
            <w:tcW w:w="4252" w:type="dxa"/>
            <w:shd w:val="clear" w:color="auto" w:fill="auto"/>
          </w:tcPr>
          <w:p w:rsidR="00006E68" w:rsidRPr="002F1CB6" w:rsidRDefault="00006E68" w:rsidP="002715B7">
            <w:pPr>
              <w:spacing w:after="0"/>
              <w:jc w:val="both"/>
              <w:rPr>
                <w:szCs w:val="24"/>
              </w:rPr>
            </w:pPr>
            <w:r w:rsidRPr="002F1CB6">
              <w:rPr>
                <w:szCs w:val="24"/>
              </w:rPr>
              <w:t>Okula Uyum, Oryantasyon</w:t>
            </w:r>
          </w:p>
        </w:tc>
        <w:tc>
          <w:tcPr>
            <w:tcW w:w="3936" w:type="dxa"/>
            <w:shd w:val="clear" w:color="auto" w:fill="auto"/>
          </w:tcPr>
          <w:p w:rsidR="00006E68" w:rsidRPr="002F1CB6" w:rsidRDefault="00006E68" w:rsidP="002715B7">
            <w:pPr>
              <w:spacing w:after="0"/>
              <w:jc w:val="both"/>
              <w:rPr>
                <w:szCs w:val="24"/>
              </w:rPr>
            </w:pPr>
            <w:r w:rsidRPr="002F1CB6">
              <w:rPr>
                <w:szCs w:val="24"/>
              </w:rPr>
              <w:t>Sınıf Tekrarı</w:t>
            </w:r>
          </w:p>
        </w:tc>
        <w:tc>
          <w:tcPr>
            <w:tcW w:w="5245" w:type="dxa"/>
            <w:shd w:val="clear" w:color="auto" w:fill="auto"/>
          </w:tcPr>
          <w:p w:rsidR="00006E68" w:rsidRPr="002F1CB6" w:rsidRDefault="00006E68" w:rsidP="002715B7">
            <w:pPr>
              <w:spacing w:after="0"/>
              <w:jc w:val="both"/>
              <w:rPr>
                <w:szCs w:val="24"/>
              </w:rPr>
            </w:pPr>
            <w:r w:rsidRPr="002F1CB6">
              <w:rPr>
                <w:szCs w:val="24"/>
              </w:rPr>
              <w:t>Bina ve Yerleşke</w:t>
            </w:r>
          </w:p>
        </w:tc>
      </w:tr>
      <w:tr w:rsidR="00006E68" w:rsidRPr="002F1CB6" w:rsidTr="002715B7">
        <w:tc>
          <w:tcPr>
            <w:tcW w:w="4252" w:type="dxa"/>
            <w:shd w:val="clear" w:color="auto" w:fill="auto"/>
          </w:tcPr>
          <w:p w:rsidR="00006E68" w:rsidRPr="002F1CB6" w:rsidRDefault="00006E68" w:rsidP="002715B7">
            <w:pPr>
              <w:spacing w:after="0"/>
              <w:jc w:val="both"/>
              <w:rPr>
                <w:szCs w:val="24"/>
              </w:rPr>
            </w:pPr>
            <w:r w:rsidRPr="002F1CB6">
              <w:rPr>
                <w:szCs w:val="24"/>
              </w:rPr>
              <w:t>Özel Eğitime İhtiyaç Duyan Bireyler</w:t>
            </w:r>
          </w:p>
        </w:tc>
        <w:tc>
          <w:tcPr>
            <w:tcW w:w="3936" w:type="dxa"/>
            <w:shd w:val="clear" w:color="auto" w:fill="auto"/>
          </w:tcPr>
          <w:p w:rsidR="00006E68" w:rsidRPr="002F1CB6" w:rsidRDefault="00006E68" w:rsidP="002715B7">
            <w:pPr>
              <w:spacing w:after="0"/>
              <w:jc w:val="both"/>
              <w:rPr>
                <w:szCs w:val="24"/>
              </w:rPr>
            </w:pPr>
            <w:r w:rsidRPr="002F1CB6">
              <w:rPr>
                <w:szCs w:val="24"/>
              </w:rPr>
              <w:t>İstihdam Edilebilirlik ve Yönlendirme</w:t>
            </w:r>
          </w:p>
        </w:tc>
        <w:tc>
          <w:tcPr>
            <w:tcW w:w="5245" w:type="dxa"/>
            <w:shd w:val="clear" w:color="auto" w:fill="auto"/>
          </w:tcPr>
          <w:p w:rsidR="00006E68" w:rsidRPr="002F1CB6" w:rsidRDefault="00006E68" w:rsidP="002715B7">
            <w:pPr>
              <w:spacing w:after="0"/>
              <w:jc w:val="both"/>
              <w:rPr>
                <w:szCs w:val="24"/>
              </w:rPr>
            </w:pPr>
            <w:r w:rsidRPr="002F1CB6">
              <w:rPr>
                <w:szCs w:val="24"/>
              </w:rPr>
              <w:t>Donanım</w:t>
            </w:r>
          </w:p>
        </w:tc>
      </w:tr>
      <w:tr w:rsidR="00006E68" w:rsidRPr="002F1CB6" w:rsidTr="002715B7">
        <w:tc>
          <w:tcPr>
            <w:tcW w:w="4252" w:type="dxa"/>
            <w:shd w:val="clear" w:color="auto" w:fill="auto"/>
          </w:tcPr>
          <w:p w:rsidR="00006E68" w:rsidRPr="002F1CB6" w:rsidRDefault="00006E68" w:rsidP="002715B7">
            <w:pPr>
              <w:spacing w:after="0"/>
              <w:jc w:val="both"/>
              <w:rPr>
                <w:szCs w:val="24"/>
              </w:rPr>
            </w:pPr>
            <w:r w:rsidRPr="002F1CB6">
              <w:rPr>
                <w:szCs w:val="24"/>
              </w:rPr>
              <w:t>Yabancı Öğrenciler</w:t>
            </w:r>
          </w:p>
        </w:tc>
        <w:tc>
          <w:tcPr>
            <w:tcW w:w="3936" w:type="dxa"/>
            <w:shd w:val="clear" w:color="auto" w:fill="auto"/>
          </w:tcPr>
          <w:p w:rsidR="00006E68" w:rsidRPr="002F1CB6" w:rsidRDefault="00006E68" w:rsidP="002715B7">
            <w:pPr>
              <w:spacing w:after="0"/>
              <w:jc w:val="both"/>
              <w:rPr>
                <w:szCs w:val="24"/>
              </w:rPr>
            </w:pPr>
            <w:r w:rsidRPr="002F1CB6">
              <w:rPr>
                <w:szCs w:val="24"/>
              </w:rPr>
              <w:t>Öğretim Yöntemleri</w:t>
            </w:r>
          </w:p>
        </w:tc>
        <w:tc>
          <w:tcPr>
            <w:tcW w:w="5245" w:type="dxa"/>
            <w:shd w:val="clear" w:color="auto" w:fill="auto"/>
          </w:tcPr>
          <w:p w:rsidR="00006E68" w:rsidRPr="002F1CB6" w:rsidRDefault="00006E68" w:rsidP="002715B7">
            <w:pPr>
              <w:spacing w:after="0"/>
              <w:jc w:val="both"/>
              <w:rPr>
                <w:szCs w:val="24"/>
              </w:rPr>
            </w:pPr>
            <w:r w:rsidRPr="002F1CB6">
              <w:rPr>
                <w:szCs w:val="24"/>
              </w:rPr>
              <w:t>Temizlik, Hijyen</w:t>
            </w:r>
          </w:p>
        </w:tc>
      </w:tr>
      <w:tr w:rsidR="00006E68" w:rsidRPr="002F1CB6" w:rsidTr="002715B7">
        <w:tc>
          <w:tcPr>
            <w:tcW w:w="4252" w:type="dxa"/>
            <w:shd w:val="clear" w:color="auto" w:fill="auto"/>
          </w:tcPr>
          <w:p w:rsidR="00006E68" w:rsidRPr="002F1CB6" w:rsidRDefault="00006E68" w:rsidP="002715B7">
            <w:pPr>
              <w:spacing w:after="0"/>
              <w:jc w:val="both"/>
              <w:rPr>
                <w:szCs w:val="24"/>
              </w:rPr>
            </w:pPr>
            <w:proofErr w:type="spellStart"/>
            <w:r w:rsidRPr="002F1CB6">
              <w:rPr>
                <w:szCs w:val="24"/>
              </w:rPr>
              <w:t>Hayatboyu</w:t>
            </w:r>
            <w:proofErr w:type="spellEnd"/>
            <w:r w:rsidRPr="002F1CB6">
              <w:rPr>
                <w:szCs w:val="24"/>
              </w:rPr>
              <w:t xml:space="preserve"> Öğrenme</w:t>
            </w:r>
          </w:p>
        </w:tc>
        <w:tc>
          <w:tcPr>
            <w:tcW w:w="3936" w:type="dxa"/>
            <w:shd w:val="clear" w:color="auto" w:fill="auto"/>
          </w:tcPr>
          <w:p w:rsidR="00006E68" w:rsidRPr="002F1CB6" w:rsidRDefault="00006E68" w:rsidP="002715B7">
            <w:pPr>
              <w:spacing w:after="0"/>
              <w:jc w:val="both"/>
              <w:rPr>
                <w:szCs w:val="24"/>
              </w:rPr>
            </w:pPr>
            <w:r w:rsidRPr="002F1CB6">
              <w:rPr>
                <w:szCs w:val="24"/>
              </w:rPr>
              <w:t>Ders araç gereçleri</w:t>
            </w:r>
          </w:p>
        </w:tc>
        <w:tc>
          <w:tcPr>
            <w:tcW w:w="5245" w:type="dxa"/>
            <w:shd w:val="clear" w:color="auto" w:fill="auto"/>
          </w:tcPr>
          <w:p w:rsidR="00006E68" w:rsidRPr="002F1CB6" w:rsidRDefault="00006E68" w:rsidP="002715B7">
            <w:pPr>
              <w:spacing w:after="0"/>
              <w:jc w:val="both"/>
              <w:rPr>
                <w:szCs w:val="24"/>
              </w:rPr>
            </w:pPr>
            <w:r w:rsidRPr="002F1CB6">
              <w:rPr>
                <w:szCs w:val="24"/>
              </w:rPr>
              <w:t>İş Güvenliği, Okul Güvenliği</w:t>
            </w:r>
          </w:p>
        </w:tc>
      </w:tr>
      <w:tr w:rsidR="00006E68" w:rsidRPr="002F1CB6" w:rsidTr="002715B7">
        <w:tc>
          <w:tcPr>
            <w:tcW w:w="4252" w:type="dxa"/>
            <w:shd w:val="clear" w:color="auto" w:fill="auto"/>
          </w:tcPr>
          <w:p w:rsidR="00006E68" w:rsidRPr="002F1CB6" w:rsidRDefault="00006E68" w:rsidP="002715B7">
            <w:pPr>
              <w:spacing w:after="0"/>
              <w:jc w:val="both"/>
              <w:rPr>
                <w:szCs w:val="24"/>
              </w:rPr>
            </w:pPr>
          </w:p>
        </w:tc>
        <w:tc>
          <w:tcPr>
            <w:tcW w:w="3936" w:type="dxa"/>
            <w:shd w:val="clear" w:color="auto" w:fill="auto"/>
          </w:tcPr>
          <w:p w:rsidR="00006E68" w:rsidRPr="002F1CB6" w:rsidRDefault="00006E68" w:rsidP="002715B7">
            <w:pPr>
              <w:spacing w:after="0"/>
              <w:jc w:val="both"/>
              <w:rPr>
                <w:szCs w:val="24"/>
              </w:rPr>
            </w:pPr>
          </w:p>
        </w:tc>
        <w:tc>
          <w:tcPr>
            <w:tcW w:w="5245" w:type="dxa"/>
            <w:shd w:val="clear" w:color="auto" w:fill="auto"/>
          </w:tcPr>
          <w:p w:rsidR="00006E68" w:rsidRPr="002F1CB6" w:rsidRDefault="00006E68" w:rsidP="002715B7">
            <w:pPr>
              <w:spacing w:after="0"/>
              <w:jc w:val="both"/>
              <w:rPr>
                <w:szCs w:val="24"/>
              </w:rPr>
            </w:pPr>
            <w:r w:rsidRPr="002F1CB6">
              <w:rPr>
                <w:szCs w:val="24"/>
              </w:rPr>
              <w:t>Taşıma ve servis</w:t>
            </w:r>
          </w:p>
        </w:tc>
      </w:tr>
    </w:tbl>
    <w:p w:rsidR="00006E68" w:rsidRPr="002F1CB6" w:rsidRDefault="00006E68" w:rsidP="00006E68">
      <w:pPr>
        <w:spacing w:after="0"/>
        <w:ind w:firstLine="708"/>
        <w:jc w:val="both"/>
        <w:rPr>
          <w:szCs w:val="24"/>
        </w:rPr>
      </w:pPr>
    </w:p>
    <w:p w:rsidR="00006E68" w:rsidRPr="002F1CB6" w:rsidRDefault="00006E68" w:rsidP="00006E68">
      <w:pPr>
        <w:spacing w:after="0"/>
        <w:ind w:firstLine="708"/>
        <w:jc w:val="both"/>
        <w:rPr>
          <w:szCs w:val="24"/>
        </w:rPr>
      </w:pPr>
      <w:r w:rsidRPr="002F1CB6">
        <w:rPr>
          <w:szCs w:val="24"/>
        </w:rPr>
        <w:lastRenderedPageBreak/>
        <w:t>Gelişim ve sorun alanlarına ilişkin GZFT analizinden yola çıkılarak saptamalar yapılırken yukarıdaki tabloda yer alan ayrımda belirtilen temel sorun alanlarına dikkat edilmesi gerekmektedir.</w:t>
      </w:r>
    </w:p>
    <w:p w:rsidR="00006E68" w:rsidRPr="002F1CB6" w:rsidRDefault="00006E68" w:rsidP="004470FA">
      <w:pPr>
        <w:spacing w:after="0"/>
        <w:ind w:firstLine="708"/>
        <w:jc w:val="both"/>
        <w:rPr>
          <w:b/>
          <w:szCs w:val="24"/>
        </w:rPr>
      </w:pPr>
      <w:r w:rsidRPr="002F1CB6">
        <w:rPr>
          <w:szCs w:val="24"/>
        </w:rPr>
        <w:t xml:space="preserve"> </w:t>
      </w:r>
      <w:bookmarkStart w:id="29" w:name="_Toc416084890"/>
      <w:r w:rsidRPr="002F1CB6">
        <w:rPr>
          <w:b/>
          <w:szCs w:val="24"/>
        </w:rPr>
        <w:t xml:space="preserve">                  Gelişim ve Sorun Alanlarımız</w:t>
      </w:r>
    </w:p>
    <w:tbl>
      <w:tblPr>
        <w:tblW w:w="9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8351"/>
      </w:tblGrid>
      <w:tr w:rsidR="00006E68" w:rsidRPr="002F1CB6" w:rsidTr="000130B5">
        <w:trPr>
          <w:trHeight w:val="288"/>
        </w:trPr>
        <w:tc>
          <w:tcPr>
            <w:tcW w:w="9098" w:type="dxa"/>
            <w:gridSpan w:val="2"/>
            <w:vAlign w:val="center"/>
            <w:hideMark/>
          </w:tcPr>
          <w:p w:rsidR="00006E68" w:rsidRPr="002F1CB6" w:rsidRDefault="00006E68" w:rsidP="002715B7">
            <w:pPr>
              <w:spacing w:after="0" w:line="240" w:lineRule="auto"/>
              <w:rPr>
                <w:b/>
                <w:bCs/>
                <w:color w:val="000000"/>
                <w:szCs w:val="24"/>
              </w:rPr>
            </w:pPr>
            <w:r w:rsidRPr="002F1CB6">
              <w:rPr>
                <w:b/>
                <w:bCs/>
                <w:color w:val="000000"/>
                <w:szCs w:val="24"/>
              </w:rPr>
              <w:t>1.TEMA: EĞİTİM VE ÖĞRETİME ERİŞİM</w:t>
            </w:r>
          </w:p>
        </w:tc>
      </w:tr>
      <w:tr w:rsidR="00006E68" w:rsidRPr="002F1CB6" w:rsidTr="000130B5">
        <w:trPr>
          <w:trHeight w:val="316"/>
        </w:trPr>
        <w:tc>
          <w:tcPr>
            <w:tcW w:w="747" w:type="dxa"/>
            <w:vAlign w:val="center"/>
            <w:hideMark/>
          </w:tcPr>
          <w:p w:rsidR="00006E68" w:rsidRPr="002F1CB6" w:rsidRDefault="00006E68" w:rsidP="002715B7">
            <w:pPr>
              <w:spacing w:after="0" w:line="240" w:lineRule="auto"/>
              <w:jc w:val="center"/>
              <w:rPr>
                <w:b/>
                <w:bCs/>
                <w:color w:val="000000"/>
                <w:szCs w:val="24"/>
              </w:rPr>
            </w:pPr>
            <w:r w:rsidRPr="002F1CB6">
              <w:rPr>
                <w:b/>
                <w:bCs/>
                <w:color w:val="000000"/>
                <w:szCs w:val="24"/>
              </w:rPr>
              <w:t>1</w:t>
            </w:r>
          </w:p>
        </w:tc>
        <w:tc>
          <w:tcPr>
            <w:tcW w:w="8351" w:type="dxa"/>
            <w:vAlign w:val="center"/>
            <w:hideMark/>
          </w:tcPr>
          <w:p w:rsidR="00006E68" w:rsidRPr="002F1CB6" w:rsidRDefault="00006E68" w:rsidP="002715B7">
            <w:pPr>
              <w:spacing w:after="0" w:line="360" w:lineRule="auto"/>
              <w:ind w:right="431"/>
              <w:rPr>
                <w:szCs w:val="24"/>
              </w:rPr>
            </w:pPr>
            <w:r w:rsidRPr="002F1CB6">
              <w:rPr>
                <w:bCs/>
                <w:szCs w:val="24"/>
              </w:rPr>
              <w:t>Çocukların değişik ihtiyaçlarına, doğal yeteneklerine ve ilgi alanlarına odaklanma</w:t>
            </w:r>
          </w:p>
        </w:tc>
      </w:tr>
      <w:tr w:rsidR="00006E68" w:rsidRPr="002F1CB6" w:rsidTr="000130B5">
        <w:trPr>
          <w:trHeight w:val="316"/>
        </w:trPr>
        <w:tc>
          <w:tcPr>
            <w:tcW w:w="747" w:type="dxa"/>
            <w:vAlign w:val="center"/>
            <w:hideMark/>
          </w:tcPr>
          <w:p w:rsidR="00006E68" w:rsidRPr="002F1CB6" w:rsidRDefault="00006E68" w:rsidP="002715B7">
            <w:pPr>
              <w:spacing w:after="0" w:line="240" w:lineRule="auto"/>
              <w:jc w:val="center"/>
              <w:rPr>
                <w:b/>
                <w:bCs/>
                <w:color w:val="000000"/>
                <w:szCs w:val="24"/>
              </w:rPr>
            </w:pPr>
            <w:r w:rsidRPr="002F1CB6">
              <w:rPr>
                <w:b/>
                <w:bCs/>
                <w:color w:val="000000"/>
                <w:szCs w:val="24"/>
              </w:rPr>
              <w:t>2</w:t>
            </w:r>
          </w:p>
        </w:tc>
        <w:tc>
          <w:tcPr>
            <w:tcW w:w="8351" w:type="dxa"/>
            <w:vAlign w:val="center"/>
            <w:hideMark/>
          </w:tcPr>
          <w:p w:rsidR="00006E68" w:rsidRPr="002F1CB6" w:rsidRDefault="00006E68" w:rsidP="002715B7">
            <w:pPr>
              <w:spacing w:after="0" w:line="360" w:lineRule="auto"/>
              <w:ind w:right="431"/>
              <w:rPr>
                <w:szCs w:val="24"/>
              </w:rPr>
            </w:pPr>
            <w:r w:rsidRPr="002F1CB6">
              <w:rPr>
                <w:bCs/>
                <w:szCs w:val="24"/>
              </w:rPr>
              <w:t xml:space="preserve">Erken eğitimin çocukların gelişimi ve örgün eğitimdeki başarıları üzerindeki önemli etkilerinin </w:t>
            </w:r>
            <w:proofErr w:type="gramStart"/>
            <w:r w:rsidRPr="002F1CB6">
              <w:rPr>
                <w:bCs/>
                <w:szCs w:val="24"/>
              </w:rPr>
              <w:t>uluslar arası</w:t>
            </w:r>
            <w:proofErr w:type="gramEnd"/>
            <w:r w:rsidRPr="002F1CB6">
              <w:rPr>
                <w:bCs/>
                <w:szCs w:val="24"/>
              </w:rPr>
              <w:t xml:space="preserve"> farkındalığındaki artış</w:t>
            </w:r>
          </w:p>
        </w:tc>
      </w:tr>
      <w:tr w:rsidR="00006E68" w:rsidRPr="002F1CB6" w:rsidTr="000130B5">
        <w:trPr>
          <w:trHeight w:val="316"/>
        </w:trPr>
        <w:tc>
          <w:tcPr>
            <w:tcW w:w="747" w:type="dxa"/>
            <w:vAlign w:val="center"/>
            <w:hideMark/>
          </w:tcPr>
          <w:p w:rsidR="00006E68" w:rsidRPr="002F1CB6" w:rsidRDefault="00006E68" w:rsidP="002715B7">
            <w:pPr>
              <w:spacing w:after="0" w:line="240" w:lineRule="auto"/>
              <w:jc w:val="center"/>
              <w:rPr>
                <w:b/>
                <w:bCs/>
                <w:color w:val="000000"/>
                <w:szCs w:val="24"/>
              </w:rPr>
            </w:pPr>
            <w:r w:rsidRPr="002F1CB6">
              <w:rPr>
                <w:b/>
                <w:bCs/>
                <w:color w:val="000000"/>
                <w:szCs w:val="24"/>
              </w:rPr>
              <w:t>3</w:t>
            </w:r>
          </w:p>
        </w:tc>
        <w:tc>
          <w:tcPr>
            <w:tcW w:w="8351" w:type="dxa"/>
            <w:vAlign w:val="center"/>
          </w:tcPr>
          <w:p w:rsidR="00006E68" w:rsidRPr="002F1CB6" w:rsidRDefault="00006E68" w:rsidP="002715B7">
            <w:pPr>
              <w:spacing w:after="0" w:line="360" w:lineRule="auto"/>
              <w:ind w:right="431"/>
              <w:rPr>
                <w:szCs w:val="24"/>
              </w:rPr>
            </w:pPr>
            <w:r w:rsidRPr="002F1CB6">
              <w:rPr>
                <w:bCs/>
                <w:szCs w:val="24"/>
              </w:rPr>
              <w:t>Mezuniyete yakın yıllarda katılım tarzlarındaki değişiklikler</w:t>
            </w:r>
          </w:p>
        </w:tc>
      </w:tr>
      <w:tr w:rsidR="00006E68" w:rsidRPr="002F1CB6" w:rsidTr="000130B5">
        <w:trPr>
          <w:trHeight w:val="316"/>
        </w:trPr>
        <w:tc>
          <w:tcPr>
            <w:tcW w:w="747" w:type="dxa"/>
            <w:vAlign w:val="center"/>
            <w:hideMark/>
          </w:tcPr>
          <w:p w:rsidR="00006E68" w:rsidRPr="002F1CB6" w:rsidRDefault="00006E68" w:rsidP="002715B7">
            <w:pPr>
              <w:spacing w:after="0" w:line="240" w:lineRule="auto"/>
              <w:jc w:val="center"/>
              <w:rPr>
                <w:b/>
                <w:bCs/>
                <w:color w:val="000000"/>
                <w:szCs w:val="24"/>
              </w:rPr>
            </w:pPr>
            <w:r w:rsidRPr="002F1CB6">
              <w:rPr>
                <w:b/>
                <w:bCs/>
                <w:color w:val="000000"/>
                <w:szCs w:val="24"/>
              </w:rPr>
              <w:t>4</w:t>
            </w:r>
          </w:p>
        </w:tc>
        <w:tc>
          <w:tcPr>
            <w:tcW w:w="8351" w:type="dxa"/>
            <w:vAlign w:val="center"/>
          </w:tcPr>
          <w:p w:rsidR="00006E68" w:rsidRPr="002F1CB6" w:rsidRDefault="00006E68" w:rsidP="002715B7">
            <w:pPr>
              <w:spacing w:after="0" w:line="360" w:lineRule="auto"/>
              <w:ind w:right="431"/>
              <w:rPr>
                <w:bCs/>
                <w:szCs w:val="24"/>
              </w:rPr>
            </w:pPr>
            <w:r w:rsidRPr="002F1CB6">
              <w:rPr>
                <w:bCs/>
                <w:szCs w:val="24"/>
              </w:rPr>
              <w:t>Eğitimin yerinden yönetim anlayışına doğru evirilmesi</w:t>
            </w:r>
          </w:p>
        </w:tc>
      </w:tr>
      <w:tr w:rsidR="00006E68" w:rsidRPr="002F1CB6" w:rsidTr="000130B5">
        <w:trPr>
          <w:trHeight w:val="316"/>
        </w:trPr>
        <w:tc>
          <w:tcPr>
            <w:tcW w:w="747" w:type="dxa"/>
            <w:vAlign w:val="center"/>
            <w:hideMark/>
          </w:tcPr>
          <w:p w:rsidR="00006E68" w:rsidRPr="002F1CB6" w:rsidRDefault="00006E68" w:rsidP="002715B7">
            <w:pPr>
              <w:spacing w:after="0" w:line="240" w:lineRule="auto"/>
              <w:jc w:val="center"/>
              <w:rPr>
                <w:b/>
                <w:bCs/>
                <w:color w:val="000000"/>
                <w:szCs w:val="24"/>
              </w:rPr>
            </w:pPr>
            <w:r w:rsidRPr="002F1CB6">
              <w:rPr>
                <w:b/>
                <w:bCs/>
                <w:color w:val="000000"/>
                <w:szCs w:val="24"/>
              </w:rPr>
              <w:t>5</w:t>
            </w:r>
          </w:p>
        </w:tc>
        <w:tc>
          <w:tcPr>
            <w:tcW w:w="8351" w:type="dxa"/>
            <w:vAlign w:val="center"/>
          </w:tcPr>
          <w:p w:rsidR="00006E68" w:rsidRPr="002F1CB6" w:rsidRDefault="00006E68" w:rsidP="002715B7">
            <w:pPr>
              <w:spacing w:after="0" w:line="360" w:lineRule="auto"/>
              <w:ind w:right="431"/>
              <w:rPr>
                <w:szCs w:val="24"/>
              </w:rPr>
            </w:pPr>
            <w:r w:rsidRPr="002F1CB6">
              <w:rPr>
                <w:bCs/>
                <w:szCs w:val="24"/>
              </w:rPr>
              <w:t>Toplumun, eğitime ve öğretime erişe bilirlik hakkında zorunlu eğitimi aşan beklentileri</w:t>
            </w:r>
          </w:p>
        </w:tc>
      </w:tr>
      <w:tr w:rsidR="00006E68" w:rsidRPr="002F1CB6" w:rsidTr="000130B5">
        <w:trPr>
          <w:trHeight w:val="316"/>
        </w:trPr>
        <w:tc>
          <w:tcPr>
            <w:tcW w:w="747" w:type="dxa"/>
            <w:vAlign w:val="center"/>
            <w:hideMark/>
          </w:tcPr>
          <w:p w:rsidR="00006E68" w:rsidRPr="002F1CB6" w:rsidRDefault="00006E68" w:rsidP="002715B7">
            <w:pPr>
              <w:spacing w:after="0" w:line="240" w:lineRule="auto"/>
              <w:jc w:val="center"/>
              <w:rPr>
                <w:b/>
                <w:bCs/>
                <w:color w:val="000000"/>
                <w:szCs w:val="24"/>
              </w:rPr>
            </w:pPr>
            <w:r w:rsidRPr="002F1CB6">
              <w:rPr>
                <w:b/>
                <w:bCs/>
                <w:color w:val="000000"/>
                <w:szCs w:val="24"/>
              </w:rPr>
              <w:t>6</w:t>
            </w:r>
          </w:p>
        </w:tc>
        <w:tc>
          <w:tcPr>
            <w:tcW w:w="8351" w:type="dxa"/>
            <w:vAlign w:val="center"/>
          </w:tcPr>
          <w:p w:rsidR="00006E68" w:rsidRPr="002F1CB6" w:rsidRDefault="00006E68" w:rsidP="002715B7">
            <w:pPr>
              <w:spacing w:after="0" w:line="360" w:lineRule="auto"/>
              <w:ind w:right="431"/>
              <w:rPr>
                <w:szCs w:val="24"/>
              </w:rPr>
            </w:pPr>
            <w:r w:rsidRPr="002F1CB6">
              <w:rPr>
                <w:bCs/>
                <w:szCs w:val="24"/>
              </w:rPr>
              <w:t>Bilginin, refaha ve mutluluğa ulaşmadan itici güç olarak belirmesi</w:t>
            </w:r>
          </w:p>
        </w:tc>
      </w:tr>
      <w:tr w:rsidR="00006E68" w:rsidRPr="002F1CB6" w:rsidTr="000130B5">
        <w:trPr>
          <w:trHeight w:val="316"/>
        </w:trPr>
        <w:tc>
          <w:tcPr>
            <w:tcW w:w="747" w:type="dxa"/>
            <w:vAlign w:val="center"/>
            <w:hideMark/>
          </w:tcPr>
          <w:p w:rsidR="00006E68" w:rsidRPr="002F1CB6" w:rsidRDefault="00006E68" w:rsidP="002715B7">
            <w:pPr>
              <w:spacing w:after="0" w:line="240" w:lineRule="auto"/>
              <w:jc w:val="center"/>
              <w:rPr>
                <w:b/>
                <w:bCs/>
                <w:color w:val="000000"/>
                <w:szCs w:val="24"/>
              </w:rPr>
            </w:pPr>
            <w:r w:rsidRPr="002F1CB6">
              <w:rPr>
                <w:b/>
                <w:bCs/>
                <w:color w:val="000000"/>
                <w:szCs w:val="24"/>
              </w:rPr>
              <w:t>7</w:t>
            </w:r>
          </w:p>
        </w:tc>
        <w:tc>
          <w:tcPr>
            <w:tcW w:w="8351" w:type="dxa"/>
            <w:vAlign w:val="center"/>
          </w:tcPr>
          <w:p w:rsidR="00006E68" w:rsidRPr="002F1CB6" w:rsidRDefault="00006E68" w:rsidP="002715B7">
            <w:pPr>
              <w:spacing w:after="0" w:line="360" w:lineRule="auto"/>
              <w:ind w:right="431"/>
              <w:rPr>
                <w:szCs w:val="24"/>
              </w:rPr>
            </w:pPr>
            <w:proofErr w:type="gramStart"/>
            <w:r w:rsidRPr="002F1CB6">
              <w:rPr>
                <w:bCs/>
                <w:szCs w:val="24"/>
              </w:rPr>
              <w:t>Şehirler arası</w:t>
            </w:r>
            <w:proofErr w:type="gramEnd"/>
            <w:r w:rsidRPr="002F1CB6">
              <w:rPr>
                <w:bCs/>
                <w:szCs w:val="24"/>
              </w:rPr>
              <w:t xml:space="preserve"> göçler dolayısıyla artan okul çağındaki çocuk sayısı,</w:t>
            </w:r>
          </w:p>
        </w:tc>
      </w:tr>
      <w:tr w:rsidR="00006E68" w:rsidRPr="002F1CB6" w:rsidTr="000130B5">
        <w:trPr>
          <w:trHeight w:val="316"/>
        </w:trPr>
        <w:tc>
          <w:tcPr>
            <w:tcW w:w="747" w:type="dxa"/>
            <w:vAlign w:val="center"/>
            <w:hideMark/>
          </w:tcPr>
          <w:p w:rsidR="00006E68" w:rsidRPr="002F1CB6" w:rsidRDefault="00006E68" w:rsidP="002715B7">
            <w:pPr>
              <w:spacing w:after="0" w:line="240" w:lineRule="auto"/>
              <w:jc w:val="center"/>
              <w:rPr>
                <w:b/>
                <w:bCs/>
                <w:color w:val="000000"/>
                <w:szCs w:val="24"/>
              </w:rPr>
            </w:pPr>
            <w:r w:rsidRPr="002F1CB6">
              <w:rPr>
                <w:b/>
                <w:bCs/>
                <w:color w:val="000000"/>
                <w:szCs w:val="24"/>
              </w:rPr>
              <w:t>8</w:t>
            </w:r>
          </w:p>
        </w:tc>
        <w:tc>
          <w:tcPr>
            <w:tcW w:w="8351" w:type="dxa"/>
            <w:vAlign w:val="center"/>
          </w:tcPr>
          <w:p w:rsidR="00006E68" w:rsidRPr="002F1CB6" w:rsidRDefault="00006E68" w:rsidP="002715B7">
            <w:pPr>
              <w:spacing w:after="0" w:line="360" w:lineRule="auto"/>
              <w:ind w:right="431"/>
              <w:rPr>
                <w:szCs w:val="24"/>
              </w:rPr>
            </w:pPr>
            <w:r w:rsidRPr="002F1CB6">
              <w:rPr>
                <w:bCs/>
                <w:szCs w:val="24"/>
              </w:rPr>
              <w:t>Yeni istihdam tarzları, artan hareketlilik ve yoksulluktaki yeni yoğunlaşma etkisiyle değişen aile yapısı ve sosyal yapı</w:t>
            </w:r>
          </w:p>
        </w:tc>
      </w:tr>
      <w:tr w:rsidR="00006E68" w:rsidRPr="002F1CB6" w:rsidTr="000130B5">
        <w:trPr>
          <w:trHeight w:val="316"/>
        </w:trPr>
        <w:tc>
          <w:tcPr>
            <w:tcW w:w="747" w:type="dxa"/>
            <w:vAlign w:val="center"/>
            <w:hideMark/>
          </w:tcPr>
          <w:p w:rsidR="00006E68" w:rsidRPr="002F1CB6" w:rsidRDefault="00006E68" w:rsidP="002715B7">
            <w:pPr>
              <w:spacing w:after="0" w:line="240" w:lineRule="auto"/>
              <w:jc w:val="center"/>
              <w:rPr>
                <w:b/>
                <w:bCs/>
                <w:color w:val="000000"/>
                <w:szCs w:val="24"/>
              </w:rPr>
            </w:pPr>
            <w:r w:rsidRPr="002F1CB6">
              <w:rPr>
                <w:b/>
                <w:bCs/>
                <w:color w:val="000000"/>
                <w:szCs w:val="24"/>
              </w:rPr>
              <w:t>9</w:t>
            </w:r>
          </w:p>
        </w:tc>
        <w:tc>
          <w:tcPr>
            <w:tcW w:w="8351" w:type="dxa"/>
            <w:vAlign w:val="center"/>
          </w:tcPr>
          <w:p w:rsidR="00006E68" w:rsidRPr="002F1CB6" w:rsidRDefault="00006E68" w:rsidP="002715B7">
            <w:pPr>
              <w:spacing w:after="0" w:line="360" w:lineRule="auto"/>
              <w:ind w:right="431"/>
              <w:rPr>
                <w:szCs w:val="24"/>
              </w:rPr>
            </w:pPr>
            <w:r w:rsidRPr="002F1CB6">
              <w:rPr>
                <w:bCs/>
                <w:szCs w:val="24"/>
              </w:rPr>
              <w:t>Birçok geleneksel sosyal yapının etkisinin azalması</w:t>
            </w:r>
          </w:p>
        </w:tc>
      </w:tr>
      <w:tr w:rsidR="00006E68" w:rsidRPr="002F1CB6" w:rsidTr="000130B5">
        <w:trPr>
          <w:trHeight w:val="316"/>
        </w:trPr>
        <w:tc>
          <w:tcPr>
            <w:tcW w:w="747" w:type="dxa"/>
            <w:vAlign w:val="center"/>
            <w:hideMark/>
          </w:tcPr>
          <w:p w:rsidR="00006E68" w:rsidRPr="002F1CB6" w:rsidRDefault="00006E68" w:rsidP="002715B7">
            <w:pPr>
              <w:spacing w:after="0" w:line="240" w:lineRule="auto"/>
              <w:jc w:val="center"/>
              <w:rPr>
                <w:b/>
                <w:bCs/>
                <w:color w:val="000000"/>
                <w:szCs w:val="24"/>
              </w:rPr>
            </w:pPr>
            <w:r w:rsidRPr="002F1CB6">
              <w:rPr>
                <w:b/>
                <w:bCs/>
                <w:color w:val="000000"/>
                <w:szCs w:val="24"/>
              </w:rPr>
              <w:t>10</w:t>
            </w:r>
          </w:p>
        </w:tc>
        <w:tc>
          <w:tcPr>
            <w:tcW w:w="8351" w:type="dxa"/>
            <w:vAlign w:val="center"/>
          </w:tcPr>
          <w:p w:rsidR="00006E68" w:rsidRPr="002F1CB6" w:rsidRDefault="00006E68" w:rsidP="002715B7">
            <w:pPr>
              <w:spacing w:after="0" w:line="360" w:lineRule="auto"/>
              <w:ind w:right="431"/>
              <w:rPr>
                <w:szCs w:val="24"/>
              </w:rPr>
            </w:pPr>
            <w:r w:rsidRPr="002F1CB6">
              <w:rPr>
                <w:bCs/>
                <w:szCs w:val="24"/>
              </w:rPr>
              <w:t>Bilginin hızlı üretimi, erişilebilirlik ve kullanılabilirliğinin gelişmesi</w:t>
            </w:r>
          </w:p>
        </w:tc>
      </w:tr>
    </w:tbl>
    <w:p w:rsidR="00006E68" w:rsidRPr="002F1CB6" w:rsidRDefault="00006E68" w:rsidP="00006E68">
      <w:pPr>
        <w:rPr>
          <w:szCs w:val="24"/>
        </w:rPr>
      </w:pPr>
    </w:p>
    <w:tbl>
      <w:tblPr>
        <w:tblW w:w="9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8622"/>
      </w:tblGrid>
      <w:tr w:rsidR="00006E68" w:rsidRPr="002F1CB6" w:rsidTr="000130B5">
        <w:trPr>
          <w:trHeight w:val="111"/>
        </w:trPr>
        <w:tc>
          <w:tcPr>
            <w:tcW w:w="9243" w:type="dxa"/>
            <w:gridSpan w:val="2"/>
            <w:vAlign w:val="center"/>
            <w:hideMark/>
          </w:tcPr>
          <w:p w:rsidR="00006E68" w:rsidRPr="002F1CB6" w:rsidRDefault="00006E68" w:rsidP="002715B7">
            <w:pPr>
              <w:spacing w:after="0" w:line="240" w:lineRule="auto"/>
              <w:rPr>
                <w:b/>
                <w:bCs/>
                <w:color w:val="000000"/>
                <w:szCs w:val="24"/>
              </w:rPr>
            </w:pPr>
            <w:r w:rsidRPr="002F1CB6">
              <w:rPr>
                <w:b/>
                <w:bCs/>
                <w:color w:val="000000"/>
                <w:szCs w:val="24"/>
              </w:rPr>
              <w:t>2.TEMA: EĞİTİM VE ÖĞRETİMDE KALİTE</w:t>
            </w:r>
          </w:p>
        </w:tc>
      </w:tr>
      <w:tr w:rsidR="00006E68" w:rsidRPr="002F1CB6" w:rsidTr="000130B5">
        <w:trPr>
          <w:trHeight w:val="55"/>
        </w:trPr>
        <w:tc>
          <w:tcPr>
            <w:tcW w:w="621" w:type="dxa"/>
            <w:vAlign w:val="center"/>
            <w:hideMark/>
          </w:tcPr>
          <w:p w:rsidR="00006E68" w:rsidRPr="002F1CB6" w:rsidRDefault="00006E68" w:rsidP="002715B7">
            <w:pPr>
              <w:spacing w:after="0" w:line="240" w:lineRule="auto"/>
              <w:jc w:val="center"/>
              <w:rPr>
                <w:b/>
                <w:bCs/>
                <w:color w:val="000000"/>
                <w:szCs w:val="24"/>
              </w:rPr>
            </w:pPr>
            <w:r w:rsidRPr="002F1CB6">
              <w:rPr>
                <w:b/>
                <w:bCs/>
                <w:color w:val="000000"/>
                <w:szCs w:val="24"/>
              </w:rPr>
              <w:t>1</w:t>
            </w:r>
          </w:p>
        </w:tc>
        <w:tc>
          <w:tcPr>
            <w:tcW w:w="8622" w:type="dxa"/>
            <w:vAlign w:val="center"/>
            <w:hideMark/>
          </w:tcPr>
          <w:p w:rsidR="00006E68" w:rsidRPr="002F1CB6" w:rsidRDefault="00006E68" w:rsidP="002715B7">
            <w:pPr>
              <w:spacing w:after="0" w:line="360" w:lineRule="auto"/>
              <w:ind w:right="431"/>
              <w:rPr>
                <w:szCs w:val="24"/>
              </w:rPr>
            </w:pPr>
            <w:r w:rsidRPr="002F1CB6">
              <w:rPr>
                <w:bCs/>
                <w:szCs w:val="24"/>
              </w:rPr>
              <w:t>Teknolojinin ilerlemesinin, yakınmasının ve benimsenmesinin artması</w:t>
            </w:r>
          </w:p>
        </w:tc>
      </w:tr>
      <w:tr w:rsidR="00006E68" w:rsidRPr="002F1CB6" w:rsidTr="000130B5">
        <w:trPr>
          <w:trHeight w:val="55"/>
        </w:trPr>
        <w:tc>
          <w:tcPr>
            <w:tcW w:w="621" w:type="dxa"/>
            <w:vAlign w:val="center"/>
            <w:hideMark/>
          </w:tcPr>
          <w:p w:rsidR="00006E68" w:rsidRPr="002F1CB6" w:rsidRDefault="00006E68" w:rsidP="002715B7">
            <w:pPr>
              <w:spacing w:after="0" w:line="240" w:lineRule="auto"/>
              <w:jc w:val="center"/>
              <w:rPr>
                <w:b/>
                <w:bCs/>
                <w:color w:val="000000"/>
                <w:szCs w:val="24"/>
              </w:rPr>
            </w:pPr>
            <w:r w:rsidRPr="002F1CB6">
              <w:rPr>
                <w:b/>
                <w:bCs/>
                <w:color w:val="000000"/>
                <w:szCs w:val="24"/>
              </w:rPr>
              <w:t>2</w:t>
            </w:r>
          </w:p>
        </w:tc>
        <w:tc>
          <w:tcPr>
            <w:tcW w:w="8622" w:type="dxa"/>
            <w:vAlign w:val="center"/>
            <w:hideMark/>
          </w:tcPr>
          <w:p w:rsidR="00006E68" w:rsidRPr="002F1CB6" w:rsidRDefault="00006E68" w:rsidP="002715B7">
            <w:pPr>
              <w:spacing w:after="0" w:line="360" w:lineRule="auto"/>
              <w:ind w:right="431"/>
              <w:rPr>
                <w:szCs w:val="24"/>
              </w:rPr>
            </w:pPr>
            <w:r w:rsidRPr="002F1CB6">
              <w:rPr>
                <w:bCs/>
                <w:szCs w:val="24"/>
              </w:rPr>
              <w:t>Teknolojinin sağladığı yeni öğrenme ve etkileşim paylaşım olanakla</w:t>
            </w:r>
          </w:p>
        </w:tc>
      </w:tr>
      <w:tr w:rsidR="00006E68" w:rsidRPr="002F1CB6" w:rsidTr="000130B5">
        <w:trPr>
          <w:trHeight w:val="55"/>
        </w:trPr>
        <w:tc>
          <w:tcPr>
            <w:tcW w:w="621" w:type="dxa"/>
            <w:vAlign w:val="center"/>
            <w:hideMark/>
          </w:tcPr>
          <w:p w:rsidR="00006E68" w:rsidRPr="002F1CB6" w:rsidRDefault="00006E68" w:rsidP="002715B7">
            <w:pPr>
              <w:spacing w:after="0" w:line="240" w:lineRule="auto"/>
              <w:jc w:val="center"/>
              <w:rPr>
                <w:b/>
                <w:bCs/>
                <w:color w:val="000000"/>
                <w:szCs w:val="24"/>
              </w:rPr>
            </w:pPr>
            <w:r w:rsidRPr="002F1CB6">
              <w:rPr>
                <w:b/>
                <w:bCs/>
                <w:color w:val="000000"/>
                <w:szCs w:val="24"/>
              </w:rPr>
              <w:t>3</w:t>
            </w:r>
          </w:p>
        </w:tc>
        <w:tc>
          <w:tcPr>
            <w:tcW w:w="8622" w:type="dxa"/>
            <w:vAlign w:val="center"/>
          </w:tcPr>
          <w:p w:rsidR="00006E68" w:rsidRPr="002F1CB6" w:rsidRDefault="00006E68" w:rsidP="002715B7">
            <w:pPr>
              <w:spacing w:after="0" w:line="360" w:lineRule="auto"/>
              <w:ind w:right="431"/>
              <w:rPr>
                <w:szCs w:val="24"/>
              </w:rPr>
            </w:pPr>
            <w:r w:rsidRPr="002F1CB6">
              <w:rPr>
                <w:bCs/>
                <w:szCs w:val="24"/>
              </w:rPr>
              <w:t>Bilginin hızlı üretimi, erişilebilirlik ve kullanılabilirliğinin gelişmesi</w:t>
            </w:r>
          </w:p>
        </w:tc>
      </w:tr>
      <w:tr w:rsidR="00006E68" w:rsidRPr="002F1CB6" w:rsidTr="000130B5">
        <w:trPr>
          <w:trHeight w:val="55"/>
        </w:trPr>
        <w:tc>
          <w:tcPr>
            <w:tcW w:w="621" w:type="dxa"/>
            <w:vAlign w:val="center"/>
            <w:hideMark/>
          </w:tcPr>
          <w:p w:rsidR="00006E68" w:rsidRPr="002F1CB6" w:rsidRDefault="00006E68" w:rsidP="002715B7">
            <w:pPr>
              <w:spacing w:after="0" w:line="240" w:lineRule="auto"/>
              <w:jc w:val="center"/>
              <w:rPr>
                <w:b/>
                <w:bCs/>
                <w:color w:val="000000"/>
                <w:szCs w:val="24"/>
              </w:rPr>
            </w:pPr>
            <w:r w:rsidRPr="002F1CB6">
              <w:rPr>
                <w:b/>
                <w:bCs/>
                <w:color w:val="000000"/>
                <w:szCs w:val="24"/>
              </w:rPr>
              <w:t>4</w:t>
            </w:r>
          </w:p>
        </w:tc>
        <w:tc>
          <w:tcPr>
            <w:tcW w:w="8622" w:type="dxa"/>
            <w:vAlign w:val="center"/>
          </w:tcPr>
          <w:p w:rsidR="00006E68" w:rsidRPr="002F1CB6" w:rsidRDefault="00006E68" w:rsidP="002715B7">
            <w:pPr>
              <w:spacing w:after="0" w:line="360" w:lineRule="auto"/>
              <w:ind w:right="431"/>
              <w:rPr>
                <w:szCs w:val="24"/>
              </w:rPr>
            </w:pPr>
            <w:r w:rsidRPr="002F1CB6">
              <w:rPr>
                <w:bCs/>
                <w:szCs w:val="24"/>
              </w:rPr>
              <w:t xml:space="preserve">Erken eğitimin çocukların gelişimi ve örgün eğitimdeki başarıları üzerindeki önemli etkilerinin </w:t>
            </w:r>
            <w:proofErr w:type="gramStart"/>
            <w:r w:rsidRPr="002F1CB6">
              <w:rPr>
                <w:bCs/>
                <w:szCs w:val="24"/>
              </w:rPr>
              <w:t>uluslar arası</w:t>
            </w:r>
            <w:proofErr w:type="gramEnd"/>
            <w:r w:rsidRPr="002F1CB6">
              <w:rPr>
                <w:bCs/>
                <w:szCs w:val="24"/>
              </w:rPr>
              <w:t xml:space="preserve"> farkındalığındaki artış</w:t>
            </w:r>
          </w:p>
        </w:tc>
      </w:tr>
    </w:tbl>
    <w:p w:rsidR="00006E68" w:rsidRPr="002F1CB6" w:rsidRDefault="00006E68" w:rsidP="00006E68">
      <w:pPr>
        <w:rPr>
          <w:szCs w:val="24"/>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
        <w:gridCol w:w="8870"/>
      </w:tblGrid>
      <w:tr w:rsidR="00006E68" w:rsidRPr="002F1CB6" w:rsidTr="0068517E">
        <w:trPr>
          <w:trHeight w:val="288"/>
        </w:trPr>
        <w:tc>
          <w:tcPr>
            <w:tcW w:w="9271" w:type="dxa"/>
            <w:gridSpan w:val="2"/>
            <w:vAlign w:val="center"/>
            <w:hideMark/>
          </w:tcPr>
          <w:bookmarkEnd w:id="29"/>
          <w:p w:rsidR="00006E68" w:rsidRPr="002F1CB6" w:rsidRDefault="00006E68" w:rsidP="002715B7">
            <w:pPr>
              <w:spacing w:after="0" w:line="240" w:lineRule="auto"/>
              <w:rPr>
                <w:b/>
                <w:bCs/>
                <w:color w:val="000000"/>
                <w:szCs w:val="24"/>
              </w:rPr>
            </w:pPr>
            <w:r w:rsidRPr="002F1CB6">
              <w:rPr>
                <w:b/>
                <w:bCs/>
                <w:color w:val="000000"/>
                <w:szCs w:val="24"/>
              </w:rPr>
              <w:t>3.TEMA: KURUMSAL KAPASİTE</w:t>
            </w:r>
          </w:p>
        </w:tc>
      </w:tr>
      <w:tr w:rsidR="00006E68" w:rsidRPr="002F1CB6" w:rsidTr="0068517E">
        <w:trPr>
          <w:trHeight w:val="288"/>
        </w:trPr>
        <w:tc>
          <w:tcPr>
            <w:tcW w:w="401" w:type="dxa"/>
            <w:vAlign w:val="center"/>
            <w:hideMark/>
          </w:tcPr>
          <w:p w:rsidR="00006E68" w:rsidRPr="002F1CB6" w:rsidRDefault="00006E68" w:rsidP="002715B7">
            <w:pPr>
              <w:spacing w:after="0" w:line="240" w:lineRule="auto"/>
              <w:jc w:val="center"/>
              <w:rPr>
                <w:b/>
                <w:bCs/>
                <w:color w:val="000000"/>
                <w:szCs w:val="24"/>
              </w:rPr>
            </w:pPr>
            <w:r w:rsidRPr="002F1CB6">
              <w:rPr>
                <w:b/>
                <w:bCs/>
                <w:color w:val="000000"/>
                <w:szCs w:val="24"/>
              </w:rPr>
              <w:t>1</w:t>
            </w:r>
          </w:p>
        </w:tc>
        <w:tc>
          <w:tcPr>
            <w:tcW w:w="8870" w:type="dxa"/>
            <w:vAlign w:val="center"/>
          </w:tcPr>
          <w:p w:rsidR="00006E68" w:rsidRPr="002F1CB6" w:rsidRDefault="00006E68" w:rsidP="002715B7">
            <w:pPr>
              <w:widowControl w:val="0"/>
              <w:autoSpaceDE w:val="0"/>
              <w:autoSpaceDN w:val="0"/>
              <w:adjustRightInd w:val="0"/>
              <w:spacing w:after="0" w:line="240" w:lineRule="auto"/>
              <w:ind w:right="-20"/>
              <w:rPr>
                <w:rFonts w:ascii="Calibri" w:hAnsi="Calibri"/>
                <w:szCs w:val="24"/>
              </w:rPr>
            </w:pPr>
            <w:r w:rsidRPr="002F1CB6">
              <w:rPr>
                <w:rFonts w:ascii="Calibri" w:hAnsi="Calibri"/>
                <w:szCs w:val="24"/>
              </w:rPr>
              <w:t>Okul paydaşlarının değişim ve gelişime açık olmaları.</w:t>
            </w:r>
          </w:p>
        </w:tc>
      </w:tr>
      <w:tr w:rsidR="00006E68" w:rsidRPr="002F1CB6" w:rsidTr="0068517E">
        <w:trPr>
          <w:trHeight w:val="288"/>
        </w:trPr>
        <w:tc>
          <w:tcPr>
            <w:tcW w:w="401" w:type="dxa"/>
            <w:vAlign w:val="center"/>
            <w:hideMark/>
          </w:tcPr>
          <w:p w:rsidR="00006E68" w:rsidRPr="002F1CB6" w:rsidRDefault="00006E68" w:rsidP="002715B7">
            <w:pPr>
              <w:spacing w:after="0" w:line="240" w:lineRule="auto"/>
              <w:jc w:val="center"/>
              <w:rPr>
                <w:b/>
                <w:bCs/>
                <w:color w:val="000000"/>
                <w:szCs w:val="24"/>
              </w:rPr>
            </w:pPr>
            <w:r w:rsidRPr="002F1CB6">
              <w:rPr>
                <w:b/>
                <w:bCs/>
                <w:color w:val="000000"/>
                <w:szCs w:val="24"/>
              </w:rPr>
              <w:t>2</w:t>
            </w:r>
          </w:p>
        </w:tc>
        <w:tc>
          <w:tcPr>
            <w:tcW w:w="8870" w:type="dxa"/>
            <w:vAlign w:val="center"/>
          </w:tcPr>
          <w:p w:rsidR="00006E68" w:rsidRPr="002F1CB6" w:rsidRDefault="00006E68" w:rsidP="002715B7">
            <w:pPr>
              <w:spacing w:after="0" w:line="240" w:lineRule="auto"/>
              <w:rPr>
                <w:rFonts w:ascii="Calibri" w:hAnsi="Calibri"/>
                <w:color w:val="000000"/>
                <w:szCs w:val="24"/>
              </w:rPr>
            </w:pPr>
            <w:r w:rsidRPr="002F1CB6">
              <w:rPr>
                <w:rFonts w:ascii="Calibri" w:hAnsi="Calibri"/>
                <w:color w:val="000000"/>
                <w:szCs w:val="24"/>
              </w:rPr>
              <w:t>Sosyal ve kültürel programlara ev sahipliği yapabilmemiz</w:t>
            </w:r>
          </w:p>
        </w:tc>
      </w:tr>
      <w:tr w:rsidR="00006E68" w:rsidRPr="002F1CB6" w:rsidTr="0068517E">
        <w:trPr>
          <w:trHeight w:val="288"/>
        </w:trPr>
        <w:tc>
          <w:tcPr>
            <w:tcW w:w="401" w:type="dxa"/>
            <w:vAlign w:val="center"/>
            <w:hideMark/>
          </w:tcPr>
          <w:p w:rsidR="00006E68" w:rsidRPr="002F1CB6" w:rsidRDefault="00006E68" w:rsidP="002715B7">
            <w:pPr>
              <w:spacing w:after="0" w:line="240" w:lineRule="auto"/>
              <w:jc w:val="center"/>
              <w:rPr>
                <w:b/>
                <w:bCs/>
                <w:color w:val="000000"/>
                <w:szCs w:val="24"/>
              </w:rPr>
            </w:pPr>
            <w:r w:rsidRPr="002F1CB6">
              <w:rPr>
                <w:b/>
                <w:bCs/>
                <w:color w:val="000000"/>
                <w:szCs w:val="24"/>
              </w:rPr>
              <w:t>3</w:t>
            </w:r>
          </w:p>
        </w:tc>
        <w:tc>
          <w:tcPr>
            <w:tcW w:w="8870" w:type="dxa"/>
            <w:vAlign w:val="center"/>
          </w:tcPr>
          <w:p w:rsidR="00006E68" w:rsidRPr="002F1CB6" w:rsidRDefault="00006E68" w:rsidP="002715B7">
            <w:pPr>
              <w:pStyle w:val="AralkYok"/>
              <w:rPr>
                <w:sz w:val="24"/>
                <w:szCs w:val="24"/>
              </w:rPr>
            </w:pPr>
            <w:r w:rsidRPr="002F1CB6">
              <w:rPr>
                <w:sz w:val="24"/>
                <w:szCs w:val="24"/>
              </w:rPr>
              <w:t>Okulumuzun diğer okullar ve kurumlarla iletişiminin güçlü olması</w:t>
            </w:r>
          </w:p>
        </w:tc>
      </w:tr>
      <w:tr w:rsidR="00006E68" w:rsidRPr="002F1CB6" w:rsidTr="0068517E">
        <w:trPr>
          <w:trHeight w:val="288"/>
        </w:trPr>
        <w:tc>
          <w:tcPr>
            <w:tcW w:w="401" w:type="dxa"/>
            <w:vAlign w:val="center"/>
            <w:hideMark/>
          </w:tcPr>
          <w:p w:rsidR="00006E68" w:rsidRPr="002F1CB6" w:rsidRDefault="00006E68" w:rsidP="002715B7">
            <w:pPr>
              <w:spacing w:after="0" w:line="240" w:lineRule="auto"/>
              <w:jc w:val="center"/>
              <w:rPr>
                <w:b/>
                <w:bCs/>
                <w:color w:val="000000"/>
                <w:szCs w:val="24"/>
              </w:rPr>
            </w:pPr>
            <w:r w:rsidRPr="002F1CB6">
              <w:rPr>
                <w:b/>
                <w:bCs/>
                <w:color w:val="000000"/>
                <w:szCs w:val="24"/>
              </w:rPr>
              <w:t>4</w:t>
            </w:r>
          </w:p>
        </w:tc>
        <w:tc>
          <w:tcPr>
            <w:tcW w:w="8870" w:type="dxa"/>
            <w:vAlign w:val="center"/>
          </w:tcPr>
          <w:p w:rsidR="00006E68" w:rsidRPr="002F1CB6" w:rsidRDefault="00006E68" w:rsidP="002715B7">
            <w:pPr>
              <w:pStyle w:val="AralkYok"/>
              <w:rPr>
                <w:sz w:val="24"/>
                <w:szCs w:val="24"/>
              </w:rPr>
            </w:pPr>
            <w:r w:rsidRPr="002F1CB6">
              <w:rPr>
                <w:sz w:val="24"/>
                <w:szCs w:val="24"/>
              </w:rPr>
              <w:t>Yerel yönetim, sivil toplum kuruluşları İl Özel İdaresi ile işbirliği</w:t>
            </w:r>
          </w:p>
        </w:tc>
      </w:tr>
      <w:tr w:rsidR="00006E68" w:rsidRPr="002F1CB6" w:rsidTr="0068517E">
        <w:trPr>
          <w:trHeight w:val="288"/>
        </w:trPr>
        <w:tc>
          <w:tcPr>
            <w:tcW w:w="401" w:type="dxa"/>
            <w:vAlign w:val="center"/>
            <w:hideMark/>
          </w:tcPr>
          <w:p w:rsidR="00006E68" w:rsidRPr="002F1CB6" w:rsidRDefault="00006E68" w:rsidP="002715B7">
            <w:pPr>
              <w:spacing w:after="0" w:line="240" w:lineRule="auto"/>
              <w:jc w:val="center"/>
              <w:rPr>
                <w:b/>
                <w:bCs/>
                <w:color w:val="000000"/>
                <w:szCs w:val="24"/>
              </w:rPr>
            </w:pPr>
            <w:r w:rsidRPr="002F1CB6">
              <w:rPr>
                <w:b/>
                <w:bCs/>
                <w:color w:val="000000"/>
                <w:szCs w:val="24"/>
              </w:rPr>
              <w:t>5</w:t>
            </w:r>
          </w:p>
        </w:tc>
        <w:tc>
          <w:tcPr>
            <w:tcW w:w="8870" w:type="dxa"/>
            <w:vAlign w:val="center"/>
          </w:tcPr>
          <w:p w:rsidR="00006E68" w:rsidRPr="002F1CB6" w:rsidRDefault="00006E68" w:rsidP="002715B7">
            <w:pPr>
              <w:spacing w:after="0" w:line="240" w:lineRule="auto"/>
              <w:rPr>
                <w:color w:val="000000"/>
                <w:szCs w:val="24"/>
              </w:rPr>
            </w:pPr>
            <w:r w:rsidRPr="002F1CB6">
              <w:rPr>
                <w:szCs w:val="24"/>
              </w:rPr>
              <w:t>Yeniliklere açık modern bir eğitim öğretim ortamının</w:t>
            </w:r>
            <w:r w:rsidRPr="002F1CB6">
              <w:rPr>
                <w:spacing w:val="-7"/>
                <w:szCs w:val="24"/>
              </w:rPr>
              <w:t xml:space="preserve"> </w:t>
            </w:r>
            <w:r w:rsidRPr="002F1CB6">
              <w:rPr>
                <w:szCs w:val="24"/>
              </w:rPr>
              <w:t>olması</w:t>
            </w:r>
          </w:p>
        </w:tc>
      </w:tr>
    </w:tbl>
    <w:p w:rsidR="000130B5" w:rsidRDefault="000130B5" w:rsidP="00006E68">
      <w:pPr>
        <w:rPr>
          <w:szCs w:val="24"/>
        </w:rPr>
      </w:pPr>
      <w:bookmarkStart w:id="30" w:name="_Toc411525143"/>
      <w:bookmarkStart w:id="31" w:name="_Toc416085144"/>
      <w:bookmarkStart w:id="32" w:name="_Toc529519458"/>
      <w:bookmarkStart w:id="33" w:name="_Toc531097539"/>
    </w:p>
    <w:p w:rsidR="000130B5" w:rsidRDefault="000130B5" w:rsidP="00006E68">
      <w:pPr>
        <w:rPr>
          <w:szCs w:val="24"/>
        </w:rPr>
      </w:pPr>
    </w:p>
    <w:p w:rsidR="00006E68" w:rsidRPr="002F1CB6" w:rsidRDefault="00006E68" w:rsidP="00006E68">
      <w:pPr>
        <w:rPr>
          <w:szCs w:val="24"/>
        </w:rPr>
      </w:pPr>
      <w:r w:rsidRPr="002F1CB6">
        <w:rPr>
          <w:szCs w:val="24"/>
        </w:rPr>
        <w:t>BÖLÜM III: MİSYON, VİZYON VE TEMEL DEĞERLER</w:t>
      </w:r>
      <w:bookmarkEnd w:id="30"/>
      <w:bookmarkEnd w:id="31"/>
      <w:bookmarkEnd w:id="32"/>
      <w:bookmarkEnd w:id="33"/>
    </w:p>
    <w:p w:rsidR="00006E68" w:rsidRPr="002F1CB6" w:rsidRDefault="00006E68" w:rsidP="00006E68">
      <w:pPr>
        <w:spacing w:line="240" w:lineRule="auto"/>
        <w:ind w:firstLine="709"/>
        <w:jc w:val="both"/>
        <w:rPr>
          <w:szCs w:val="24"/>
        </w:rPr>
      </w:pPr>
      <w:r w:rsidRPr="002F1CB6">
        <w:rPr>
          <w:szCs w:val="24"/>
        </w:rPr>
        <w:t xml:space="preserve">Okul Müdürlüğümüzün Misyon, </w:t>
      </w:r>
      <w:proofErr w:type="gramStart"/>
      <w:r w:rsidRPr="002F1CB6">
        <w:rPr>
          <w:szCs w:val="24"/>
        </w:rPr>
        <w:t>vizyon</w:t>
      </w:r>
      <w:proofErr w:type="gramEnd"/>
      <w:r w:rsidRPr="002F1CB6">
        <w:rPr>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06E68" w:rsidRPr="002F1CB6" w:rsidRDefault="00006E68" w:rsidP="00006E68">
      <w:pPr>
        <w:pStyle w:val="Balk2"/>
        <w:rPr>
          <w:sz w:val="24"/>
          <w:szCs w:val="24"/>
        </w:rPr>
      </w:pPr>
      <w:bookmarkStart w:id="34" w:name="_Toc531097540"/>
      <w:r w:rsidRPr="002F1CB6">
        <w:rPr>
          <w:sz w:val="24"/>
          <w:szCs w:val="24"/>
        </w:rPr>
        <w:t xml:space="preserve">MİSYONUMUZ </w:t>
      </w:r>
      <w:bookmarkEnd w:id="34"/>
    </w:p>
    <w:p w:rsidR="00006E68" w:rsidRPr="002F1CB6" w:rsidRDefault="00006E68" w:rsidP="00006E68">
      <w:pPr>
        <w:pStyle w:val="NormalWeb"/>
        <w:ind w:left="360"/>
        <w:rPr>
          <w:rFonts w:ascii="Book Antiqua" w:hAnsi="Book Antiqua"/>
        </w:rPr>
      </w:pPr>
      <w:r w:rsidRPr="002F1CB6">
        <w:rPr>
          <w:rFonts w:ascii="Book Antiqua" w:hAnsi="Book Antiqua"/>
        </w:rPr>
        <w:t>Sürekli gelişen ve değişen günümüz dünyasına uyum sağlayabilen, kalite değerleri olan, girişimci, yaratıcı ve bunu yaşam tarzına yansıtan sorumlu bireyler yetiştirmek.</w:t>
      </w:r>
    </w:p>
    <w:p w:rsidR="00006E68" w:rsidRPr="002F1CB6" w:rsidRDefault="00006E68" w:rsidP="00006E68">
      <w:pPr>
        <w:pStyle w:val="Balk2"/>
        <w:rPr>
          <w:sz w:val="24"/>
          <w:szCs w:val="24"/>
        </w:rPr>
      </w:pPr>
      <w:bookmarkStart w:id="35" w:name="_Toc531097541"/>
      <w:r w:rsidRPr="002F1CB6">
        <w:rPr>
          <w:sz w:val="24"/>
          <w:szCs w:val="24"/>
        </w:rPr>
        <w:t xml:space="preserve">VİZYONUMUZ </w:t>
      </w:r>
      <w:bookmarkEnd w:id="35"/>
    </w:p>
    <w:p w:rsidR="00006E68" w:rsidRPr="002F1CB6" w:rsidRDefault="00006E68" w:rsidP="00006E68">
      <w:pPr>
        <w:spacing w:after="0" w:line="240" w:lineRule="auto"/>
        <w:rPr>
          <w:szCs w:val="24"/>
        </w:rPr>
      </w:pPr>
      <w:r w:rsidRPr="002F1CB6">
        <w:rPr>
          <w:szCs w:val="24"/>
        </w:rPr>
        <w:t>Kalite anlayışını, yenilikçi ve gelişimci yaklaşımda kurumumuzda ilke haline getirerek, bilgiyi başarıya dönüştürmek ve öncü olmaktır.</w:t>
      </w:r>
    </w:p>
    <w:p w:rsidR="00006E68" w:rsidRPr="002F1CB6" w:rsidRDefault="00006E68" w:rsidP="00006E68">
      <w:pPr>
        <w:pStyle w:val="Balk2"/>
        <w:rPr>
          <w:sz w:val="24"/>
          <w:szCs w:val="24"/>
        </w:rPr>
      </w:pPr>
      <w:bookmarkStart w:id="36" w:name="_Toc531097542"/>
      <w:r w:rsidRPr="002F1CB6">
        <w:rPr>
          <w:sz w:val="24"/>
          <w:szCs w:val="24"/>
        </w:rPr>
        <w:t xml:space="preserve">TEMEL DEĞERLERİMİZ </w:t>
      </w:r>
      <w:bookmarkEnd w:id="36"/>
    </w:p>
    <w:p w:rsidR="00006E68" w:rsidRPr="002F1CB6" w:rsidRDefault="00006E68" w:rsidP="00006E68">
      <w:pPr>
        <w:tabs>
          <w:tab w:val="left" w:pos="2490"/>
        </w:tabs>
        <w:spacing w:after="200" w:line="276" w:lineRule="auto"/>
        <w:jc w:val="both"/>
        <w:rPr>
          <w:szCs w:val="24"/>
        </w:rPr>
      </w:pPr>
      <w:r w:rsidRPr="002F1CB6">
        <w:rPr>
          <w:rFonts w:eastAsia="AGaramondPro-Regular"/>
          <w:b/>
          <w:szCs w:val="24"/>
        </w:rPr>
        <w:t xml:space="preserve">1) </w:t>
      </w:r>
      <w:r w:rsidRPr="002F1CB6">
        <w:rPr>
          <w:szCs w:val="24"/>
        </w:rPr>
        <w:t>Ekip çalışmasına inanılır,</w:t>
      </w:r>
    </w:p>
    <w:p w:rsidR="00006E68" w:rsidRPr="002F1CB6" w:rsidRDefault="00006E68" w:rsidP="00006E68">
      <w:pPr>
        <w:tabs>
          <w:tab w:val="left" w:pos="2490"/>
        </w:tabs>
        <w:spacing w:after="200" w:line="276" w:lineRule="auto"/>
        <w:jc w:val="both"/>
        <w:rPr>
          <w:szCs w:val="24"/>
        </w:rPr>
      </w:pPr>
      <w:r w:rsidRPr="002F1CB6">
        <w:rPr>
          <w:rFonts w:eastAsia="AGaramondPro-Regular"/>
          <w:b/>
          <w:szCs w:val="24"/>
        </w:rPr>
        <w:t xml:space="preserve">2) </w:t>
      </w:r>
      <w:r w:rsidRPr="002F1CB6">
        <w:rPr>
          <w:szCs w:val="24"/>
        </w:rPr>
        <w:t xml:space="preserve">Ben değil biz bilinci </w:t>
      </w:r>
      <w:proofErr w:type="gramStart"/>
      <w:r w:rsidRPr="002F1CB6">
        <w:rPr>
          <w:szCs w:val="24"/>
        </w:rPr>
        <w:t>hakimdir</w:t>
      </w:r>
      <w:proofErr w:type="gramEnd"/>
      <w:r w:rsidRPr="002F1CB6">
        <w:rPr>
          <w:szCs w:val="24"/>
        </w:rPr>
        <w:t>,</w:t>
      </w:r>
    </w:p>
    <w:p w:rsidR="00006E68" w:rsidRPr="002F1CB6" w:rsidRDefault="00006E68" w:rsidP="00006E68">
      <w:pPr>
        <w:tabs>
          <w:tab w:val="left" w:pos="2490"/>
        </w:tabs>
        <w:spacing w:after="200" w:line="276" w:lineRule="auto"/>
        <w:jc w:val="both"/>
        <w:rPr>
          <w:szCs w:val="24"/>
        </w:rPr>
      </w:pPr>
      <w:r w:rsidRPr="002F1CB6">
        <w:rPr>
          <w:rFonts w:eastAsia="AGaramondPro-Regular"/>
          <w:b/>
          <w:szCs w:val="24"/>
        </w:rPr>
        <w:t xml:space="preserve">3) </w:t>
      </w:r>
      <w:r w:rsidRPr="002F1CB6">
        <w:rPr>
          <w:szCs w:val="24"/>
        </w:rPr>
        <w:t>Herkesin fikri önemlidir. Her fikre önem verilir,</w:t>
      </w:r>
    </w:p>
    <w:p w:rsidR="00006E68" w:rsidRPr="002F1CB6" w:rsidRDefault="00006E68" w:rsidP="00006E68">
      <w:pPr>
        <w:tabs>
          <w:tab w:val="left" w:pos="2490"/>
        </w:tabs>
        <w:spacing w:after="200" w:line="276" w:lineRule="auto"/>
        <w:jc w:val="both"/>
        <w:rPr>
          <w:szCs w:val="24"/>
        </w:rPr>
      </w:pPr>
      <w:r w:rsidRPr="002F1CB6">
        <w:rPr>
          <w:rFonts w:eastAsia="AGaramondPro-Regular"/>
          <w:b/>
          <w:szCs w:val="24"/>
        </w:rPr>
        <w:t xml:space="preserve">4) </w:t>
      </w:r>
      <w:r w:rsidRPr="002F1CB6">
        <w:rPr>
          <w:szCs w:val="24"/>
        </w:rPr>
        <w:t xml:space="preserve">Bireysel farklılıkların zenginlik olduğuna inanılır, sürekli değişim </w:t>
      </w:r>
      <w:proofErr w:type="gramStart"/>
      <w:r w:rsidRPr="002F1CB6">
        <w:rPr>
          <w:szCs w:val="24"/>
        </w:rPr>
        <w:t>ve  gelişim</w:t>
      </w:r>
      <w:proofErr w:type="gramEnd"/>
      <w:r w:rsidRPr="002F1CB6">
        <w:rPr>
          <w:szCs w:val="24"/>
        </w:rPr>
        <w:t xml:space="preserve"> içerisindedir,</w:t>
      </w:r>
    </w:p>
    <w:p w:rsidR="00006E68" w:rsidRPr="002F1CB6" w:rsidRDefault="00006E68" w:rsidP="00006E68">
      <w:pPr>
        <w:tabs>
          <w:tab w:val="left" w:pos="2490"/>
        </w:tabs>
        <w:spacing w:after="200" w:line="276" w:lineRule="auto"/>
        <w:jc w:val="both"/>
        <w:rPr>
          <w:szCs w:val="24"/>
        </w:rPr>
      </w:pPr>
      <w:r w:rsidRPr="002F1CB6">
        <w:rPr>
          <w:szCs w:val="24"/>
        </w:rPr>
        <w:t>5)Geçmişin izinde geleceğe yatırım yapar, hedefler daima ön planda tutulur</w:t>
      </w:r>
    </w:p>
    <w:p w:rsidR="00006E68" w:rsidRPr="002F1CB6" w:rsidRDefault="00006E68" w:rsidP="00006E68">
      <w:pPr>
        <w:pStyle w:val="GvdeMetni"/>
        <w:spacing w:line="444" w:lineRule="auto"/>
        <w:ind w:right="-2"/>
        <w:jc w:val="both"/>
        <w:rPr>
          <w:sz w:val="24"/>
          <w:szCs w:val="24"/>
        </w:rPr>
      </w:pPr>
      <w:r w:rsidRPr="002F1CB6">
        <w:rPr>
          <w:sz w:val="24"/>
          <w:szCs w:val="24"/>
        </w:rPr>
        <w:t>6)</w:t>
      </w:r>
      <w:proofErr w:type="spellStart"/>
      <w:proofErr w:type="gramStart"/>
      <w:r w:rsidRPr="002F1CB6">
        <w:rPr>
          <w:sz w:val="24"/>
          <w:szCs w:val="24"/>
        </w:rPr>
        <w:t>Çalışanlarımızın</w:t>
      </w:r>
      <w:proofErr w:type="spellEnd"/>
      <w:r w:rsidRPr="002F1CB6">
        <w:rPr>
          <w:sz w:val="24"/>
          <w:szCs w:val="24"/>
        </w:rPr>
        <w:t xml:space="preserve"> </w:t>
      </w:r>
      <w:r>
        <w:rPr>
          <w:sz w:val="24"/>
          <w:szCs w:val="24"/>
        </w:rPr>
        <w:t xml:space="preserve"> </w:t>
      </w:r>
      <w:proofErr w:type="spellStart"/>
      <w:r w:rsidRPr="002F1CB6">
        <w:rPr>
          <w:sz w:val="24"/>
          <w:szCs w:val="24"/>
        </w:rPr>
        <w:t>gelişiminin</w:t>
      </w:r>
      <w:proofErr w:type="spellEnd"/>
      <w:proofErr w:type="gramEnd"/>
      <w:r w:rsidRPr="002F1CB6">
        <w:rPr>
          <w:sz w:val="24"/>
          <w:szCs w:val="24"/>
        </w:rPr>
        <w:t xml:space="preserve"> </w:t>
      </w:r>
      <w:proofErr w:type="spellStart"/>
      <w:r w:rsidRPr="002F1CB6">
        <w:rPr>
          <w:sz w:val="24"/>
          <w:szCs w:val="24"/>
        </w:rPr>
        <w:t>bizim</w:t>
      </w:r>
      <w:proofErr w:type="spellEnd"/>
      <w:r w:rsidRPr="002F1CB6">
        <w:rPr>
          <w:sz w:val="24"/>
          <w:szCs w:val="24"/>
        </w:rPr>
        <w:t xml:space="preserve"> </w:t>
      </w:r>
      <w:proofErr w:type="spellStart"/>
      <w:r w:rsidRPr="002F1CB6">
        <w:rPr>
          <w:sz w:val="24"/>
          <w:szCs w:val="24"/>
        </w:rPr>
        <w:t>gelişimimiz</w:t>
      </w:r>
      <w:proofErr w:type="spellEnd"/>
      <w:r w:rsidRPr="002F1CB6">
        <w:rPr>
          <w:sz w:val="24"/>
          <w:szCs w:val="24"/>
        </w:rPr>
        <w:t xml:space="preserve"> </w:t>
      </w:r>
      <w:proofErr w:type="spellStart"/>
      <w:r w:rsidRPr="002F1CB6">
        <w:rPr>
          <w:sz w:val="24"/>
          <w:szCs w:val="24"/>
        </w:rPr>
        <w:t>olduğuna</w:t>
      </w:r>
      <w:proofErr w:type="spellEnd"/>
      <w:r w:rsidRPr="002F1CB6">
        <w:rPr>
          <w:spacing w:val="-17"/>
          <w:sz w:val="24"/>
          <w:szCs w:val="24"/>
        </w:rPr>
        <w:t xml:space="preserve"> </w:t>
      </w:r>
      <w:proofErr w:type="spellStart"/>
      <w:r w:rsidRPr="002F1CB6">
        <w:rPr>
          <w:sz w:val="24"/>
          <w:szCs w:val="24"/>
        </w:rPr>
        <w:t>inanırız</w:t>
      </w:r>
      <w:proofErr w:type="spellEnd"/>
      <w:r w:rsidRPr="002F1CB6">
        <w:rPr>
          <w:sz w:val="24"/>
          <w:szCs w:val="24"/>
        </w:rPr>
        <w:t xml:space="preserve">. </w:t>
      </w:r>
    </w:p>
    <w:p w:rsidR="00006E68" w:rsidRPr="002F1CB6" w:rsidRDefault="00006E68" w:rsidP="00006E68">
      <w:pPr>
        <w:pStyle w:val="GvdeMetni"/>
        <w:spacing w:line="444" w:lineRule="auto"/>
        <w:ind w:right="-2"/>
        <w:jc w:val="both"/>
        <w:rPr>
          <w:sz w:val="24"/>
          <w:szCs w:val="24"/>
        </w:rPr>
      </w:pPr>
      <w:r w:rsidRPr="002F1CB6">
        <w:rPr>
          <w:sz w:val="24"/>
          <w:szCs w:val="24"/>
        </w:rPr>
        <w:t>7)</w:t>
      </w:r>
      <w:proofErr w:type="spellStart"/>
      <w:r w:rsidRPr="002F1CB6">
        <w:rPr>
          <w:sz w:val="24"/>
          <w:szCs w:val="24"/>
        </w:rPr>
        <w:t>Okulumuzdaki</w:t>
      </w:r>
      <w:proofErr w:type="spellEnd"/>
      <w:r w:rsidRPr="002F1CB6">
        <w:rPr>
          <w:sz w:val="24"/>
          <w:szCs w:val="24"/>
        </w:rPr>
        <w:t xml:space="preserve"> her </w:t>
      </w:r>
      <w:proofErr w:type="spellStart"/>
      <w:r w:rsidRPr="002F1CB6">
        <w:rPr>
          <w:sz w:val="24"/>
          <w:szCs w:val="24"/>
        </w:rPr>
        <w:t>çalışanın</w:t>
      </w:r>
      <w:proofErr w:type="spellEnd"/>
      <w:r w:rsidRPr="002F1CB6">
        <w:rPr>
          <w:sz w:val="24"/>
          <w:szCs w:val="24"/>
        </w:rPr>
        <w:t xml:space="preserve"> </w:t>
      </w:r>
      <w:proofErr w:type="spellStart"/>
      <w:r w:rsidRPr="002F1CB6">
        <w:rPr>
          <w:sz w:val="24"/>
          <w:szCs w:val="24"/>
        </w:rPr>
        <w:t>gelişmesi</w:t>
      </w:r>
      <w:proofErr w:type="spellEnd"/>
      <w:r w:rsidRPr="002F1CB6">
        <w:rPr>
          <w:sz w:val="24"/>
          <w:szCs w:val="24"/>
        </w:rPr>
        <w:t xml:space="preserve"> </w:t>
      </w:r>
      <w:proofErr w:type="spellStart"/>
      <w:r w:rsidRPr="002F1CB6">
        <w:rPr>
          <w:sz w:val="24"/>
          <w:szCs w:val="24"/>
        </w:rPr>
        <w:t>için</w:t>
      </w:r>
      <w:proofErr w:type="spellEnd"/>
      <w:r w:rsidRPr="002F1CB6">
        <w:rPr>
          <w:sz w:val="24"/>
          <w:szCs w:val="24"/>
        </w:rPr>
        <w:t xml:space="preserve"> </w:t>
      </w:r>
      <w:proofErr w:type="spellStart"/>
      <w:r w:rsidRPr="002F1CB6">
        <w:rPr>
          <w:sz w:val="24"/>
          <w:szCs w:val="24"/>
        </w:rPr>
        <w:t>ortamlar</w:t>
      </w:r>
      <w:proofErr w:type="spellEnd"/>
      <w:r w:rsidRPr="002F1CB6">
        <w:rPr>
          <w:sz w:val="24"/>
          <w:szCs w:val="24"/>
        </w:rPr>
        <w:t xml:space="preserve"> </w:t>
      </w:r>
      <w:proofErr w:type="spellStart"/>
      <w:r w:rsidRPr="002F1CB6">
        <w:rPr>
          <w:sz w:val="24"/>
          <w:szCs w:val="24"/>
        </w:rPr>
        <w:t>hazırlarız</w:t>
      </w:r>
      <w:proofErr w:type="spellEnd"/>
      <w:r w:rsidRPr="002F1CB6">
        <w:rPr>
          <w:sz w:val="24"/>
          <w:szCs w:val="24"/>
        </w:rPr>
        <w:t>.</w:t>
      </w:r>
    </w:p>
    <w:p w:rsidR="00006E68" w:rsidRPr="002F1CB6" w:rsidRDefault="00006E68" w:rsidP="00006E68">
      <w:pPr>
        <w:pStyle w:val="GvdeMetni"/>
        <w:spacing w:line="444" w:lineRule="auto"/>
        <w:ind w:right="-2"/>
        <w:jc w:val="both"/>
        <w:rPr>
          <w:sz w:val="24"/>
          <w:szCs w:val="24"/>
        </w:rPr>
      </w:pPr>
      <w:r w:rsidRPr="002F1CB6">
        <w:rPr>
          <w:sz w:val="24"/>
          <w:szCs w:val="24"/>
        </w:rPr>
        <w:t xml:space="preserve">8) </w:t>
      </w:r>
      <w:proofErr w:type="spellStart"/>
      <w:r w:rsidRPr="002F1CB6">
        <w:rPr>
          <w:sz w:val="24"/>
          <w:szCs w:val="24"/>
        </w:rPr>
        <w:t>Başarının</w:t>
      </w:r>
      <w:proofErr w:type="spellEnd"/>
      <w:r w:rsidRPr="002F1CB6">
        <w:rPr>
          <w:sz w:val="24"/>
          <w:szCs w:val="24"/>
        </w:rPr>
        <w:t xml:space="preserve"> </w:t>
      </w:r>
      <w:proofErr w:type="spellStart"/>
      <w:r w:rsidRPr="002F1CB6">
        <w:rPr>
          <w:sz w:val="24"/>
          <w:szCs w:val="24"/>
        </w:rPr>
        <w:t>takım</w:t>
      </w:r>
      <w:proofErr w:type="spellEnd"/>
      <w:r w:rsidRPr="002F1CB6">
        <w:rPr>
          <w:sz w:val="24"/>
          <w:szCs w:val="24"/>
        </w:rPr>
        <w:t xml:space="preserve"> </w:t>
      </w:r>
      <w:proofErr w:type="spellStart"/>
      <w:r w:rsidRPr="002F1CB6">
        <w:rPr>
          <w:sz w:val="24"/>
          <w:szCs w:val="24"/>
        </w:rPr>
        <w:t>çalışmasıyla</w:t>
      </w:r>
      <w:proofErr w:type="spellEnd"/>
      <w:r w:rsidRPr="002F1CB6">
        <w:rPr>
          <w:sz w:val="24"/>
          <w:szCs w:val="24"/>
        </w:rPr>
        <w:t xml:space="preserve"> </w:t>
      </w:r>
      <w:proofErr w:type="spellStart"/>
      <w:r w:rsidRPr="002F1CB6">
        <w:rPr>
          <w:sz w:val="24"/>
          <w:szCs w:val="24"/>
        </w:rPr>
        <w:t>yakalanacağına</w:t>
      </w:r>
      <w:proofErr w:type="spellEnd"/>
      <w:r w:rsidRPr="002F1CB6">
        <w:rPr>
          <w:spacing w:val="-12"/>
          <w:sz w:val="24"/>
          <w:szCs w:val="24"/>
        </w:rPr>
        <w:t xml:space="preserve"> </w:t>
      </w:r>
      <w:proofErr w:type="spellStart"/>
      <w:r w:rsidRPr="002F1CB6">
        <w:rPr>
          <w:sz w:val="24"/>
          <w:szCs w:val="24"/>
        </w:rPr>
        <w:t>inanırız</w:t>
      </w:r>
      <w:proofErr w:type="spellEnd"/>
      <w:r w:rsidRPr="002F1CB6">
        <w:rPr>
          <w:sz w:val="24"/>
          <w:szCs w:val="24"/>
        </w:rPr>
        <w:t>.</w:t>
      </w:r>
    </w:p>
    <w:p w:rsidR="00006E68" w:rsidRPr="002F1CB6" w:rsidRDefault="00006E68" w:rsidP="00006E68">
      <w:pPr>
        <w:pStyle w:val="GvdeMetni"/>
        <w:spacing w:line="266" w:lineRule="exact"/>
        <w:jc w:val="both"/>
        <w:rPr>
          <w:sz w:val="24"/>
          <w:szCs w:val="24"/>
        </w:rPr>
      </w:pPr>
      <w:r w:rsidRPr="002F1CB6">
        <w:rPr>
          <w:sz w:val="24"/>
          <w:szCs w:val="24"/>
        </w:rPr>
        <w:t>9)</w:t>
      </w:r>
      <w:proofErr w:type="spellStart"/>
      <w:r w:rsidRPr="002F1CB6">
        <w:rPr>
          <w:sz w:val="24"/>
          <w:szCs w:val="24"/>
        </w:rPr>
        <w:t>Değişimin</w:t>
      </w:r>
      <w:proofErr w:type="spellEnd"/>
      <w:r w:rsidRPr="002F1CB6">
        <w:rPr>
          <w:sz w:val="24"/>
          <w:szCs w:val="24"/>
        </w:rPr>
        <w:t xml:space="preserve"> </w:t>
      </w:r>
      <w:proofErr w:type="spellStart"/>
      <w:r w:rsidRPr="002F1CB6">
        <w:rPr>
          <w:sz w:val="24"/>
          <w:szCs w:val="24"/>
        </w:rPr>
        <w:t>ve</w:t>
      </w:r>
      <w:proofErr w:type="spellEnd"/>
      <w:r w:rsidRPr="002F1CB6">
        <w:rPr>
          <w:sz w:val="24"/>
          <w:szCs w:val="24"/>
        </w:rPr>
        <w:t xml:space="preserve"> </w:t>
      </w:r>
      <w:proofErr w:type="spellStart"/>
      <w:r w:rsidRPr="002F1CB6">
        <w:rPr>
          <w:sz w:val="24"/>
          <w:szCs w:val="24"/>
        </w:rPr>
        <w:t>sürekli</w:t>
      </w:r>
      <w:proofErr w:type="spellEnd"/>
      <w:r w:rsidRPr="002F1CB6">
        <w:rPr>
          <w:sz w:val="24"/>
          <w:szCs w:val="24"/>
        </w:rPr>
        <w:t xml:space="preserve"> </w:t>
      </w:r>
      <w:proofErr w:type="spellStart"/>
      <w:r w:rsidRPr="002F1CB6">
        <w:rPr>
          <w:sz w:val="24"/>
          <w:szCs w:val="24"/>
        </w:rPr>
        <w:t>gelişimin</w:t>
      </w:r>
      <w:proofErr w:type="spellEnd"/>
      <w:r w:rsidRPr="002F1CB6">
        <w:rPr>
          <w:sz w:val="24"/>
          <w:szCs w:val="24"/>
        </w:rPr>
        <w:t xml:space="preserve"> </w:t>
      </w:r>
      <w:proofErr w:type="spellStart"/>
      <w:r w:rsidRPr="002F1CB6">
        <w:rPr>
          <w:sz w:val="24"/>
          <w:szCs w:val="24"/>
        </w:rPr>
        <w:t>önemine</w:t>
      </w:r>
      <w:proofErr w:type="spellEnd"/>
      <w:r w:rsidRPr="002F1CB6">
        <w:rPr>
          <w:spacing w:val="-11"/>
          <w:sz w:val="24"/>
          <w:szCs w:val="24"/>
        </w:rPr>
        <w:t xml:space="preserve"> </w:t>
      </w:r>
      <w:proofErr w:type="spellStart"/>
      <w:r w:rsidRPr="002F1CB6">
        <w:rPr>
          <w:sz w:val="24"/>
          <w:szCs w:val="24"/>
        </w:rPr>
        <w:t>inanırız</w:t>
      </w:r>
      <w:proofErr w:type="spellEnd"/>
      <w:r w:rsidRPr="002F1CB6">
        <w:rPr>
          <w:sz w:val="24"/>
          <w:szCs w:val="24"/>
        </w:rPr>
        <w:t>.</w:t>
      </w:r>
    </w:p>
    <w:p w:rsidR="00006E68" w:rsidRPr="002F1CB6" w:rsidRDefault="00006E68" w:rsidP="00006E68">
      <w:pPr>
        <w:spacing w:before="6"/>
        <w:jc w:val="both"/>
        <w:rPr>
          <w:szCs w:val="24"/>
        </w:rPr>
      </w:pPr>
      <w:r w:rsidRPr="002F1CB6">
        <w:rPr>
          <w:szCs w:val="24"/>
        </w:rPr>
        <w:t xml:space="preserve"> </w:t>
      </w:r>
    </w:p>
    <w:p w:rsidR="00006E68" w:rsidRPr="002F1CB6" w:rsidRDefault="00006E68" w:rsidP="00006E68">
      <w:pPr>
        <w:spacing w:before="6"/>
        <w:jc w:val="both"/>
        <w:rPr>
          <w:szCs w:val="24"/>
        </w:rPr>
      </w:pPr>
      <w:r w:rsidRPr="002F1CB6">
        <w:rPr>
          <w:szCs w:val="24"/>
        </w:rPr>
        <w:t xml:space="preserve">10)Öğrenci, veli ve toplumun beklentilerini karşılayacak bir gelişimin yanındayız. </w:t>
      </w:r>
      <w:bookmarkStart w:id="37" w:name="_Toc411525145"/>
      <w:bookmarkStart w:id="38" w:name="_Toc416085153"/>
      <w:bookmarkStart w:id="39" w:name="_Toc529519459"/>
      <w:bookmarkStart w:id="40" w:name="_Toc531097543"/>
    </w:p>
    <w:p w:rsidR="000130B5" w:rsidRDefault="000130B5" w:rsidP="00006E68">
      <w:pPr>
        <w:spacing w:before="6"/>
        <w:jc w:val="both"/>
        <w:rPr>
          <w:szCs w:val="24"/>
        </w:rPr>
      </w:pPr>
    </w:p>
    <w:p w:rsidR="000130B5" w:rsidRDefault="000130B5" w:rsidP="00006E68">
      <w:pPr>
        <w:spacing w:before="6"/>
        <w:jc w:val="both"/>
        <w:rPr>
          <w:szCs w:val="24"/>
        </w:rPr>
      </w:pPr>
    </w:p>
    <w:p w:rsidR="000130B5" w:rsidRDefault="000130B5" w:rsidP="00006E68">
      <w:pPr>
        <w:spacing w:before="6"/>
        <w:jc w:val="both"/>
        <w:rPr>
          <w:szCs w:val="24"/>
        </w:rPr>
      </w:pPr>
    </w:p>
    <w:p w:rsidR="00006E68" w:rsidRPr="002F1CB6" w:rsidRDefault="00006E68" w:rsidP="00006E68">
      <w:pPr>
        <w:spacing w:before="6"/>
        <w:jc w:val="both"/>
        <w:rPr>
          <w:szCs w:val="24"/>
        </w:rPr>
      </w:pPr>
      <w:r w:rsidRPr="002F1CB6">
        <w:rPr>
          <w:szCs w:val="24"/>
        </w:rPr>
        <w:t xml:space="preserve">BÖLÜM IV: AMAÇ, HEDEF VE </w:t>
      </w:r>
      <w:bookmarkEnd w:id="37"/>
      <w:bookmarkEnd w:id="38"/>
      <w:bookmarkEnd w:id="39"/>
      <w:r w:rsidRPr="002F1CB6">
        <w:rPr>
          <w:szCs w:val="24"/>
        </w:rPr>
        <w:t>EYLEMLER</w:t>
      </w:r>
      <w:bookmarkEnd w:id="40"/>
    </w:p>
    <w:p w:rsidR="00006E68" w:rsidRPr="002F1CB6" w:rsidRDefault="00006E68" w:rsidP="00006E68">
      <w:pPr>
        <w:pStyle w:val="Balk2"/>
        <w:rPr>
          <w:sz w:val="24"/>
          <w:szCs w:val="24"/>
        </w:rPr>
      </w:pPr>
      <w:bookmarkStart w:id="41" w:name="_Toc531097544"/>
      <w:r w:rsidRPr="002F1CB6">
        <w:rPr>
          <w:sz w:val="24"/>
          <w:szCs w:val="24"/>
        </w:rPr>
        <w:t>TEMA I: EĞİTİM VE ÖĞRETİME ERİŞİM</w:t>
      </w:r>
      <w:bookmarkEnd w:id="41"/>
    </w:p>
    <w:p w:rsidR="00006E68" w:rsidRPr="002F1CB6" w:rsidRDefault="00006E68" w:rsidP="00006E68">
      <w:pPr>
        <w:ind w:firstLine="708"/>
        <w:rPr>
          <w:szCs w:val="24"/>
        </w:rPr>
      </w:pPr>
      <w:r w:rsidRPr="002F1CB6">
        <w:rPr>
          <w:szCs w:val="24"/>
        </w:rPr>
        <w:t xml:space="preserve">Eğitim ve öğretime erişim okullaşma ve okul terki, devam ve devamsızlık, okula uyum ve </w:t>
      </w:r>
      <w:proofErr w:type="gramStart"/>
      <w:r w:rsidRPr="002F1CB6">
        <w:rPr>
          <w:szCs w:val="24"/>
        </w:rPr>
        <w:t>oryantasyon</w:t>
      </w:r>
      <w:proofErr w:type="gramEnd"/>
      <w:r w:rsidRPr="002F1CB6">
        <w:rPr>
          <w:szCs w:val="24"/>
        </w:rPr>
        <w:t>, özel eğitime ihtiyaç duyan bireylerin eğitime erişimi, yabancı öğrencilerin eğitime erişimi ve hayat boyu öğrenme kapsamında yürütülen faaliyetlerin ele alındığı temadır.</w:t>
      </w:r>
    </w:p>
    <w:p w:rsidR="00006E68" w:rsidRPr="002F1CB6" w:rsidRDefault="00006E68" w:rsidP="00006E68">
      <w:pPr>
        <w:rPr>
          <w:b/>
          <w:bCs/>
          <w:szCs w:val="24"/>
        </w:rPr>
      </w:pPr>
      <w:r w:rsidRPr="002F1CB6">
        <w:rPr>
          <w:b/>
          <w:bCs/>
          <w:szCs w:val="24"/>
        </w:rPr>
        <w:t>İlkokullar İçin</w:t>
      </w:r>
    </w:p>
    <w:p w:rsidR="00006E68" w:rsidRPr="002F1CB6" w:rsidRDefault="00006E68" w:rsidP="00006E68">
      <w:pPr>
        <w:rPr>
          <w:szCs w:val="24"/>
        </w:rPr>
      </w:pPr>
      <w:r w:rsidRPr="002F1CB6">
        <w:rPr>
          <w:b/>
          <w:szCs w:val="24"/>
        </w:rPr>
        <w:t>Stratejik Amaç 1:</w:t>
      </w:r>
      <w:r w:rsidRPr="002F1CB6">
        <w:rPr>
          <w:szCs w:val="24"/>
        </w:rPr>
        <w:t xml:space="preserve">  Kayıt bölgemizde yer alan ilkokul kademesindeki çocukların okullaşma oranlarını artıran, okula uyum ve devamsızlık sorunlarını gideren etkin bir eğitim ve öğretime erişim süreci hâkim kılınacaktır.</w:t>
      </w:r>
    </w:p>
    <w:p w:rsidR="004D1D68" w:rsidRPr="002F1CB6" w:rsidRDefault="00006E68" w:rsidP="004D1D68">
      <w:pPr>
        <w:rPr>
          <w:b/>
          <w:szCs w:val="24"/>
        </w:rPr>
      </w:pPr>
      <w:r w:rsidRPr="002F1CB6">
        <w:rPr>
          <w:rFonts w:ascii="Calibri Light" w:eastAsia="SimSun" w:hAnsi="Calibri Light"/>
          <w:i/>
          <w:iCs/>
          <w:szCs w:val="24"/>
        </w:rPr>
        <w:t>Stratejik Hedef 1.1</w:t>
      </w:r>
      <w:r w:rsidRPr="002F1CB6">
        <w:rPr>
          <w:szCs w:val="24"/>
        </w:rPr>
        <w:t>: Kayıt bölgemizde yer alan ilkokul öğrencilerinin okullaşma oranları artırılacak,  uyum ve devamsızlık sorunları giderilecektir.</w:t>
      </w:r>
      <w:bookmarkStart w:id="42" w:name="_Toc529519463"/>
    </w:p>
    <w:p w:rsidR="00006E68" w:rsidRPr="002F1CB6" w:rsidRDefault="00006E68" w:rsidP="00006E68">
      <w:pPr>
        <w:rPr>
          <w:b/>
          <w:color w:val="FF0000"/>
          <w:szCs w:val="24"/>
        </w:rPr>
      </w:pPr>
      <w:r w:rsidRPr="002F1CB6">
        <w:rPr>
          <w:b/>
          <w:szCs w:val="24"/>
        </w:rPr>
        <w:t>Performans Göstergeleri</w:t>
      </w:r>
      <w:bookmarkEnd w:id="42"/>
      <w:r w:rsidRPr="002F1CB6">
        <w:rPr>
          <w:b/>
          <w:szCs w:val="24"/>
        </w:rPr>
        <w:t xml:space="preserve"> </w:t>
      </w:r>
    </w:p>
    <w:tbl>
      <w:tblPr>
        <w:tblW w:w="9918"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3659"/>
        <w:gridCol w:w="801"/>
        <w:gridCol w:w="782"/>
        <w:gridCol w:w="850"/>
        <w:gridCol w:w="851"/>
        <w:gridCol w:w="850"/>
        <w:gridCol w:w="851"/>
      </w:tblGrid>
      <w:tr w:rsidR="00006E68" w:rsidRPr="002F1CB6" w:rsidTr="00F7515F">
        <w:trPr>
          <w:trHeight w:val="395"/>
        </w:trPr>
        <w:tc>
          <w:tcPr>
            <w:tcW w:w="1274" w:type="dxa"/>
            <w:vMerge w:val="restart"/>
            <w:shd w:val="clear" w:color="auto" w:fill="auto"/>
            <w:noWrap/>
            <w:vAlign w:val="center"/>
            <w:hideMark/>
          </w:tcPr>
          <w:p w:rsidR="00006E68" w:rsidRPr="002F1CB6" w:rsidRDefault="00006E68" w:rsidP="002715B7">
            <w:pPr>
              <w:spacing w:after="0" w:line="240" w:lineRule="auto"/>
              <w:rPr>
                <w:b/>
                <w:bCs/>
                <w:color w:val="000000"/>
                <w:szCs w:val="24"/>
              </w:rPr>
            </w:pPr>
            <w:r w:rsidRPr="002F1CB6">
              <w:rPr>
                <w:b/>
                <w:bCs/>
                <w:color w:val="000000"/>
                <w:szCs w:val="24"/>
              </w:rPr>
              <w:t>No</w:t>
            </w:r>
          </w:p>
        </w:tc>
        <w:tc>
          <w:tcPr>
            <w:tcW w:w="3659" w:type="dxa"/>
            <w:vMerge w:val="restart"/>
            <w:shd w:val="clear" w:color="auto" w:fill="auto"/>
            <w:vAlign w:val="center"/>
            <w:hideMark/>
          </w:tcPr>
          <w:p w:rsidR="00006E68" w:rsidRPr="002F1CB6" w:rsidRDefault="00006E68" w:rsidP="002715B7">
            <w:pPr>
              <w:spacing w:after="0" w:line="240" w:lineRule="auto"/>
              <w:rPr>
                <w:b/>
                <w:bCs/>
                <w:color w:val="000000"/>
                <w:szCs w:val="24"/>
              </w:rPr>
            </w:pPr>
            <w:r w:rsidRPr="002F1CB6">
              <w:rPr>
                <w:b/>
                <w:bCs/>
                <w:color w:val="000000"/>
                <w:szCs w:val="24"/>
              </w:rPr>
              <w:t>PERFORMANS</w:t>
            </w:r>
          </w:p>
          <w:p w:rsidR="00006E68" w:rsidRPr="002F1CB6" w:rsidRDefault="00006E68" w:rsidP="002715B7">
            <w:pPr>
              <w:spacing w:after="0" w:line="240" w:lineRule="auto"/>
              <w:rPr>
                <w:b/>
                <w:bCs/>
                <w:color w:val="000000"/>
                <w:szCs w:val="24"/>
              </w:rPr>
            </w:pPr>
            <w:r w:rsidRPr="002F1CB6">
              <w:rPr>
                <w:b/>
                <w:bCs/>
                <w:color w:val="000000"/>
                <w:szCs w:val="24"/>
              </w:rPr>
              <w:t>GÖSTERGESİ</w:t>
            </w:r>
          </w:p>
        </w:tc>
        <w:tc>
          <w:tcPr>
            <w:tcW w:w="801" w:type="dxa"/>
            <w:shd w:val="clear" w:color="auto" w:fill="auto"/>
            <w:vAlign w:val="center"/>
          </w:tcPr>
          <w:p w:rsidR="00006E68" w:rsidRPr="002F1CB6" w:rsidRDefault="00006E68" w:rsidP="002715B7">
            <w:pPr>
              <w:spacing w:after="0" w:line="240" w:lineRule="auto"/>
              <w:rPr>
                <w:b/>
                <w:bCs/>
                <w:color w:val="000000"/>
                <w:szCs w:val="24"/>
              </w:rPr>
            </w:pPr>
            <w:r w:rsidRPr="002F1CB6">
              <w:rPr>
                <w:b/>
                <w:bCs/>
                <w:color w:val="000000"/>
                <w:szCs w:val="24"/>
              </w:rPr>
              <w:t>Mevcut</w:t>
            </w:r>
          </w:p>
        </w:tc>
        <w:tc>
          <w:tcPr>
            <w:tcW w:w="4184" w:type="dxa"/>
            <w:gridSpan w:val="5"/>
            <w:shd w:val="clear" w:color="auto" w:fill="auto"/>
            <w:vAlign w:val="center"/>
          </w:tcPr>
          <w:p w:rsidR="00006E68" w:rsidRPr="002F1CB6" w:rsidRDefault="00006E68" w:rsidP="002715B7">
            <w:pPr>
              <w:spacing w:after="0" w:line="240" w:lineRule="auto"/>
              <w:rPr>
                <w:b/>
                <w:bCs/>
                <w:color w:val="000000"/>
                <w:szCs w:val="24"/>
              </w:rPr>
            </w:pPr>
            <w:r w:rsidRPr="002F1CB6">
              <w:rPr>
                <w:b/>
                <w:bCs/>
                <w:color w:val="000000"/>
                <w:szCs w:val="24"/>
              </w:rPr>
              <w:t>HEDEF</w:t>
            </w:r>
          </w:p>
        </w:tc>
      </w:tr>
      <w:tr w:rsidR="00006E68" w:rsidRPr="002F1CB6" w:rsidTr="00F7515F">
        <w:trPr>
          <w:trHeight w:val="290"/>
        </w:trPr>
        <w:tc>
          <w:tcPr>
            <w:tcW w:w="1274" w:type="dxa"/>
            <w:vMerge/>
            <w:shd w:val="clear" w:color="auto" w:fill="auto"/>
            <w:vAlign w:val="center"/>
            <w:hideMark/>
          </w:tcPr>
          <w:p w:rsidR="00006E68" w:rsidRPr="002F1CB6" w:rsidRDefault="00006E68" w:rsidP="002715B7">
            <w:pPr>
              <w:spacing w:after="0" w:line="240" w:lineRule="auto"/>
              <w:rPr>
                <w:b/>
                <w:bCs/>
                <w:szCs w:val="24"/>
              </w:rPr>
            </w:pPr>
          </w:p>
        </w:tc>
        <w:tc>
          <w:tcPr>
            <w:tcW w:w="3659" w:type="dxa"/>
            <w:vMerge/>
            <w:shd w:val="clear" w:color="auto" w:fill="auto"/>
            <w:vAlign w:val="center"/>
            <w:hideMark/>
          </w:tcPr>
          <w:p w:rsidR="00006E68" w:rsidRPr="002F1CB6" w:rsidRDefault="00006E68" w:rsidP="002715B7">
            <w:pPr>
              <w:spacing w:after="0" w:line="240" w:lineRule="auto"/>
              <w:rPr>
                <w:b/>
                <w:bCs/>
                <w:szCs w:val="24"/>
              </w:rPr>
            </w:pPr>
          </w:p>
        </w:tc>
        <w:tc>
          <w:tcPr>
            <w:tcW w:w="801" w:type="dxa"/>
            <w:shd w:val="clear" w:color="auto" w:fill="auto"/>
            <w:noWrap/>
            <w:vAlign w:val="center"/>
            <w:hideMark/>
          </w:tcPr>
          <w:p w:rsidR="00006E68" w:rsidRPr="002F1CB6" w:rsidRDefault="00006E68" w:rsidP="002715B7">
            <w:pPr>
              <w:spacing w:after="0" w:line="240" w:lineRule="auto"/>
              <w:rPr>
                <w:b/>
                <w:bCs/>
                <w:szCs w:val="24"/>
              </w:rPr>
            </w:pPr>
            <w:r>
              <w:rPr>
                <w:b/>
                <w:bCs/>
                <w:szCs w:val="24"/>
              </w:rPr>
              <w:t>2023</w:t>
            </w:r>
          </w:p>
        </w:tc>
        <w:tc>
          <w:tcPr>
            <w:tcW w:w="782" w:type="dxa"/>
            <w:shd w:val="clear" w:color="auto" w:fill="auto"/>
            <w:noWrap/>
            <w:vAlign w:val="center"/>
            <w:hideMark/>
          </w:tcPr>
          <w:p w:rsidR="00006E68" w:rsidRPr="002F1CB6" w:rsidRDefault="00006E68" w:rsidP="002715B7">
            <w:pPr>
              <w:spacing w:after="0" w:line="240" w:lineRule="auto"/>
              <w:rPr>
                <w:b/>
                <w:bCs/>
                <w:szCs w:val="24"/>
              </w:rPr>
            </w:pPr>
            <w:r>
              <w:rPr>
                <w:b/>
                <w:bCs/>
                <w:szCs w:val="24"/>
              </w:rPr>
              <w:t>2024</w:t>
            </w:r>
          </w:p>
        </w:tc>
        <w:tc>
          <w:tcPr>
            <w:tcW w:w="850" w:type="dxa"/>
            <w:vAlign w:val="center"/>
          </w:tcPr>
          <w:p w:rsidR="00006E68" w:rsidRPr="002F1CB6" w:rsidRDefault="00006E68" w:rsidP="002715B7">
            <w:pPr>
              <w:spacing w:after="0" w:line="240" w:lineRule="auto"/>
              <w:rPr>
                <w:b/>
                <w:bCs/>
                <w:szCs w:val="24"/>
              </w:rPr>
            </w:pPr>
            <w:r>
              <w:rPr>
                <w:b/>
                <w:bCs/>
                <w:szCs w:val="24"/>
              </w:rPr>
              <w:t>2025</w:t>
            </w:r>
          </w:p>
        </w:tc>
        <w:tc>
          <w:tcPr>
            <w:tcW w:w="851" w:type="dxa"/>
            <w:vAlign w:val="center"/>
          </w:tcPr>
          <w:p w:rsidR="00006E68" w:rsidRPr="002F1CB6" w:rsidRDefault="00006E68" w:rsidP="002715B7">
            <w:pPr>
              <w:spacing w:after="0" w:line="240" w:lineRule="auto"/>
              <w:rPr>
                <w:b/>
                <w:bCs/>
                <w:szCs w:val="24"/>
              </w:rPr>
            </w:pPr>
            <w:r>
              <w:rPr>
                <w:b/>
                <w:bCs/>
                <w:szCs w:val="24"/>
              </w:rPr>
              <w:t>2026</w:t>
            </w:r>
          </w:p>
        </w:tc>
        <w:tc>
          <w:tcPr>
            <w:tcW w:w="850" w:type="dxa"/>
            <w:vAlign w:val="center"/>
          </w:tcPr>
          <w:p w:rsidR="00006E68" w:rsidRPr="002F1CB6" w:rsidRDefault="00006E68" w:rsidP="002715B7">
            <w:pPr>
              <w:spacing w:after="0" w:line="240" w:lineRule="auto"/>
              <w:rPr>
                <w:b/>
                <w:bCs/>
                <w:szCs w:val="24"/>
              </w:rPr>
            </w:pPr>
            <w:r w:rsidRPr="002F1CB6">
              <w:rPr>
                <w:b/>
                <w:bCs/>
                <w:szCs w:val="24"/>
              </w:rPr>
              <w:t>2</w:t>
            </w:r>
            <w:r>
              <w:rPr>
                <w:b/>
                <w:bCs/>
                <w:szCs w:val="24"/>
              </w:rPr>
              <w:t>027</w:t>
            </w:r>
          </w:p>
        </w:tc>
        <w:tc>
          <w:tcPr>
            <w:tcW w:w="851" w:type="dxa"/>
            <w:vAlign w:val="center"/>
          </w:tcPr>
          <w:p w:rsidR="00006E68" w:rsidRPr="002F1CB6" w:rsidRDefault="00006E68" w:rsidP="002715B7">
            <w:pPr>
              <w:spacing w:after="0" w:line="240" w:lineRule="auto"/>
              <w:rPr>
                <w:b/>
                <w:bCs/>
                <w:szCs w:val="24"/>
              </w:rPr>
            </w:pPr>
            <w:r>
              <w:rPr>
                <w:b/>
                <w:bCs/>
                <w:szCs w:val="24"/>
              </w:rPr>
              <w:t>2028</w:t>
            </w:r>
          </w:p>
        </w:tc>
      </w:tr>
      <w:tr w:rsidR="00006E68" w:rsidRPr="002F1CB6" w:rsidTr="00F7515F">
        <w:trPr>
          <w:trHeight w:val="516"/>
        </w:trPr>
        <w:tc>
          <w:tcPr>
            <w:tcW w:w="1274" w:type="dxa"/>
            <w:shd w:val="clear" w:color="auto" w:fill="auto"/>
            <w:vAlign w:val="center"/>
          </w:tcPr>
          <w:p w:rsidR="00006E68" w:rsidRPr="002F1CB6" w:rsidRDefault="00006E68" w:rsidP="002715B7">
            <w:pPr>
              <w:spacing w:after="0" w:line="240" w:lineRule="auto"/>
              <w:rPr>
                <w:b/>
                <w:bCs/>
                <w:color w:val="FF0000"/>
                <w:szCs w:val="24"/>
              </w:rPr>
            </w:pPr>
            <w:r w:rsidRPr="002F1CB6">
              <w:rPr>
                <w:b/>
                <w:bCs/>
                <w:color w:val="FF0000"/>
                <w:szCs w:val="24"/>
              </w:rPr>
              <w:t>PG.1.1.a</w:t>
            </w:r>
          </w:p>
        </w:tc>
        <w:tc>
          <w:tcPr>
            <w:tcW w:w="3659" w:type="dxa"/>
            <w:shd w:val="clear" w:color="auto" w:fill="auto"/>
            <w:vAlign w:val="center"/>
          </w:tcPr>
          <w:p w:rsidR="00006E68" w:rsidRPr="002F1CB6" w:rsidRDefault="00006E68" w:rsidP="002715B7">
            <w:pPr>
              <w:spacing w:after="0" w:line="240" w:lineRule="auto"/>
              <w:rPr>
                <w:szCs w:val="24"/>
              </w:rPr>
            </w:pPr>
            <w:r w:rsidRPr="002F1CB6">
              <w:rPr>
                <w:szCs w:val="24"/>
              </w:rPr>
              <w:t>Kayıt bölgesindeki öğrencilerden okula kayıt yaptıranların oranı (%)</w:t>
            </w:r>
          </w:p>
        </w:tc>
        <w:tc>
          <w:tcPr>
            <w:tcW w:w="801" w:type="dxa"/>
            <w:shd w:val="clear" w:color="auto" w:fill="auto"/>
            <w:noWrap/>
            <w:vAlign w:val="center"/>
          </w:tcPr>
          <w:p w:rsidR="00006E68" w:rsidRPr="002F1CB6" w:rsidRDefault="00006E68" w:rsidP="002715B7">
            <w:pPr>
              <w:spacing w:after="0" w:line="240" w:lineRule="auto"/>
              <w:rPr>
                <w:szCs w:val="24"/>
              </w:rPr>
            </w:pPr>
            <w:r w:rsidRPr="002F1CB6">
              <w:rPr>
                <w:szCs w:val="24"/>
              </w:rPr>
              <w:t>%100</w:t>
            </w:r>
          </w:p>
        </w:tc>
        <w:tc>
          <w:tcPr>
            <w:tcW w:w="782" w:type="dxa"/>
            <w:shd w:val="clear" w:color="auto" w:fill="auto"/>
            <w:noWrap/>
            <w:vAlign w:val="center"/>
          </w:tcPr>
          <w:p w:rsidR="00006E68" w:rsidRPr="002F1CB6" w:rsidRDefault="00006E68" w:rsidP="002715B7">
            <w:pPr>
              <w:spacing w:after="0" w:line="240" w:lineRule="auto"/>
              <w:rPr>
                <w:szCs w:val="24"/>
              </w:rPr>
            </w:pPr>
            <w:r w:rsidRPr="002F1CB6">
              <w:rPr>
                <w:szCs w:val="24"/>
              </w:rPr>
              <w:t>%100</w:t>
            </w:r>
          </w:p>
        </w:tc>
        <w:tc>
          <w:tcPr>
            <w:tcW w:w="850" w:type="dxa"/>
          </w:tcPr>
          <w:p w:rsidR="00006E68" w:rsidRPr="002F1CB6" w:rsidRDefault="00006E68" w:rsidP="002715B7">
            <w:pPr>
              <w:spacing w:after="0" w:line="240" w:lineRule="auto"/>
              <w:rPr>
                <w:szCs w:val="24"/>
              </w:rPr>
            </w:pPr>
            <w:r w:rsidRPr="002F1CB6">
              <w:rPr>
                <w:szCs w:val="24"/>
              </w:rPr>
              <w:t>%100</w:t>
            </w:r>
          </w:p>
        </w:tc>
        <w:tc>
          <w:tcPr>
            <w:tcW w:w="851" w:type="dxa"/>
          </w:tcPr>
          <w:p w:rsidR="00006E68" w:rsidRPr="002F1CB6" w:rsidRDefault="00006E68" w:rsidP="002715B7">
            <w:pPr>
              <w:spacing w:after="0" w:line="240" w:lineRule="auto"/>
              <w:rPr>
                <w:szCs w:val="24"/>
              </w:rPr>
            </w:pPr>
            <w:r w:rsidRPr="002F1CB6">
              <w:rPr>
                <w:szCs w:val="24"/>
              </w:rPr>
              <w:t>%100</w:t>
            </w:r>
          </w:p>
        </w:tc>
        <w:tc>
          <w:tcPr>
            <w:tcW w:w="850" w:type="dxa"/>
          </w:tcPr>
          <w:p w:rsidR="00006E68" w:rsidRPr="002F1CB6" w:rsidRDefault="00006E68" w:rsidP="002715B7">
            <w:pPr>
              <w:spacing w:after="0" w:line="240" w:lineRule="auto"/>
              <w:rPr>
                <w:szCs w:val="24"/>
              </w:rPr>
            </w:pPr>
            <w:r w:rsidRPr="002F1CB6">
              <w:rPr>
                <w:szCs w:val="24"/>
              </w:rPr>
              <w:t>%100</w:t>
            </w:r>
          </w:p>
        </w:tc>
        <w:tc>
          <w:tcPr>
            <w:tcW w:w="851" w:type="dxa"/>
          </w:tcPr>
          <w:p w:rsidR="00006E68" w:rsidRPr="002F1CB6" w:rsidRDefault="00006E68" w:rsidP="002715B7">
            <w:pPr>
              <w:spacing w:after="0" w:line="240" w:lineRule="auto"/>
              <w:rPr>
                <w:szCs w:val="24"/>
              </w:rPr>
            </w:pPr>
            <w:r w:rsidRPr="002F1CB6">
              <w:rPr>
                <w:szCs w:val="24"/>
              </w:rPr>
              <w:t>%100</w:t>
            </w:r>
          </w:p>
        </w:tc>
      </w:tr>
      <w:tr w:rsidR="00006E68" w:rsidRPr="002F1CB6" w:rsidTr="00F7515F">
        <w:trPr>
          <w:trHeight w:val="516"/>
        </w:trPr>
        <w:tc>
          <w:tcPr>
            <w:tcW w:w="1274" w:type="dxa"/>
            <w:shd w:val="clear" w:color="auto" w:fill="auto"/>
            <w:vAlign w:val="center"/>
          </w:tcPr>
          <w:p w:rsidR="00006E68" w:rsidRPr="002F1CB6" w:rsidRDefault="00006E68" w:rsidP="002715B7">
            <w:pPr>
              <w:rPr>
                <w:szCs w:val="24"/>
              </w:rPr>
            </w:pPr>
            <w:r w:rsidRPr="002F1CB6">
              <w:rPr>
                <w:b/>
                <w:bCs/>
                <w:color w:val="FF0000"/>
                <w:szCs w:val="24"/>
              </w:rPr>
              <w:t>PG.1.1.b</w:t>
            </w:r>
          </w:p>
        </w:tc>
        <w:tc>
          <w:tcPr>
            <w:tcW w:w="3659" w:type="dxa"/>
            <w:shd w:val="clear" w:color="auto" w:fill="auto"/>
            <w:vAlign w:val="center"/>
          </w:tcPr>
          <w:p w:rsidR="00006E68" w:rsidRPr="002F1CB6" w:rsidRDefault="00006E68" w:rsidP="002715B7">
            <w:pPr>
              <w:spacing w:after="0" w:line="240" w:lineRule="auto"/>
              <w:rPr>
                <w:szCs w:val="24"/>
              </w:rPr>
            </w:pPr>
            <w:r w:rsidRPr="002F1CB6">
              <w:rPr>
                <w:szCs w:val="24"/>
              </w:rPr>
              <w:t>İlkokul birinci sınıf öğrencilerinden en az bir yıl okul öncesi eğitim almış olanların oranı (%)(ilkokul)</w:t>
            </w:r>
          </w:p>
        </w:tc>
        <w:tc>
          <w:tcPr>
            <w:tcW w:w="801" w:type="dxa"/>
            <w:shd w:val="clear" w:color="auto" w:fill="auto"/>
            <w:noWrap/>
            <w:vAlign w:val="center"/>
          </w:tcPr>
          <w:p w:rsidR="00006E68" w:rsidRPr="002F1CB6" w:rsidRDefault="00006E68" w:rsidP="002715B7">
            <w:pPr>
              <w:spacing w:after="0" w:line="240" w:lineRule="auto"/>
              <w:rPr>
                <w:szCs w:val="24"/>
              </w:rPr>
            </w:pPr>
            <w:r w:rsidRPr="002F1CB6">
              <w:rPr>
                <w:szCs w:val="24"/>
              </w:rPr>
              <w:t>%92</w:t>
            </w:r>
          </w:p>
        </w:tc>
        <w:tc>
          <w:tcPr>
            <w:tcW w:w="782" w:type="dxa"/>
            <w:shd w:val="clear" w:color="auto" w:fill="auto"/>
            <w:noWrap/>
            <w:vAlign w:val="center"/>
          </w:tcPr>
          <w:p w:rsidR="00006E68" w:rsidRPr="002F1CB6" w:rsidRDefault="00006E68" w:rsidP="002715B7">
            <w:pPr>
              <w:spacing w:after="0" w:line="240" w:lineRule="auto"/>
              <w:rPr>
                <w:szCs w:val="24"/>
              </w:rPr>
            </w:pPr>
            <w:r w:rsidRPr="002F1CB6">
              <w:rPr>
                <w:szCs w:val="24"/>
              </w:rPr>
              <w:t>%95</w:t>
            </w:r>
          </w:p>
        </w:tc>
        <w:tc>
          <w:tcPr>
            <w:tcW w:w="850" w:type="dxa"/>
          </w:tcPr>
          <w:p w:rsidR="00006E68" w:rsidRPr="002F1CB6" w:rsidRDefault="00006E68" w:rsidP="002715B7">
            <w:pPr>
              <w:spacing w:after="0" w:line="240" w:lineRule="auto"/>
              <w:rPr>
                <w:szCs w:val="24"/>
              </w:rPr>
            </w:pPr>
          </w:p>
          <w:p w:rsidR="00006E68" w:rsidRPr="002F1CB6" w:rsidRDefault="00006E68" w:rsidP="002715B7">
            <w:pPr>
              <w:spacing w:after="0" w:line="240" w:lineRule="auto"/>
              <w:rPr>
                <w:szCs w:val="24"/>
              </w:rPr>
            </w:pPr>
            <w:r w:rsidRPr="002F1CB6">
              <w:rPr>
                <w:szCs w:val="24"/>
              </w:rPr>
              <w:t>%98</w:t>
            </w:r>
          </w:p>
        </w:tc>
        <w:tc>
          <w:tcPr>
            <w:tcW w:w="851" w:type="dxa"/>
          </w:tcPr>
          <w:p w:rsidR="00006E68" w:rsidRPr="002F1CB6" w:rsidRDefault="00006E68" w:rsidP="002715B7">
            <w:pPr>
              <w:spacing w:after="0" w:line="240" w:lineRule="auto"/>
              <w:rPr>
                <w:szCs w:val="24"/>
              </w:rPr>
            </w:pPr>
          </w:p>
          <w:p w:rsidR="00006E68" w:rsidRPr="002F1CB6" w:rsidRDefault="00006E68" w:rsidP="002715B7">
            <w:pPr>
              <w:spacing w:after="0" w:line="240" w:lineRule="auto"/>
              <w:rPr>
                <w:szCs w:val="24"/>
              </w:rPr>
            </w:pPr>
            <w:r w:rsidRPr="002F1CB6">
              <w:rPr>
                <w:szCs w:val="24"/>
              </w:rPr>
              <w:t>%100</w:t>
            </w:r>
          </w:p>
        </w:tc>
        <w:tc>
          <w:tcPr>
            <w:tcW w:w="850" w:type="dxa"/>
          </w:tcPr>
          <w:p w:rsidR="00006E68" w:rsidRPr="002F1CB6" w:rsidRDefault="00006E68" w:rsidP="002715B7">
            <w:pPr>
              <w:spacing w:after="0" w:line="240" w:lineRule="auto"/>
              <w:rPr>
                <w:szCs w:val="24"/>
              </w:rPr>
            </w:pPr>
          </w:p>
          <w:p w:rsidR="00006E68" w:rsidRPr="002F1CB6" w:rsidRDefault="00006E68" w:rsidP="002715B7">
            <w:pPr>
              <w:spacing w:after="0" w:line="240" w:lineRule="auto"/>
              <w:rPr>
                <w:szCs w:val="24"/>
              </w:rPr>
            </w:pPr>
            <w:r w:rsidRPr="002F1CB6">
              <w:rPr>
                <w:szCs w:val="24"/>
              </w:rPr>
              <w:t>%100</w:t>
            </w:r>
          </w:p>
        </w:tc>
        <w:tc>
          <w:tcPr>
            <w:tcW w:w="851" w:type="dxa"/>
          </w:tcPr>
          <w:p w:rsidR="00006E68" w:rsidRPr="002F1CB6" w:rsidRDefault="00006E68" w:rsidP="002715B7">
            <w:pPr>
              <w:spacing w:after="0" w:line="240" w:lineRule="auto"/>
              <w:rPr>
                <w:szCs w:val="24"/>
              </w:rPr>
            </w:pPr>
          </w:p>
          <w:p w:rsidR="00006E68" w:rsidRPr="002F1CB6" w:rsidRDefault="00006E68" w:rsidP="002715B7">
            <w:pPr>
              <w:spacing w:after="0" w:line="240" w:lineRule="auto"/>
              <w:rPr>
                <w:szCs w:val="24"/>
              </w:rPr>
            </w:pPr>
            <w:r w:rsidRPr="002F1CB6">
              <w:rPr>
                <w:szCs w:val="24"/>
              </w:rPr>
              <w:t>%100</w:t>
            </w:r>
          </w:p>
        </w:tc>
      </w:tr>
      <w:tr w:rsidR="00006E68" w:rsidRPr="002F1CB6" w:rsidTr="00F7515F">
        <w:trPr>
          <w:trHeight w:val="516"/>
        </w:trPr>
        <w:tc>
          <w:tcPr>
            <w:tcW w:w="1274" w:type="dxa"/>
            <w:shd w:val="clear" w:color="auto" w:fill="auto"/>
            <w:vAlign w:val="center"/>
          </w:tcPr>
          <w:p w:rsidR="00006E68" w:rsidRPr="002F1CB6" w:rsidRDefault="00006E68" w:rsidP="002715B7">
            <w:pPr>
              <w:rPr>
                <w:szCs w:val="24"/>
              </w:rPr>
            </w:pPr>
            <w:r w:rsidRPr="002F1CB6">
              <w:rPr>
                <w:b/>
                <w:bCs/>
                <w:color w:val="FF0000"/>
                <w:szCs w:val="24"/>
              </w:rPr>
              <w:t>PG.1.1.c.</w:t>
            </w:r>
          </w:p>
        </w:tc>
        <w:tc>
          <w:tcPr>
            <w:tcW w:w="3659" w:type="dxa"/>
            <w:shd w:val="clear" w:color="auto" w:fill="auto"/>
            <w:vAlign w:val="center"/>
          </w:tcPr>
          <w:p w:rsidR="00006E68" w:rsidRPr="002F1CB6" w:rsidRDefault="00006E68" w:rsidP="002715B7">
            <w:pPr>
              <w:spacing w:after="0" w:line="240" w:lineRule="auto"/>
              <w:rPr>
                <w:szCs w:val="24"/>
              </w:rPr>
            </w:pPr>
            <w:r w:rsidRPr="002F1CB6">
              <w:rPr>
                <w:szCs w:val="24"/>
              </w:rPr>
              <w:t xml:space="preserve">Okula yeni başlayan öğrencilerden </w:t>
            </w:r>
            <w:proofErr w:type="gramStart"/>
            <w:r w:rsidRPr="002F1CB6">
              <w:rPr>
                <w:szCs w:val="24"/>
              </w:rPr>
              <w:t>oryantasyon</w:t>
            </w:r>
            <w:proofErr w:type="gramEnd"/>
            <w:r w:rsidRPr="002F1CB6">
              <w:rPr>
                <w:szCs w:val="24"/>
              </w:rPr>
              <w:t xml:space="preserve"> eğitimine katılanların oranı (%)</w:t>
            </w:r>
          </w:p>
        </w:tc>
        <w:tc>
          <w:tcPr>
            <w:tcW w:w="801" w:type="dxa"/>
            <w:shd w:val="clear" w:color="auto" w:fill="auto"/>
            <w:noWrap/>
            <w:vAlign w:val="center"/>
          </w:tcPr>
          <w:p w:rsidR="00006E68" w:rsidRPr="002F1CB6" w:rsidRDefault="00006E68" w:rsidP="002715B7">
            <w:pPr>
              <w:spacing w:after="0" w:line="240" w:lineRule="auto"/>
              <w:rPr>
                <w:szCs w:val="24"/>
              </w:rPr>
            </w:pPr>
            <w:r w:rsidRPr="002F1CB6">
              <w:rPr>
                <w:szCs w:val="24"/>
              </w:rPr>
              <w:t>%100</w:t>
            </w:r>
          </w:p>
        </w:tc>
        <w:tc>
          <w:tcPr>
            <w:tcW w:w="782" w:type="dxa"/>
            <w:shd w:val="clear" w:color="auto" w:fill="auto"/>
            <w:noWrap/>
            <w:vAlign w:val="center"/>
          </w:tcPr>
          <w:p w:rsidR="00006E68" w:rsidRPr="002F1CB6" w:rsidRDefault="00006E68" w:rsidP="002715B7">
            <w:pPr>
              <w:spacing w:after="0" w:line="240" w:lineRule="auto"/>
              <w:rPr>
                <w:szCs w:val="24"/>
              </w:rPr>
            </w:pPr>
            <w:r w:rsidRPr="002F1CB6">
              <w:rPr>
                <w:szCs w:val="24"/>
              </w:rPr>
              <w:t>%100</w:t>
            </w:r>
          </w:p>
        </w:tc>
        <w:tc>
          <w:tcPr>
            <w:tcW w:w="850" w:type="dxa"/>
          </w:tcPr>
          <w:p w:rsidR="00006E68" w:rsidRPr="002F1CB6" w:rsidRDefault="00006E68" w:rsidP="002715B7">
            <w:pPr>
              <w:spacing w:after="0" w:line="240" w:lineRule="auto"/>
              <w:rPr>
                <w:szCs w:val="24"/>
              </w:rPr>
            </w:pPr>
            <w:r w:rsidRPr="002F1CB6">
              <w:rPr>
                <w:szCs w:val="24"/>
              </w:rPr>
              <w:t>%100</w:t>
            </w:r>
          </w:p>
        </w:tc>
        <w:tc>
          <w:tcPr>
            <w:tcW w:w="851" w:type="dxa"/>
          </w:tcPr>
          <w:p w:rsidR="00006E68" w:rsidRPr="002F1CB6" w:rsidRDefault="00006E68" w:rsidP="002715B7">
            <w:pPr>
              <w:spacing w:after="0" w:line="240" w:lineRule="auto"/>
              <w:rPr>
                <w:szCs w:val="24"/>
              </w:rPr>
            </w:pPr>
            <w:r w:rsidRPr="002F1CB6">
              <w:rPr>
                <w:szCs w:val="24"/>
              </w:rPr>
              <w:t>%100</w:t>
            </w:r>
          </w:p>
        </w:tc>
        <w:tc>
          <w:tcPr>
            <w:tcW w:w="850" w:type="dxa"/>
          </w:tcPr>
          <w:p w:rsidR="00006E68" w:rsidRPr="002F1CB6" w:rsidRDefault="00006E68" w:rsidP="002715B7">
            <w:pPr>
              <w:spacing w:after="0" w:line="240" w:lineRule="auto"/>
              <w:rPr>
                <w:szCs w:val="24"/>
              </w:rPr>
            </w:pPr>
            <w:r w:rsidRPr="002F1CB6">
              <w:rPr>
                <w:szCs w:val="24"/>
              </w:rPr>
              <w:t>%100</w:t>
            </w:r>
          </w:p>
        </w:tc>
        <w:tc>
          <w:tcPr>
            <w:tcW w:w="851" w:type="dxa"/>
          </w:tcPr>
          <w:p w:rsidR="00006E68" w:rsidRPr="002F1CB6" w:rsidRDefault="00006E68" w:rsidP="002715B7">
            <w:pPr>
              <w:spacing w:after="0" w:line="240" w:lineRule="auto"/>
              <w:rPr>
                <w:szCs w:val="24"/>
              </w:rPr>
            </w:pPr>
            <w:r w:rsidRPr="002F1CB6">
              <w:rPr>
                <w:szCs w:val="24"/>
              </w:rPr>
              <w:t>%100</w:t>
            </w:r>
          </w:p>
        </w:tc>
      </w:tr>
      <w:tr w:rsidR="00006E68" w:rsidRPr="002F1CB6" w:rsidTr="00F7515F">
        <w:trPr>
          <w:trHeight w:val="516"/>
        </w:trPr>
        <w:tc>
          <w:tcPr>
            <w:tcW w:w="1274" w:type="dxa"/>
            <w:shd w:val="clear" w:color="auto" w:fill="auto"/>
            <w:vAlign w:val="center"/>
          </w:tcPr>
          <w:p w:rsidR="00006E68" w:rsidRPr="002F1CB6" w:rsidRDefault="00006E68" w:rsidP="002715B7">
            <w:pPr>
              <w:rPr>
                <w:szCs w:val="24"/>
              </w:rPr>
            </w:pPr>
            <w:r w:rsidRPr="002F1CB6">
              <w:rPr>
                <w:b/>
                <w:bCs/>
                <w:color w:val="FF0000"/>
                <w:szCs w:val="24"/>
              </w:rPr>
              <w:t>PG.1.1.d.</w:t>
            </w:r>
          </w:p>
        </w:tc>
        <w:tc>
          <w:tcPr>
            <w:tcW w:w="3659" w:type="dxa"/>
            <w:shd w:val="clear" w:color="auto" w:fill="auto"/>
            <w:vAlign w:val="center"/>
          </w:tcPr>
          <w:p w:rsidR="00006E68" w:rsidRPr="002F1CB6" w:rsidRDefault="00006E68" w:rsidP="002715B7">
            <w:pPr>
              <w:spacing w:after="0" w:line="240" w:lineRule="auto"/>
              <w:rPr>
                <w:szCs w:val="24"/>
              </w:rPr>
            </w:pPr>
            <w:r w:rsidRPr="002F1CB6">
              <w:rPr>
                <w:szCs w:val="24"/>
              </w:rPr>
              <w:t>Bir eğitim ve öğretim döneminde 20 gün ve üzeri devamsızlık yapan öğrenci oranı (%)</w:t>
            </w:r>
          </w:p>
        </w:tc>
        <w:tc>
          <w:tcPr>
            <w:tcW w:w="801" w:type="dxa"/>
            <w:shd w:val="clear" w:color="auto" w:fill="auto"/>
            <w:noWrap/>
            <w:vAlign w:val="center"/>
          </w:tcPr>
          <w:p w:rsidR="00006E68" w:rsidRPr="002F1CB6" w:rsidRDefault="00675A24" w:rsidP="002715B7">
            <w:pPr>
              <w:spacing w:after="0" w:line="240" w:lineRule="auto"/>
              <w:rPr>
                <w:szCs w:val="24"/>
              </w:rPr>
            </w:pPr>
            <w:r>
              <w:rPr>
                <w:szCs w:val="24"/>
              </w:rPr>
              <w:t>%1,6</w:t>
            </w:r>
          </w:p>
        </w:tc>
        <w:tc>
          <w:tcPr>
            <w:tcW w:w="782" w:type="dxa"/>
            <w:shd w:val="clear" w:color="auto" w:fill="auto"/>
            <w:noWrap/>
            <w:vAlign w:val="center"/>
          </w:tcPr>
          <w:p w:rsidR="00006E68" w:rsidRPr="002F1CB6" w:rsidRDefault="00675A24" w:rsidP="002715B7">
            <w:pPr>
              <w:spacing w:after="0" w:line="240" w:lineRule="auto"/>
              <w:rPr>
                <w:szCs w:val="24"/>
              </w:rPr>
            </w:pPr>
            <w:r>
              <w:rPr>
                <w:szCs w:val="24"/>
              </w:rPr>
              <w:t>%1,5</w:t>
            </w:r>
          </w:p>
        </w:tc>
        <w:tc>
          <w:tcPr>
            <w:tcW w:w="850" w:type="dxa"/>
          </w:tcPr>
          <w:p w:rsidR="00675A24" w:rsidRDefault="00675A24" w:rsidP="002715B7">
            <w:pPr>
              <w:spacing w:after="0" w:line="240" w:lineRule="auto"/>
              <w:rPr>
                <w:szCs w:val="24"/>
              </w:rPr>
            </w:pPr>
          </w:p>
          <w:p w:rsidR="00006E68" w:rsidRPr="002F1CB6" w:rsidRDefault="00006E68" w:rsidP="002715B7">
            <w:pPr>
              <w:spacing w:after="0" w:line="240" w:lineRule="auto"/>
              <w:rPr>
                <w:szCs w:val="24"/>
              </w:rPr>
            </w:pPr>
            <w:r w:rsidRPr="002F1CB6">
              <w:rPr>
                <w:szCs w:val="24"/>
              </w:rPr>
              <w:t>%1</w:t>
            </w:r>
          </w:p>
        </w:tc>
        <w:tc>
          <w:tcPr>
            <w:tcW w:w="851" w:type="dxa"/>
          </w:tcPr>
          <w:p w:rsidR="00675A24" w:rsidRDefault="00675A24" w:rsidP="002715B7">
            <w:pPr>
              <w:spacing w:after="0" w:line="240" w:lineRule="auto"/>
              <w:rPr>
                <w:szCs w:val="24"/>
              </w:rPr>
            </w:pPr>
          </w:p>
          <w:p w:rsidR="00006E68" w:rsidRPr="002F1CB6" w:rsidRDefault="00006E68" w:rsidP="002715B7">
            <w:pPr>
              <w:spacing w:after="0" w:line="240" w:lineRule="auto"/>
              <w:rPr>
                <w:szCs w:val="24"/>
              </w:rPr>
            </w:pPr>
            <w:r w:rsidRPr="002F1CB6">
              <w:rPr>
                <w:szCs w:val="24"/>
              </w:rPr>
              <w:t>%1</w:t>
            </w:r>
          </w:p>
        </w:tc>
        <w:tc>
          <w:tcPr>
            <w:tcW w:w="850" w:type="dxa"/>
          </w:tcPr>
          <w:p w:rsidR="00675A24" w:rsidRDefault="00675A24" w:rsidP="002715B7">
            <w:pPr>
              <w:spacing w:after="0" w:line="240" w:lineRule="auto"/>
              <w:rPr>
                <w:szCs w:val="24"/>
              </w:rPr>
            </w:pPr>
          </w:p>
          <w:p w:rsidR="00006E68" w:rsidRPr="002F1CB6" w:rsidRDefault="00006E68" w:rsidP="002715B7">
            <w:pPr>
              <w:spacing w:after="0" w:line="240" w:lineRule="auto"/>
              <w:rPr>
                <w:szCs w:val="24"/>
              </w:rPr>
            </w:pPr>
            <w:r w:rsidRPr="002F1CB6">
              <w:rPr>
                <w:szCs w:val="24"/>
              </w:rPr>
              <w:t>%0,5</w:t>
            </w:r>
          </w:p>
        </w:tc>
        <w:tc>
          <w:tcPr>
            <w:tcW w:w="851" w:type="dxa"/>
          </w:tcPr>
          <w:p w:rsidR="00675A24" w:rsidRDefault="00675A24" w:rsidP="002715B7">
            <w:pPr>
              <w:spacing w:after="0" w:line="240" w:lineRule="auto"/>
              <w:rPr>
                <w:szCs w:val="24"/>
              </w:rPr>
            </w:pPr>
          </w:p>
          <w:p w:rsidR="00006E68" w:rsidRPr="002F1CB6" w:rsidRDefault="00006E68" w:rsidP="002715B7">
            <w:pPr>
              <w:spacing w:after="0" w:line="240" w:lineRule="auto"/>
              <w:rPr>
                <w:szCs w:val="24"/>
              </w:rPr>
            </w:pPr>
            <w:r w:rsidRPr="002F1CB6">
              <w:rPr>
                <w:szCs w:val="24"/>
              </w:rPr>
              <w:t>%0,5</w:t>
            </w:r>
          </w:p>
        </w:tc>
      </w:tr>
      <w:tr w:rsidR="00006E68" w:rsidRPr="002F1CB6" w:rsidTr="00F7515F">
        <w:trPr>
          <w:trHeight w:val="516"/>
        </w:trPr>
        <w:tc>
          <w:tcPr>
            <w:tcW w:w="1274" w:type="dxa"/>
            <w:shd w:val="clear" w:color="auto" w:fill="auto"/>
            <w:vAlign w:val="center"/>
          </w:tcPr>
          <w:p w:rsidR="00006E68" w:rsidRPr="002F1CB6" w:rsidRDefault="00006E68" w:rsidP="002715B7">
            <w:pPr>
              <w:rPr>
                <w:szCs w:val="24"/>
              </w:rPr>
            </w:pPr>
            <w:r w:rsidRPr="002F1CB6">
              <w:rPr>
                <w:b/>
                <w:bCs/>
                <w:color w:val="FF0000"/>
                <w:szCs w:val="24"/>
              </w:rPr>
              <w:t>PG.1.1.e.</w:t>
            </w:r>
          </w:p>
        </w:tc>
        <w:tc>
          <w:tcPr>
            <w:tcW w:w="3659" w:type="dxa"/>
            <w:shd w:val="clear" w:color="auto" w:fill="auto"/>
            <w:vAlign w:val="center"/>
          </w:tcPr>
          <w:p w:rsidR="00006E68" w:rsidRPr="002F1CB6" w:rsidRDefault="00006E68" w:rsidP="002715B7">
            <w:pPr>
              <w:spacing w:after="0" w:line="240" w:lineRule="auto"/>
              <w:rPr>
                <w:szCs w:val="24"/>
              </w:rPr>
            </w:pPr>
            <w:r w:rsidRPr="002F1CB6">
              <w:rPr>
                <w:szCs w:val="24"/>
              </w:rPr>
              <w:t>Bir eğitim ve öğretim döneminde 20 gün ve üzeri devamsızlık yapan yabancı öğrenci oranı (%)</w:t>
            </w:r>
          </w:p>
        </w:tc>
        <w:tc>
          <w:tcPr>
            <w:tcW w:w="801" w:type="dxa"/>
            <w:shd w:val="clear" w:color="auto" w:fill="auto"/>
            <w:noWrap/>
            <w:vAlign w:val="center"/>
          </w:tcPr>
          <w:p w:rsidR="00006E68" w:rsidRPr="002F1CB6" w:rsidRDefault="00006E68" w:rsidP="002715B7">
            <w:pPr>
              <w:spacing w:after="0" w:line="240" w:lineRule="auto"/>
              <w:rPr>
                <w:szCs w:val="24"/>
              </w:rPr>
            </w:pPr>
            <w:r w:rsidRPr="002F1CB6">
              <w:rPr>
                <w:szCs w:val="24"/>
              </w:rPr>
              <w:t>%8</w:t>
            </w:r>
          </w:p>
        </w:tc>
        <w:tc>
          <w:tcPr>
            <w:tcW w:w="782" w:type="dxa"/>
            <w:shd w:val="clear" w:color="auto" w:fill="auto"/>
            <w:noWrap/>
            <w:vAlign w:val="center"/>
          </w:tcPr>
          <w:p w:rsidR="00006E68" w:rsidRPr="002F1CB6" w:rsidRDefault="00006E68" w:rsidP="002715B7">
            <w:pPr>
              <w:spacing w:after="0" w:line="240" w:lineRule="auto"/>
              <w:rPr>
                <w:szCs w:val="24"/>
              </w:rPr>
            </w:pPr>
            <w:r w:rsidRPr="002F1CB6">
              <w:rPr>
                <w:szCs w:val="24"/>
              </w:rPr>
              <w:t>%5</w:t>
            </w:r>
          </w:p>
        </w:tc>
        <w:tc>
          <w:tcPr>
            <w:tcW w:w="850" w:type="dxa"/>
          </w:tcPr>
          <w:p w:rsidR="00006E68" w:rsidRPr="002F1CB6" w:rsidRDefault="00006E68" w:rsidP="002715B7">
            <w:pPr>
              <w:spacing w:after="0" w:line="240" w:lineRule="auto"/>
              <w:rPr>
                <w:szCs w:val="24"/>
              </w:rPr>
            </w:pPr>
            <w:r w:rsidRPr="002F1CB6">
              <w:rPr>
                <w:szCs w:val="24"/>
              </w:rPr>
              <w:t>%3</w:t>
            </w:r>
          </w:p>
        </w:tc>
        <w:tc>
          <w:tcPr>
            <w:tcW w:w="851" w:type="dxa"/>
          </w:tcPr>
          <w:p w:rsidR="00006E68" w:rsidRPr="002F1CB6" w:rsidRDefault="00006E68" w:rsidP="002715B7">
            <w:pPr>
              <w:spacing w:after="0" w:line="240" w:lineRule="auto"/>
              <w:rPr>
                <w:szCs w:val="24"/>
              </w:rPr>
            </w:pPr>
            <w:r w:rsidRPr="002F1CB6">
              <w:rPr>
                <w:szCs w:val="24"/>
              </w:rPr>
              <w:t>%3</w:t>
            </w:r>
          </w:p>
        </w:tc>
        <w:tc>
          <w:tcPr>
            <w:tcW w:w="850" w:type="dxa"/>
          </w:tcPr>
          <w:p w:rsidR="00006E68" w:rsidRPr="002F1CB6" w:rsidRDefault="00006E68" w:rsidP="002715B7">
            <w:pPr>
              <w:spacing w:after="0" w:line="240" w:lineRule="auto"/>
              <w:rPr>
                <w:szCs w:val="24"/>
              </w:rPr>
            </w:pPr>
            <w:r w:rsidRPr="002F1CB6">
              <w:rPr>
                <w:szCs w:val="24"/>
              </w:rPr>
              <w:t>%1</w:t>
            </w:r>
          </w:p>
        </w:tc>
        <w:tc>
          <w:tcPr>
            <w:tcW w:w="851" w:type="dxa"/>
          </w:tcPr>
          <w:p w:rsidR="00006E68" w:rsidRPr="002F1CB6" w:rsidRDefault="00006E68" w:rsidP="002715B7">
            <w:pPr>
              <w:spacing w:after="0" w:line="240" w:lineRule="auto"/>
              <w:rPr>
                <w:szCs w:val="24"/>
              </w:rPr>
            </w:pPr>
            <w:r w:rsidRPr="002F1CB6">
              <w:rPr>
                <w:szCs w:val="24"/>
              </w:rPr>
              <w:t>%1</w:t>
            </w:r>
          </w:p>
        </w:tc>
      </w:tr>
      <w:tr w:rsidR="00006E68" w:rsidRPr="002F1CB6" w:rsidTr="00F7515F">
        <w:trPr>
          <w:trHeight w:val="516"/>
        </w:trPr>
        <w:tc>
          <w:tcPr>
            <w:tcW w:w="1274" w:type="dxa"/>
            <w:shd w:val="clear" w:color="auto" w:fill="auto"/>
            <w:vAlign w:val="center"/>
          </w:tcPr>
          <w:p w:rsidR="00006E68" w:rsidRPr="002F1CB6" w:rsidRDefault="00006E68" w:rsidP="002715B7">
            <w:pPr>
              <w:rPr>
                <w:szCs w:val="24"/>
              </w:rPr>
            </w:pPr>
            <w:r w:rsidRPr="002F1CB6">
              <w:rPr>
                <w:b/>
                <w:bCs/>
                <w:color w:val="FF0000"/>
                <w:szCs w:val="24"/>
              </w:rPr>
              <w:t>PG.1.1.f.</w:t>
            </w:r>
          </w:p>
        </w:tc>
        <w:tc>
          <w:tcPr>
            <w:tcW w:w="3659" w:type="dxa"/>
            <w:shd w:val="clear" w:color="auto" w:fill="auto"/>
            <w:vAlign w:val="center"/>
          </w:tcPr>
          <w:p w:rsidR="00006E68" w:rsidRPr="002F1CB6" w:rsidRDefault="00006E68" w:rsidP="002715B7">
            <w:pPr>
              <w:spacing w:after="0" w:line="240" w:lineRule="auto"/>
              <w:rPr>
                <w:szCs w:val="24"/>
              </w:rPr>
            </w:pPr>
            <w:r w:rsidRPr="002F1CB6">
              <w:rPr>
                <w:szCs w:val="24"/>
              </w:rPr>
              <w:t>Okulun özel eğitime ihtiyaç duyan bireylerin kullanımına uygunluğu (0-1)</w:t>
            </w:r>
          </w:p>
        </w:tc>
        <w:tc>
          <w:tcPr>
            <w:tcW w:w="801" w:type="dxa"/>
            <w:shd w:val="clear" w:color="auto" w:fill="auto"/>
            <w:noWrap/>
            <w:vAlign w:val="center"/>
          </w:tcPr>
          <w:p w:rsidR="00006E68" w:rsidRPr="002F1CB6" w:rsidRDefault="00006E68" w:rsidP="002715B7">
            <w:pPr>
              <w:spacing w:after="0" w:line="240" w:lineRule="auto"/>
              <w:rPr>
                <w:szCs w:val="24"/>
              </w:rPr>
            </w:pPr>
            <w:r w:rsidRPr="002F1CB6">
              <w:rPr>
                <w:szCs w:val="24"/>
              </w:rPr>
              <w:t>%90</w:t>
            </w:r>
          </w:p>
        </w:tc>
        <w:tc>
          <w:tcPr>
            <w:tcW w:w="782" w:type="dxa"/>
            <w:shd w:val="clear" w:color="auto" w:fill="auto"/>
            <w:noWrap/>
            <w:vAlign w:val="center"/>
          </w:tcPr>
          <w:p w:rsidR="00006E68" w:rsidRPr="002F1CB6" w:rsidRDefault="00006E68" w:rsidP="002715B7">
            <w:pPr>
              <w:spacing w:after="0" w:line="240" w:lineRule="auto"/>
              <w:rPr>
                <w:szCs w:val="24"/>
              </w:rPr>
            </w:pPr>
            <w:r w:rsidRPr="002F1CB6">
              <w:rPr>
                <w:szCs w:val="24"/>
              </w:rPr>
              <w:t>%95</w:t>
            </w:r>
          </w:p>
        </w:tc>
        <w:tc>
          <w:tcPr>
            <w:tcW w:w="850" w:type="dxa"/>
          </w:tcPr>
          <w:p w:rsidR="00006E68" w:rsidRPr="002F1CB6" w:rsidRDefault="00006E68" w:rsidP="002715B7">
            <w:pPr>
              <w:spacing w:after="0" w:line="240" w:lineRule="auto"/>
              <w:rPr>
                <w:szCs w:val="24"/>
              </w:rPr>
            </w:pPr>
            <w:r w:rsidRPr="002F1CB6">
              <w:rPr>
                <w:szCs w:val="24"/>
              </w:rPr>
              <w:t>%95</w:t>
            </w:r>
          </w:p>
        </w:tc>
        <w:tc>
          <w:tcPr>
            <w:tcW w:w="851" w:type="dxa"/>
          </w:tcPr>
          <w:p w:rsidR="00006E68" w:rsidRPr="002F1CB6" w:rsidRDefault="00006E68" w:rsidP="002715B7">
            <w:pPr>
              <w:spacing w:after="0" w:line="240" w:lineRule="auto"/>
              <w:rPr>
                <w:szCs w:val="24"/>
              </w:rPr>
            </w:pPr>
            <w:r w:rsidRPr="002F1CB6">
              <w:rPr>
                <w:szCs w:val="24"/>
              </w:rPr>
              <w:t>%95</w:t>
            </w:r>
          </w:p>
        </w:tc>
        <w:tc>
          <w:tcPr>
            <w:tcW w:w="850" w:type="dxa"/>
          </w:tcPr>
          <w:p w:rsidR="00006E68" w:rsidRPr="002F1CB6" w:rsidRDefault="00006E68" w:rsidP="002715B7">
            <w:pPr>
              <w:spacing w:after="0" w:line="240" w:lineRule="auto"/>
              <w:rPr>
                <w:szCs w:val="24"/>
              </w:rPr>
            </w:pPr>
            <w:r w:rsidRPr="002F1CB6">
              <w:rPr>
                <w:szCs w:val="24"/>
              </w:rPr>
              <w:t>%95</w:t>
            </w:r>
          </w:p>
        </w:tc>
        <w:tc>
          <w:tcPr>
            <w:tcW w:w="851" w:type="dxa"/>
          </w:tcPr>
          <w:p w:rsidR="00006E68" w:rsidRPr="002F1CB6" w:rsidRDefault="00006E68" w:rsidP="002715B7">
            <w:pPr>
              <w:spacing w:after="0" w:line="240" w:lineRule="auto"/>
              <w:rPr>
                <w:szCs w:val="24"/>
              </w:rPr>
            </w:pPr>
            <w:r w:rsidRPr="002F1CB6">
              <w:rPr>
                <w:szCs w:val="24"/>
              </w:rPr>
              <w:t>%95</w:t>
            </w:r>
          </w:p>
        </w:tc>
      </w:tr>
    </w:tbl>
    <w:p w:rsidR="00006E68" w:rsidRPr="002F1CB6" w:rsidRDefault="00006E68" w:rsidP="00006E68">
      <w:pPr>
        <w:jc w:val="both"/>
        <w:rPr>
          <w:b/>
          <w:i/>
          <w:szCs w:val="24"/>
        </w:rPr>
      </w:pPr>
    </w:p>
    <w:p w:rsidR="00006E68" w:rsidRPr="002F1CB6" w:rsidRDefault="00006E68" w:rsidP="00006E68">
      <w:pPr>
        <w:rPr>
          <w:b/>
          <w:szCs w:val="24"/>
        </w:rPr>
      </w:pPr>
      <w:r w:rsidRPr="002F1CB6">
        <w:rPr>
          <w:b/>
          <w:szCs w:val="24"/>
        </w:rPr>
        <w:t>Eylemler</w:t>
      </w:r>
    </w:p>
    <w:tbl>
      <w:tblPr>
        <w:tblpPr w:leftFromText="141" w:rightFromText="141" w:vertAnchor="text" w:horzAnchor="margin" w:tblpX="-294" w:tblpY="273"/>
        <w:tblW w:w="5403" w:type="pct"/>
        <w:tblLayout w:type="fixed"/>
        <w:tblCellMar>
          <w:left w:w="70" w:type="dxa"/>
          <w:right w:w="70" w:type="dxa"/>
        </w:tblCellMar>
        <w:tblLook w:val="04A0" w:firstRow="1" w:lastRow="0" w:firstColumn="1" w:lastColumn="0" w:noHBand="0" w:noVBand="1"/>
      </w:tblPr>
      <w:tblGrid>
        <w:gridCol w:w="708"/>
        <w:gridCol w:w="4048"/>
        <w:gridCol w:w="2174"/>
        <w:gridCol w:w="2852"/>
      </w:tblGrid>
      <w:tr w:rsidR="00006E68" w:rsidRPr="002F1CB6" w:rsidTr="00A76CD7">
        <w:trPr>
          <w:trHeight w:val="441"/>
          <w:tblHeader/>
        </w:trPr>
        <w:tc>
          <w:tcPr>
            <w:tcW w:w="36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06E68" w:rsidRPr="002F1CB6" w:rsidRDefault="00006E68" w:rsidP="00A76CD7">
            <w:pPr>
              <w:spacing w:after="0" w:line="240" w:lineRule="auto"/>
              <w:jc w:val="center"/>
              <w:rPr>
                <w:b/>
                <w:bCs/>
                <w:color w:val="000000"/>
                <w:szCs w:val="24"/>
              </w:rPr>
            </w:pPr>
            <w:r w:rsidRPr="002F1CB6">
              <w:rPr>
                <w:b/>
                <w:bCs/>
                <w:color w:val="000000"/>
                <w:szCs w:val="24"/>
              </w:rPr>
              <w:t>No</w:t>
            </w:r>
          </w:p>
        </w:tc>
        <w:tc>
          <w:tcPr>
            <w:tcW w:w="2069" w:type="pct"/>
            <w:tcBorders>
              <w:top w:val="single" w:sz="8" w:space="0" w:color="auto"/>
              <w:left w:val="nil"/>
              <w:bottom w:val="single" w:sz="8" w:space="0" w:color="auto"/>
              <w:right w:val="single" w:sz="8" w:space="0" w:color="auto"/>
            </w:tcBorders>
            <w:shd w:val="clear" w:color="auto" w:fill="auto"/>
            <w:noWrap/>
            <w:vAlign w:val="center"/>
            <w:hideMark/>
          </w:tcPr>
          <w:p w:rsidR="00006E68" w:rsidRPr="002F1CB6" w:rsidRDefault="00006E68" w:rsidP="00A76CD7">
            <w:pPr>
              <w:spacing w:after="0" w:line="240" w:lineRule="auto"/>
              <w:jc w:val="center"/>
              <w:rPr>
                <w:b/>
                <w:bCs/>
                <w:color w:val="000000"/>
                <w:szCs w:val="24"/>
              </w:rPr>
            </w:pPr>
            <w:r w:rsidRPr="002F1CB6">
              <w:rPr>
                <w:b/>
                <w:bCs/>
                <w:color w:val="000000"/>
                <w:szCs w:val="24"/>
              </w:rPr>
              <w:t>Eylem İfadesi</w:t>
            </w:r>
          </w:p>
        </w:tc>
        <w:tc>
          <w:tcPr>
            <w:tcW w:w="1111" w:type="pct"/>
            <w:tcBorders>
              <w:top w:val="single" w:sz="8" w:space="0" w:color="auto"/>
              <w:left w:val="nil"/>
              <w:bottom w:val="single" w:sz="8" w:space="0" w:color="auto"/>
              <w:right w:val="single" w:sz="8" w:space="0" w:color="auto"/>
            </w:tcBorders>
            <w:shd w:val="clear" w:color="auto" w:fill="auto"/>
            <w:vAlign w:val="center"/>
          </w:tcPr>
          <w:p w:rsidR="00006E68" w:rsidRPr="002F1CB6" w:rsidRDefault="00006E68" w:rsidP="00A76CD7">
            <w:pPr>
              <w:spacing w:after="0" w:line="240" w:lineRule="auto"/>
              <w:jc w:val="center"/>
              <w:rPr>
                <w:b/>
                <w:bCs/>
                <w:color w:val="000000"/>
                <w:szCs w:val="24"/>
              </w:rPr>
            </w:pPr>
            <w:r w:rsidRPr="002F1CB6">
              <w:rPr>
                <w:b/>
                <w:bCs/>
                <w:color w:val="000000"/>
                <w:szCs w:val="24"/>
              </w:rPr>
              <w:t>Eylem Sorumlusu</w:t>
            </w:r>
          </w:p>
        </w:tc>
        <w:tc>
          <w:tcPr>
            <w:tcW w:w="1458" w:type="pct"/>
            <w:tcBorders>
              <w:top w:val="single" w:sz="8" w:space="0" w:color="auto"/>
              <w:left w:val="nil"/>
              <w:bottom w:val="single" w:sz="8" w:space="0" w:color="auto"/>
              <w:right w:val="single" w:sz="8" w:space="0" w:color="auto"/>
            </w:tcBorders>
            <w:shd w:val="clear" w:color="auto" w:fill="auto"/>
            <w:vAlign w:val="center"/>
          </w:tcPr>
          <w:p w:rsidR="00006E68" w:rsidRPr="002F1CB6" w:rsidRDefault="00006E68" w:rsidP="00A76CD7">
            <w:pPr>
              <w:spacing w:after="0" w:line="240" w:lineRule="auto"/>
              <w:jc w:val="center"/>
              <w:rPr>
                <w:b/>
                <w:bCs/>
                <w:color w:val="000000"/>
                <w:szCs w:val="24"/>
              </w:rPr>
            </w:pPr>
            <w:r w:rsidRPr="002F1CB6">
              <w:rPr>
                <w:b/>
                <w:bCs/>
                <w:color w:val="000000"/>
                <w:szCs w:val="24"/>
              </w:rPr>
              <w:t>Eylem Tarihi</w:t>
            </w:r>
          </w:p>
        </w:tc>
      </w:tr>
      <w:tr w:rsidR="00006E68" w:rsidRPr="002F1CB6" w:rsidTr="00A76CD7">
        <w:trPr>
          <w:trHeight w:val="567"/>
        </w:trPr>
        <w:tc>
          <w:tcPr>
            <w:tcW w:w="362" w:type="pct"/>
            <w:tcBorders>
              <w:top w:val="nil"/>
              <w:left w:val="single" w:sz="8" w:space="0" w:color="auto"/>
              <w:bottom w:val="single" w:sz="8" w:space="0" w:color="auto"/>
              <w:right w:val="single" w:sz="8" w:space="0" w:color="auto"/>
            </w:tcBorders>
            <w:shd w:val="clear" w:color="auto" w:fill="auto"/>
            <w:noWrap/>
            <w:vAlign w:val="center"/>
            <w:hideMark/>
          </w:tcPr>
          <w:p w:rsidR="00006E68" w:rsidRPr="002F1CB6" w:rsidRDefault="00006E68" w:rsidP="00A76CD7">
            <w:pPr>
              <w:spacing w:after="0" w:line="240" w:lineRule="auto"/>
              <w:jc w:val="center"/>
              <w:rPr>
                <w:b/>
                <w:bCs/>
                <w:color w:val="000000"/>
                <w:szCs w:val="24"/>
              </w:rPr>
            </w:pPr>
            <w:r w:rsidRPr="002F1CB6">
              <w:rPr>
                <w:b/>
                <w:bCs/>
                <w:color w:val="000000"/>
                <w:szCs w:val="24"/>
              </w:rPr>
              <w:t>1.1.1.</w:t>
            </w:r>
          </w:p>
        </w:tc>
        <w:tc>
          <w:tcPr>
            <w:tcW w:w="2069" w:type="pct"/>
            <w:tcBorders>
              <w:top w:val="nil"/>
              <w:left w:val="nil"/>
              <w:bottom w:val="single" w:sz="8" w:space="0" w:color="auto"/>
              <w:right w:val="single" w:sz="8" w:space="0" w:color="auto"/>
            </w:tcBorders>
            <w:shd w:val="clear" w:color="auto" w:fill="auto"/>
            <w:vAlign w:val="center"/>
          </w:tcPr>
          <w:p w:rsidR="00006E68" w:rsidRPr="002F1CB6" w:rsidRDefault="00006E68" w:rsidP="00A76CD7">
            <w:pPr>
              <w:spacing w:after="0" w:line="240" w:lineRule="auto"/>
              <w:jc w:val="both"/>
              <w:rPr>
                <w:color w:val="000000"/>
                <w:szCs w:val="24"/>
              </w:rPr>
            </w:pPr>
            <w:r w:rsidRPr="002F1CB6">
              <w:rPr>
                <w:color w:val="000000"/>
                <w:szCs w:val="24"/>
              </w:rPr>
              <w:t>Kayıt bölgesinde yer alan öğrencilerin tespiti çalışması yapılacaktır.</w:t>
            </w:r>
          </w:p>
        </w:tc>
        <w:tc>
          <w:tcPr>
            <w:tcW w:w="1111" w:type="pct"/>
            <w:tcBorders>
              <w:top w:val="nil"/>
              <w:left w:val="nil"/>
              <w:bottom w:val="single" w:sz="8" w:space="0" w:color="auto"/>
              <w:right w:val="single" w:sz="8" w:space="0" w:color="auto"/>
            </w:tcBorders>
            <w:shd w:val="clear" w:color="auto" w:fill="auto"/>
            <w:vAlign w:val="center"/>
          </w:tcPr>
          <w:p w:rsidR="00006E68" w:rsidRPr="002F1CB6" w:rsidRDefault="00006E68" w:rsidP="00A76CD7">
            <w:pPr>
              <w:spacing w:after="0" w:line="240" w:lineRule="auto"/>
              <w:jc w:val="both"/>
              <w:rPr>
                <w:color w:val="000000"/>
                <w:szCs w:val="24"/>
              </w:rPr>
            </w:pPr>
            <w:r w:rsidRPr="002F1CB6">
              <w:rPr>
                <w:color w:val="000000"/>
                <w:szCs w:val="24"/>
              </w:rPr>
              <w:t>Okul Stratejik Plan Ekibi</w:t>
            </w:r>
          </w:p>
        </w:tc>
        <w:tc>
          <w:tcPr>
            <w:tcW w:w="1458" w:type="pct"/>
            <w:tcBorders>
              <w:top w:val="nil"/>
              <w:left w:val="nil"/>
              <w:bottom w:val="single" w:sz="8" w:space="0" w:color="auto"/>
              <w:right w:val="single" w:sz="8" w:space="0" w:color="auto"/>
            </w:tcBorders>
            <w:shd w:val="clear" w:color="auto" w:fill="auto"/>
            <w:vAlign w:val="center"/>
          </w:tcPr>
          <w:p w:rsidR="00006E68" w:rsidRPr="002F1CB6" w:rsidRDefault="00006E68" w:rsidP="00A76CD7">
            <w:pPr>
              <w:spacing w:after="0" w:line="240" w:lineRule="auto"/>
              <w:jc w:val="both"/>
              <w:rPr>
                <w:color w:val="000000"/>
                <w:szCs w:val="24"/>
              </w:rPr>
            </w:pPr>
            <w:r w:rsidRPr="002F1CB6">
              <w:rPr>
                <w:color w:val="000000"/>
                <w:szCs w:val="24"/>
              </w:rPr>
              <w:t>01 Eylül-20 Eylül</w:t>
            </w:r>
          </w:p>
        </w:tc>
      </w:tr>
      <w:tr w:rsidR="00006E68" w:rsidRPr="002F1CB6" w:rsidTr="00A76CD7">
        <w:trPr>
          <w:trHeight w:val="567"/>
        </w:trPr>
        <w:tc>
          <w:tcPr>
            <w:tcW w:w="362" w:type="pct"/>
            <w:tcBorders>
              <w:top w:val="nil"/>
              <w:left w:val="single" w:sz="8" w:space="0" w:color="auto"/>
              <w:bottom w:val="single" w:sz="8" w:space="0" w:color="auto"/>
              <w:right w:val="single" w:sz="8" w:space="0" w:color="auto"/>
            </w:tcBorders>
            <w:shd w:val="clear" w:color="auto" w:fill="auto"/>
            <w:noWrap/>
            <w:vAlign w:val="center"/>
          </w:tcPr>
          <w:p w:rsidR="00006E68" w:rsidRPr="002F1CB6" w:rsidRDefault="00006E68" w:rsidP="00A76CD7">
            <w:pPr>
              <w:spacing w:after="0" w:line="240" w:lineRule="auto"/>
              <w:jc w:val="center"/>
              <w:rPr>
                <w:b/>
                <w:bCs/>
                <w:color w:val="000000"/>
                <w:szCs w:val="24"/>
              </w:rPr>
            </w:pPr>
            <w:r w:rsidRPr="002F1CB6">
              <w:rPr>
                <w:b/>
                <w:bCs/>
                <w:color w:val="000000"/>
                <w:szCs w:val="24"/>
              </w:rPr>
              <w:t>1.1.2</w:t>
            </w:r>
          </w:p>
        </w:tc>
        <w:tc>
          <w:tcPr>
            <w:tcW w:w="2069" w:type="pct"/>
            <w:tcBorders>
              <w:top w:val="nil"/>
              <w:left w:val="nil"/>
              <w:bottom w:val="single" w:sz="8" w:space="0" w:color="auto"/>
              <w:right w:val="single" w:sz="8" w:space="0" w:color="auto"/>
            </w:tcBorders>
            <w:shd w:val="clear" w:color="auto" w:fill="FFFFFF"/>
            <w:vAlign w:val="center"/>
          </w:tcPr>
          <w:p w:rsidR="00006E68" w:rsidRPr="002F1CB6" w:rsidRDefault="00006E68" w:rsidP="00A76CD7">
            <w:pPr>
              <w:spacing w:after="0" w:line="240" w:lineRule="auto"/>
              <w:jc w:val="both"/>
              <w:rPr>
                <w:szCs w:val="24"/>
              </w:rPr>
            </w:pPr>
            <w:r w:rsidRPr="002F1CB6">
              <w:rPr>
                <w:szCs w:val="24"/>
              </w:rPr>
              <w:t>Devamsızlık yapan öğrencilerin tespiti ve erken uyarı sistemi için çalışmalar yapılacaktır.</w:t>
            </w:r>
          </w:p>
        </w:tc>
        <w:tc>
          <w:tcPr>
            <w:tcW w:w="1111" w:type="pct"/>
            <w:tcBorders>
              <w:top w:val="nil"/>
              <w:left w:val="nil"/>
              <w:bottom w:val="single" w:sz="8" w:space="0" w:color="auto"/>
              <w:right w:val="single" w:sz="8" w:space="0" w:color="auto"/>
            </w:tcBorders>
            <w:shd w:val="clear" w:color="auto" w:fill="auto"/>
            <w:vAlign w:val="center"/>
          </w:tcPr>
          <w:p w:rsidR="00006E68" w:rsidRPr="002F1CB6" w:rsidRDefault="00006E68" w:rsidP="00A76CD7">
            <w:pPr>
              <w:spacing w:after="0" w:line="240" w:lineRule="auto"/>
              <w:jc w:val="both"/>
              <w:rPr>
                <w:color w:val="000000"/>
                <w:szCs w:val="24"/>
              </w:rPr>
            </w:pPr>
            <w:r w:rsidRPr="002F1CB6">
              <w:rPr>
                <w:color w:val="000000"/>
                <w:szCs w:val="24"/>
              </w:rPr>
              <w:t xml:space="preserve"> Müdür Yardımcısı </w:t>
            </w:r>
          </w:p>
        </w:tc>
        <w:tc>
          <w:tcPr>
            <w:tcW w:w="1458" w:type="pct"/>
            <w:tcBorders>
              <w:top w:val="nil"/>
              <w:left w:val="nil"/>
              <w:bottom w:val="single" w:sz="8" w:space="0" w:color="auto"/>
              <w:right w:val="single" w:sz="8" w:space="0" w:color="auto"/>
            </w:tcBorders>
            <w:shd w:val="clear" w:color="auto" w:fill="auto"/>
            <w:vAlign w:val="center"/>
          </w:tcPr>
          <w:p w:rsidR="00006E68" w:rsidRPr="002F1CB6" w:rsidRDefault="00006E68" w:rsidP="00A76CD7">
            <w:pPr>
              <w:spacing w:after="0" w:line="240" w:lineRule="auto"/>
              <w:jc w:val="both"/>
              <w:rPr>
                <w:color w:val="000000"/>
                <w:szCs w:val="24"/>
              </w:rPr>
            </w:pPr>
            <w:r w:rsidRPr="002F1CB6">
              <w:rPr>
                <w:color w:val="000000"/>
                <w:szCs w:val="24"/>
              </w:rPr>
              <w:t>01 Eylül-20 Eylül</w:t>
            </w:r>
          </w:p>
        </w:tc>
      </w:tr>
      <w:tr w:rsidR="00006E68" w:rsidRPr="002F1CB6" w:rsidTr="00A76CD7">
        <w:trPr>
          <w:trHeight w:val="567"/>
        </w:trPr>
        <w:tc>
          <w:tcPr>
            <w:tcW w:w="362" w:type="pct"/>
            <w:tcBorders>
              <w:top w:val="nil"/>
              <w:left w:val="single" w:sz="8" w:space="0" w:color="auto"/>
              <w:bottom w:val="single" w:sz="8" w:space="0" w:color="auto"/>
              <w:right w:val="single" w:sz="8" w:space="0" w:color="auto"/>
            </w:tcBorders>
            <w:shd w:val="clear" w:color="auto" w:fill="auto"/>
            <w:noWrap/>
            <w:vAlign w:val="center"/>
          </w:tcPr>
          <w:p w:rsidR="00006E68" w:rsidRPr="002F1CB6" w:rsidRDefault="00006E68" w:rsidP="00A76CD7">
            <w:pPr>
              <w:spacing w:after="0" w:line="240" w:lineRule="auto"/>
              <w:jc w:val="center"/>
              <w:rPr>
                <w:b/>
                <w:bCs/>
                <w:color w:val="000000"/>
                <w:szCs w:val="24"/>
              </w:rPr>
            </w:pPr>
            <w:r w:rsidRPr="002F1CB6">
              <w:rPr>
                <w:b/>
                <w:bCs/>
                <w:color w:val="000000"/>
                <w:szCs w:val="24"/>
              </w:rPr>
              <w:t>1.1.3</w:t>
            </w:r>
          </w:p>
        </w:tc>
        <w:tc>
          <w:tcPr>
            <w:tcW w:w="2069" w:type="pct"/>
            <w:tcBorders>
              <w:top w:val="nil"/>
              <w:left w:val="nil"/>
              <w:bottom w:val="single" w:sz="8" w:space="0" w:color="auto"/>
              <w:right w:val="single" w:sz="8" w:space="0" w:color="auto"/>
            </w:tcBorders>
            <w:shd w:val="clear" w:color="auto" w:fill="FFFFFF"/>
            <w:vAlign w:val="center"/>
          </w:tcPr>
          <w:p w:rsidR="00006E68" w:rsidRPr="002F1CB6" w:rsidRDefault="00006E68" w:rsidP="00A76CD7">
            <w:pPr>
              <w:spacing w:after="0" w:line="240" w:lineRule="auto"/>
              <w:jc w:val="both"/>
              <w:rPr>
                <w:szCs w:val="24"/>
              </w:rPr>
            </w:pPr>
            <w:r w:rsidRPr="002F1CB6">
              <w:rPr>
                <w:szCs w:val="24"/>
              </w:rPr>
              <w:t xml:space="preserve">Devamsızlık yapan öğrencilerin velileri ile özel </w:t>
            </w:r>
            <w:proofErr w:type="gramStart"/>
            <w:r w:rsidRPr="002F1CB6">
              <w:rPr>
                <w:szCs w:val="24"/>
              </w:rPr>
              <w:t>aylık  toplantı</w:t>
            </w:r>
            <w:proofErr w:type="gramEnd"/>
            <w:r w:rsidRPr="002F1CB6">
              <w:rPr>
                <w:szCs w:val="24"/>
              </w:rPr>
              <w:t xml:space="preserve"> ve görüşmeler yapılacaktır.</w:t>
            </w:r>
          </w:p>
        </w:tc>
        <w:tc>
          <w:tcPr>
            <w:tcW w:w="1111" w:type="pct"/>
            <w:tcBorders>
              <w:top w:val="nil"/>
              <w:left w:val="nil"/>
              <w:bottom w:val="single" w:sz="8" w:space="0" w:color="auto"/>
              <w:right w:val="single" w:sz="8" w:space="0" w:color="auto"/>
            </w:tcBorders>
            <w:shd w:val="clear" w:color="auto" w:fill="auto"/>
            <w:vAlign w:val="center"/>
          </w:tcPr>
          <w:p w:rsidR="00006E68" w:rsidRPr="002F1CB6" w:rsidRDefault="00006E68" w:rsidP="00A76CD7">
            <w:pPr>
              <w:spacing w:after="0" w:line="240" w:lineRule="auto"/>
              <w:jc w:val="both"/>
              <w:rPr>
                <w:color w:val="000000"/>
                <w:szCs w:val="24"/>
              </w:rPr>
            </w:pPr>
            <w:r w:rsidRPr="002F1CB6">
              <w:rPr>
                <w:color w:val="000000"/>
                <w:szCs w:val="24"/>
              </w:rPr>
              <w:t>Rehberlik Servisi</w:t>
            </w:r>
          </w:p>
        </w:tc>
        <w:tc>
          <w:tcPr>
            <w:tcW w:w="1458" w:type="pct"/>
            <w:tcBorders>
              <w:top w:val="nil"/>
              <w:left w:val="nil"/>
              <w:bottom w:val="single" w:sz="8" w:space="0" w:color="auto"/>
              <w:right w:val="single" w:sz="8" w:space="0" w:color="auto"/>
            </w:tcBorders>
            <w:shd w:val="clear" w:color="auto" w:fill="auto"/>
            <w:vAlign w:val="center"/>
          </w:tcPr>
          <w:p w:rsidR="00006E68" w:rsidRPr="002F1CB6" w:rsidRDefault="00006E68" w:rsidP="00A76CD7">
            <w:pPr>
              <w:spacing w:after="0" w:line="240" w:lineRule="auto"/>
              <w:jc w:val="both"/>
              <w:rPr>
                <w:color w:val="000000"/>
                <w:szCs w:val="24"/>
              </w:rPr>
            </w:pPr>
            <w:r w:rsidRPr="002F1CB6">
              <w:rPr>
                <w:color w:val="000000"/>
                <w:szCs w:val="24"/>
              </w:rPr>
              <w:t>Her ayın son haftası</w:t>
            </w:r>
          </w:p>
        </w:tc>
      </w:tr>
      <w:tr w:rsidR="00006E68" w:rsidRPr="002F1CB6" w:rsidTr="00A76CD7">
        <w:trPr>
          <w:trHeight w:val="567"/>
        </w:trPr>
        <w:tc>
          <w:tcPr>
            <w:tcW w:w="362" w:type="pct"/>
            <w:tcBorders>
              <w:top w:val="nil"/>
              <w:left w:val="single" w:sz="8" w:space="0" w:color="auto"/>
              <w:bottom w:val="single" w:sz="8" w:space="0" w:color="auto"/>
              <w:right w:val="single" w:sz="8" w:space="0" w:color="auto"/>
            </w:tcBorders>
            <w:shd w:val="clear" w:color="auto" w:fill="auto"/>
            <w:noWrap/>
            <w:vAlign w:val="center"/>
          </w:tcPr>
          <w:p w:rsidR="00675A24" w:rsidRDefault="00675A24" w:rsidP="00A76CD7">
            <w:pPr>
              <w:spacing w:after="0" w:line="240" w:lineRule="auto"/>
              <w:jc w:val="center"/>
              <w:rPr>
                <w:b/>
                <w:bCs/>
                <w:color w:val="000000"/>
                <w:szCs w:val="24"/>
              </w:rPr>
            </w:pPr>
          </w:p>
          <w:p w:rsidR="00675A24" w:rsidRDefault="00675A24" w:rsidP="00A76CD7">
            <w:pPr>
              <w:spacing w:after="0" w:line="240" w:lineRule="auto"/>
              <w:jc w:val="center"/>
              <w:rPr>
                <w:b/>
                <w:bCs/>
                <w:color w:val="000000"/>
                <w:szCs w:val="24"/>
              </w:rPr>
            </w:pPr>
          </w:p>
          <w:p w:rsidR="00675A24" w:rsidRDefault="00675A24" w:rsidP="00A76CD7">
            <w:pPr>
              <w:spacing w:after="0" w:line="240" w:lineRule="auto"/>
              <w:jc w:val="center"/>
              <w:rPr>
                <w:b/>
                <w:bCs/>
                <w:color w:val="000000"/>
                <w:szCs w:val="24"/>
              </w:rPr>
            </w:pPr>
          </w:p>
          <w:p w:rsidR="00006E68" w:rsidRPr="002F1CB6" w:rsidRDefault="00006E68" w:rsidP="00A76CD7">
            <w:pPr>
              <w:spacing w:after="0" w:line="240" w:lineRule="auto"/>
              <w:jc w:val="center"/>
              <w:rPr>
                <w:b/>
                <w:bCs/>
                <w:color w:val="000000"/>
                <w:szCs w:val="24"/>
              </w:rPr>
            </w:pPr>
            <w:r w:rsidRPr="002F1CB6">
              <w:rPr>
                <w:b/>
                <w:bCs/>
                <w:color w:val="000000"/>
                <w:szCs w:val="24"/>
              </w:rPr>
              <w:t>1.1.4</w:t>
            </w:r>
          </w:p>
        </w:tc>
        <w:tc>
          <w:tcPr>
            <w:tcW w:w="2069" w:type="pct"/>
            <w:tcBorders>
              <w:top w:val="nil"/>
              <w:left w:val="nil"/>
              <w:bottom w:val="single" w:sz="8" w:space="0" w:color="auto"/>
              <w:right w:val="single" w:sz="8" w:space="0" w:color="auto"/>
            </w:tcBorders>
            <w:shd w:val="clear" w:color="auto" w:fill="FFFFFF"/>
            <w:vAlign w:val="center"/>
          </w:tcPr>
          <w:p w:rsidR="00675A24" w:rsidRDefault="00675A24" w:rsidP="00A76CD7">
            <w:pPr>
              <w:spacing w:after="0" w:line="240" w:lineRule="auto"/>
              <w:jc w:val="both"/>
              <w:rPr>
                <w:szCs w:val="24"/>
              </w:rPr>
            </w:pPr>
          </w:p>
          <w:p w:rsidR="00006E68" w:rsidRPr="002F1CB6" w:rsidRDefault="00006E68" w:rsidP="00A76CD7">
            <w:pPr>
              <w:spacing w:after="0" w:line="240" w:lineRule="auto"/>
              <w:jc w:val="both"/>
              <w:rPr>
                <w:szCs w:val="24"/>
              </w:rPr>
            </w:pPr>
            <w:r w:rsidRPr="002F1CB6">
              <w:rPr>
                <w:szCs w:val="24"/>
              </w:rPr>
              <w:t>Okulun özel eğitime ihtiyaç duyan</w:t>
            </w:r>
            <w:r>
              <w:rPr>
                <w:szCs w:val="24"/>
              </w:rPr>
              <w:t xml:space="preserve"> bireylerin </w:t>
            </w:r>
            <w:r w:rsidRPr="002F1CB6">
              <w:rPr>
                <w:szCs w:val="24"/>
              </w:rPr>
              <w:t>kullanımının kolaylaştırılması için rampa ve asansör eksiklikleri tamamlanacaktır.</w:t>
            </w:r>
          </w:p>
        </w:tc>
        <w:tc>
          <w:tcPr>
            <w:tcW w:w="1111" w:type="pct"/>
            <w:tcBorders>
              <w:top w:val="nil"/>
              <w:left w:val="nil"/>
              <w:bottom w:val="single" w:sz="8" w:space="0" w:color="auto"/>
              <w:right w:val="single" w:sz="8" w:space="0" w:color="auto"/>
            </w:tcBorders>
            <w:shd w:val="clear" w:color="auto" w:fill="auto"/>
            <w:vAlign w:val="center"/>
          </w:tcPr>
          <w:p w:rsidR="00675A24" w:rsidRDefault="00006E68" w:rsidP="00A76CD7">
            <w:pPr>
              <w:spacing w:after="0" w:line="240" w:lineRule="auto"/>
              <w:jc w:val="both"/>
              <w:rPr>
                <w:color w:val="000000"/>
                <w:szCs w:val="24"/>
              </w:rPr>
            </w:pPr>
            <w:r w:rsidRPr="002F1CB6">
              <w:rPr>
                <w:color w:val="000000"/>
                <w:szCs w:val="24"/>
              </w:rPr>
              <w:t xml:space="preserve"> </w:t>
            </w:r>
          </w:p>
          <w:p w:rsidR="00675A24" w:rsidRDefault="00675A24" w:rsidP="00A76CD7">
            <w:pPr>
              <w:spacing w:after="0" w:line="240" w:lineRule="auto"/>
              <w:jc w:val="both"/>
              <w:rPr>
                <w:color w:val="000000"/>
                <w:szCs w:val="24"/>
              </w:rPr>
            </w:pPr>
          </w:p>
          <w:p w:rsidR="00006E68" w:rsidRPr="002F1CB6" w:rsidRDefault="00006E68" w:rsidP="00A76CD7">
            <w:pPr>
              <w:spacing w:after="0" w:line="240" w:lineRule="auto"/>
              <w:jc w:val="both"/>
              <w:rPr>
                <w:color w:val="000000"/>
                <w:szCs w:val="24"/>
              </w:rPr>
            </w:pPr>
            <w:r w:rsidRPr="002F1CB6">
              <w:rPr>
                <w:color w:val="000000"/>
                <w:szCs w:val="24"/>
              </w:rPr>
              <w:t>Müdür Yardımcısı</w:t>
            </w:r>
          </w:p>
        </w:tc>
        <w:tc>
          <w:tcPr>
            <w:tcW w:w="1458" w:type="pct"/>
            <w:tcBorders>
              <w:top w:val="nil"/>
              <w:left w:val="nil"/>
              <w:bottom w:val="single" w:sz="8" w:space="0" w:color="auto"/>
              <w:right w:val="single" w:sz="8" w:space="0" w:color="auto"/>
            </w:tcBorders>
            <w:shd w:val="clear" w:color="auto" w:fill="auto"/>
            <w:vAlign w:val="center"/>
          </w:tcPr>
          <w:p w:rsidR="00675A24" w:rsidRDefault="00675A24" w:rsidP="00A76CD7">
            <w:pPr>
              <w:spacing w:after="0" w:line="240" w:lineRule="auto"/>
              <w:jc w:val="both"/>
              <w:rPr>
                <w:color w:val="000000"/>
                <w:szCs w:val="24"/>
              </w:rPr>
            </w:pPr>
          </w:p>
          <w:p w:rsidR="00675A24" w:rsidRDefault="00675A24" w:rsidP="00A76CD7">
            <w:pPr>
              <w:spacing w:after="0" w:line="240" w:lineRule="auto"/>
              <w:jc w:val="both"/>
              <w:rPr>
                <w:color w:val="000000"/>
                <w:szCs w:val="24"/>
              </w:rPr>
            </w:pPr>
          </w:p>
          <w:p w:rsidR="00006E68" w:rsidRPr="002F1CB6" w:rsidRDefault="00006E68" w:rsidP="00A76CD7">
            <w:pPr>
              <w:spacing w:after="0" w:line="240" w:lineRule="auto"/>
              <w:jc w:val="both"/>
              <w:rPr>
                <w:color w:val="000000"/>
                <w:szCs w:val="24"/>
              </w:rPr>
            </w:pPr>
            <w:r>
              <w:rPr>
                <w:color w:val="000000"/>
                <w:szCs w:val="24"/>
              </w:rPr>
              <w:t>Mayıs 2024</w:t>
            </w:r>
          </w:p>
        </w:tc>
      </w:tr>
      <w:tr w:rsidR="00006E68" w:rsidRPr="002F1CB6" w:rsidTr="00A76CD7">
        <w:trPr>
          <w:trHeight w:val="567"/>
        </w:trPr>
        <w:tc>
          <w:tcPr>
            <w:tcW w:w="362" w:type="pct"/>
            <w:tcBorders>
              <w:top w:val="nil"/>
              <w:left w:val="single" w:sz="8" w:space="0" w:color="auto"/>
              <w:bottom w:val="single" w:sz="8" w:space="0" w:color="auto"/>
              <w:right w:val="single" w:sz="8" w:space="0" w:color="auto"/>
            </w:tcBorders>
            <w:shd w:val="clear" w:color="auto" w:fill="auto"/>
            <w:noWrap/>
            <w:vAlign w:val="center"/>
          </w:tcPr>
          <w:p w:rsidR="00006E68" w:rsidRPr="002F1CB6" w:rsidRDefault="00006E68" w:rsidP="00A76CD7">
            <w:pPr>
              <w:spacing w:after="0" w:line="240" w:lineRule="auto"/>
              <w:jc w:val="center"/>
              <w:rPr>
                <w:b/>
                <w:bCs/>
                <w:color w:val="000000"/>
                <w:szCs w:val="24"/>
              </w:rPr>
            </w:pPr>
            <w:r w:rsidRPr="002F1CB6">
              <w:rPr>
                <w:b/>
                <w:bCs/>
                <w:color w:val="000000"/>
                <w:szCs w:val="24"/>
              </w:rPr>
              <w:t>1.1.5</w:t>
            </w:r>
          </w:p>
        </w:tc>
        <w:tc>
          <w:tcPr>
            <w:tcW w:w="2069" w:type="pct"/>
            <w:tcBorders>
              <w:top w:val="nil"/>
              <w:left w:val="nil"/>
              <w:bottom w:val="single" w:sz="8" w:space="0" w:color="auto"/>
              <w:right w:val="single" w:sz="8" w:space="0" w:color="auto"/>
            </w:tcBorders>
            <w:shd w:val="clear" w:color="auto" w:fill="auto"/>
            <w:vAlign w:val="center"/>
          </w:tcPr>
          <w:p w:rsidR="00006E68" w:rsidRPr="002F1CB6" w:rsidRDefault="00006E68" w:rsidP="00A76CD7">
            <w:pPr>
              <w:spacing w:after="0" w:line="240" w:lineRule="auto"/>
              <w:rPr>
                <w:color w:val="000000"/>
                <w:szCs w:val="24"/>
              </w:rPr>
            </w:pPr>
            <w:r w:rsidRPr="002F1CB6">
              <w:rPr>
                <w:rFonts w:cs="Calibri"/>
                <w:szCs w:val="24"/>
              </w:rPr>
              <w:t>Temel derslerd</w:t>
            </w:r>
            <w:r w:rsidRPr="002F1CB6">
              <w:rPr>
                <w:szCs w:val="24"/>
              </w:rPr>
              <w:t xml:space="preserve">e (Türkçe, Matematik, Fen ve Teknoloji, Sosyal Dersler)  </w:t>
            </w:r>
            <w:proofErr w:type="gramStart"/>
            <w:r w:rsidRPr="002F1CB6">
              <w:rPr>
                <w:szCs w:val="24"/>
              </w:rPr>
              <w:t>uygulanacak  tüm</w:t>
            </w:r>
            <w:proofErr w:type="gramEnd"/>
            <w:r w:rsidRPr="002F1CB6">
              <w:rPr>
                <w:szCs w:val="24"/>
              </w:rPr>
              <w:t xml:space="preserve"> ölçme ve değerlendirme araç ve etkinliklerinin, öğrencileri üst düzey düşünme becerilerini kullanmaya yönlendirecek şekilde</w:t>
            </w:r>
            <w:r w:rsidRPr="002F1CB6">
              <w:rPr>
                <w:spacing w:val="-10"/>
                <w:szCs w:val="24"/>
              </w:rPr>
              <w:t xml:space="preserve"> </w:t>
            </w:r>
            <w:r w:rsidRPr="002F1CB6">
              <w:rPr>
                <w:szCs w:val="24"/>
              </w:rPr>
              <w:t>düzenlenecektir.</w:t>
            </w:r>
          </w:p>
        </w:tc>
        <w:tc>
          <w:tcPr>
            <w:tcW w:w="1111" w:type="pct"/>
            <w:tcBorders>
              <w:top w:val="nil"/>
              <w:left w:val="nil"/>
              <w:bottom w:val="single" w:sz="8" w:space="0" w:color="auto"/>
              <w:right w:val="single" w:sz="8" w:space="0" w:color="auto"/>
            </w:tcBorders>
            <w:shd w:val="clear" w:color="auto" w:fill="auto"/>
            <w:vAlign w:val="center"/>
          </w:tcPr>
          <w:p w:rsidR="00006E68" w:rsidRPr="002F1CB6" w:rsidRDefault="00006E68" w:rsidP="00A76CD7">
            <w:pPr>
              <w:spacing w:after="0" w:line="240" w:lineRule="auto"/>
              <w:jc w:val="center"/>
              <w:rPr>
                <w:color w:val="000000"/>
                <w:szCs w:val="24"/>
              </w:rPr>
            </w:pPr>
            <w:r w:rsidRPr="002F1CB6">
              <w:rPr>
                <w:szCs w:val="24"/>
              </w:rPr>
              <w:t>Sınıf Öğretmenleri</w:t>
            </w:r>
          </w:p>
        </w:tc>
        <w:tc>
          <w:tcPr>
            <w:tcW w:w="1458" w:type="pct"/>
            <w:tcBorders>
              <w:top w:val="nil"/>
              <w:left w:val="nil"/>
              <w:bottom w:val="single" w:sz="8" w:space="0" w:color="auto"/>
              <w:right w:val="single" w:sz="8" w:space="0" w:color="auto"/>
            </w:tcBorders>
            <w:shd w:val="clear" w:color="auto" w:fill="auto"/>
            <w:vAlign w:val="center"/>
          </w:tcPr>
          <w:p w:rsidR="00006E68" w:rsidRPr="002F1CB6" w:rsidRDefault="00006E68" w:rsidP="00A76CD7">
            <w:pPr>
              <w:spacing w:after="0" w:line="240" w:lineRule="auto"/>
              <w:jc w:val="both"/>
              <w:rPr>
                <w:color w:val="000000"/>
                <w:szCs w:val="24"/>
              </w:rPr>
            </w:pPr>
            <w:r>
              <w:rPr>
                <w:color w:val="000000"/>
                <w:szCs w:val="24"/>
              </w:rPr>
              <w:t>Eylül/Haziran 2024</w:t>
            </w:r>
          </w:p>
        </w:tc>
      </w:tr>
      <w:tr w:rsidR="00006E68" w:rsidRPr="002F1CB6" w:rsidTr="00A76CD7">
        <w:trPr>
          <w:trHeight w:val="567"/>
        </w:trPr>
        <w:tc>
          <w:tcPr>
            <w:tcW w:w="362" w:type="pct"/>
            <w:tcBorders>
              <w:top w:val="nil"/>
              <w:left w:val="single" w:sz="8" w:space="0" w:color="auto"/>
              <w:bottom w:val="single" w:sz="8" w:space="0" w:color="auto"/>
              <w:right w:val="single" w:sz="8" w:space="0" w:color="auto"/>
            </w:tcBorders>
            <w:shd w:val="clear" w:color="auto" w:fill="auto"/>
            <w:noWrap/>
            <w:vAlign w:val="center"/>
          </w:tcPr>
          <w:p w:rsidR="00006E68" w:rsidRPr="002F1CB6" w:rsidRDefault="00006E68" w:rsidP="00A76CD7">
            <w:pPr>
              <w:spacing w:after="0" w:line="240" w:lineRule="auto"/>
              <w:jc w:val="center"/>
              <w:rPr>
                <w:b/>
                <w:bCs/>
                <w:color w:val="000000"/>
                <w:szCs w:val="24"/>
              </w:rPr>
            </w:pPr>
            <w:r w:rsidRPr="002F1CB6">
              <w:rPr>
                <w:b/>
                <w:bCs/>
                <w:color w:val="000000"/>
                <w:szCs w:val="24"/>
              </w:rPr>
              <w:t>1.1.6</w:t>
            </w:r>
          </w:p>
        </w:tc>
        <w:tc>
          <w:tcPr>
            <w:tcW w:w="2069" w:type="pct"/>
            <w:tcBorders>
              <w:top w:val="nil"/>
              <w:left w:val="nil"/>
              <w:bottom w:val="single" w:sz="8" w:space="0" w:color="auto"/>
              <w:right w:val="single" w:sz="8" w:space="0" w:color="auto"/>
            </w:tcBorders>
            <w:shd w:val="clear" w:color="auto" w:fill="auto"/>
            <w:vAlign w:val="center"/>
          </w:tcPr>
          <w:p w:rsidR="00006E68" w:rsidRPr="002F1CB6" w:rsidRDefault="00006E68" w:rsidP="00A76CD7">
            <w:pPr>
              <w:spacing w:after="0" w:line="240" w:lineRule="auto"/>
              <w:rPr>
                <w:color w:val="000000"/>
                <w:szCs w:val="24"/>
              </w:rPr>
            </w:pPr>
            <w:r w:rsidRPr="002F1CB6">
              <w:rPr>
                <w:szCs w:val="24"/>
              </w:rPr>
              <w:t>Öğrencilerin ruhen ve bedenen sağlıklı gelişimi ile bunun akademik başarı üzerindeki etkisine ilişkin başta velilere olmak üzere sürekli bilgilendirme yapılacaktır.</w:t>
            </w:r>
          </w:p>
        </w:tc>
        <w:tc>
          <w:tcPr>
            <w:tcW w:w="1111" w:type="pct"/>
            <w:tcBorders>
              <w:top w:val="nil"/>
              <w:left w:val="nil"/>
              <w:bottom w:val="single" w:sz="8" w:space="0" w:color="auto"/>
              <w:right w:val="single" w:sz="8" w:space="0" w:color="auto"/>
            </w:tcBorders>
            <w:shd w:val="clear" w:color="auto" w:fill="auto"/>
            <w:vAlign w:val="center"/>
          </w:tcPr>
          <w:p w:rsidR="00006E68" w:rsidRPr="002F1CB6" w:rsidRDefault="00006E68" w:rsidP="00A76CD7">
            <w:pPr>
              <w:spacing w:after="0" w:line="240" w:lineRule="auto"/>
              <w:jc w:val="center"/>
              <w:rPr>
                <w:szCs w:val="24"/>
              </w:rPr>
            </w:pPr>
            <w:r w:rsidRPr="002F1CB6">
              <w:rPr>
                <w:szCs w:val="24"/>
              </w:rPr>
              <w:t xml:space="preserve">Okul yönetimi </w:t>
            </w:r>
          </w:p>
          <w:p w:rsidR="00006E68" w:rsidRPr="002F1CB6" w:rsidRDefault="00006E68" w:rsidP="00A76CD7">
            <w:pPr>
              <w:spacing w:after="0" w:line="240" w:lineRule="auto"/>
              <w:jc w:val="center"/>
              <w:rPr>
                <w:color w:val="000000"/>
                <w:szCs w:val="24"/>
              </w:rPr>
            </w:pPr>
            <w:r w:rsidRPr="002F1CB6">
              <w:rPr>
                <w:szCs w:val="24"/>
              </w:rPr>
              <w:t>Okul Rehber Öğretmeni/Sınıf Öğretmenleri</w:t>
            </w:r>
          </w:p>
        </w:tc>
        <w:tc>
          <w:tcPr>
            <w:tcW w:w="1458" w:type="pct"/>
            <w:tcBorders>
              <w:top w:val="nil"/>
              <w:left w:val="nil"/>
              <w:bottom w:val="single" w:sz="8" w:space="0" w:color="auto"/>
              <w:right w:val="single" w:sz="8" w:space="0" w:color="auto"/>
            </w:tcBorders>
            <w:shd w:val="clear" w:color="auto" w:fill="auto"/>
            <w:vAlign w:val="center"/>
          </w:tcPr>
          <w:p w:rsidR="00006E68" w:rsidRPr="002F1CB6" w:rsidRDefault="00006E68" w:rsidP="00A76CD7">
            <w:pPr>
              <w:spacing w:after="0" w:line="240" w:lineRule="auto"/>
              <w:jc w:val="both"/>
              <w:rPr>
                <w:color w:val="000000"/>
                <w:szCs w:val="24"/>
              </w:rPr>
            </w:pPr>
            <w:r>
              <w:rPr>
                <w:color w:val="000000"/>
                <w:szCs w:val="24"/>
              </w:rPr>
              <w:t>Eylül/Haziran 2024</w:t>
            </w:r>
          </w:p>
        </w:tc>
      </w:tr>
      <w:tr w:rsidR="00006E68" w:rsidRPr="002F1CB6" w:rsidTr="00A76CD7">
        <w:trPr>
          <w:trHeight w:val="567"/>
        </w:trPr>
        <w:tc>
          <w:tcPr>
            <w:tcW w:w="362" w:type="pct"/>
            <w:tcBorders>
              <w:top w:val="nil"/>
              <w:left w:val="single" w:sz="8" w:space="0" w:color="auto"/>
              <w:bottom w:val="single" w:sz="8" w:space="0" w:color="auto"/>
              <w:right w:val="single" w:sz="8" w:space="0" w:color="auto"/>
            </w:tcBorders>
            <w:shd w:val="clear" w:color="auto" w:fill="auto"/>
            <w:noWrap/>
            <w:vAlign w:val="center"/>
          </w:tcPr>
          <w:p w:rsidR="00006E68" w:rsidRPr="002F1CB6" w:rsidRDefault="00006E68" w:rsidP="00A76CD7">
            <w:pPr>
              <w:spacing w:after="0" w:line="240" w:lineRule="auto"/>
              <w:jc w:val="center"/>
              <w:rPr>
                <w:b/>
                <w:bCs/>
                <w:color w:val="000000"/>
                <w:szCs w:val="24"/>
              </w:rPr>
            </w:pPr>
            <w:r w:rsidRPr="002F1CB6">
              <w:rPr>
                <w:b/>
                <w:bCs/>
                <w:color w:val="000000"/>
                <w:szCs w:val="24"/>
              </w:rPr>
              <w:t>1.1.7</w:t>
            </w:r>
          </w:p>
        </w:tc>
        <w:tc>
          <w:tcPr>
            <w:tcW w:w="2069" w:type="pct"/>
            <w:tcBorders>
              <w:top w:val="nil"/>
              <w:left w:val="nil"/>
              <w:bottom w:val="single" w:sz="8" w:space="0" w:color="auto"/>
              <w:right w:val="single" w:sz="8" w:space="0" w:color="auto"/>
            </w:tcBorders>
            <w:shd w:val="clear" w:color="auto" w:fill="auto"/>
            <w:vAlign w:val="center"/>
          </w:tcPr>
          <w:p w:rsidR="00006E68" w:rsidRPr="002F1CB6" w:rsidRDefault="00006E68" w:rsidP="00A76CD7">
            <w:pPr>
              <w:pStyle w:val="Default"/>
              <w:rPr>
                <w:rFonts w:ascii="Calibri" w:hAnsi="Calibri"/>
              </w:rPr>
            </w:pPr>
            <w:r w:rsidRPr="002F1CB6">
              <w:rPr>
                <w:rFonts w:ascii="Calibri" w:hAnsi="Calibri"/>
              </w:rPr>
              <w:t xml:space="preserve">Sportif etkinliklere katılımın artması spor bahçesinin ortak kullanımı sağlanacaktır. </w:t>
            </w:r>
          </w:p>
          <w:p w:rsidR="00006E68" w:rsidRPr="002F1CB6" w:rsidRDefault="00006E68" w:rsidP="00A76CD7">
            <w:pPr>
              <w:spacing w:after="0" w:line="240" w:lineRule="auto"/>
              <w:rPr>
                <w:color w:val="000000"/>
                <w:szCs w:val="24"/>
              </w:rPr>
            </w:pPr>
          </w:p>
        </w:tc>
        <w:tc>
          <w:tcPr>
            <w:tcW w:w="1111" w:type="pct"/>
            <w:tcBorders>
              <w:top w:val="nil"/>
              <w:left w:val="nil"/>
              <w:bottom w:val="single" w:sz="8" w:space="0" w:color="auto"/>
              <w:right w:val="single" w:sz="8" w:space="0" w:color="auto"/>
            </w:tcBorders>
            <w:shd w:val="clear" w:color="auto" w:fill="auto"/>
            <w:vAlign w:val="center"/>
          </w:tcPr>
          <w:p w:rsidR="00006E68" w:rsidRPr="002F1CB6" w:rsidRDefault="00006E68" w:rsidP="00A76CD7">
            <w:pPr>
              <w:spacing w:after="0" w:line="240" w:lineRule="auto"/>
              <w:jc w:val="center"/>
              <w:rPr>
                <w:szCs w:val="24"/>
              </w:rPr>
            </w:pPr>
            <w:r w:rsidRPr="002F1CB6">
              <w:rPr>
                <w:szCs w:val="24"/>
              </w:rPr>
              <w:t xml:space="preserve">Okul yönetimi </w:t>
            </w:r>
          </w:p>
          <w:p w:rsidR="00006E68" w:rsidRPr="002F1CB6" w:rsidRDefault="00006E68" w:rsidP="00A76CD7">
            <w:pPr>
              <w:spacing w:after="0" w:line="240" w:lineRule="auto"/>
              <w:jc w:val="center"/>
              <w:rPr>
                <w:color w:val="000000"/>
                <w:szCs w:val="24"/>
              </w:rPr>
            </w:pPr>
            <w:r w:rsidRPr="002F1CB6">
              <w:rPr>
                <w:szCs w:val="24"/>
              </w:rPr>
              <w:t>Okul Rehber Öğretmeni/Sınıf Öğretmenleri</w:t>
            </w:r>
          </w:p>
        </w:tc>
        <w:tc>
          <w:tcPr>
            <w:tcW w:w="1458" w:type="pct"/>
            <w:tcBorders>
              <w:top w:val="nil"/>
              <w:left w:val="nil"/>
              <w:bottom w:val="single" w:sz="8" w:space="0" w:color="auto"/>
              <w:right w:val="single" w:sz="8" w:space="0" w:color="auto"/>
            </w:tcBorders>
            <w:shd w:val="clear" w:color="auto" w:fill="auto"/>
            <w:vAlign w:val="center"/>
          </w:tcPr>
          <w:p w:rsidR="00006E68" w:rsidRPr="002F1CB6" w:rsidRDefault="00006E68" w:rsidP="00A76CD7">
            <w:pPr>
              <w:spacing w:after="0" w:line="240" w:lineRule="auto"/>
              <w:jc w:val="both"/>
              <w:rPr>
                <w:color w:val="000000"/>
                <w:szCs w:val="24"/>
              </w:rPr>
            </w:pPr>
            <w:r w:rsidRPr="002F1CB6">
              <w:rPr>
                <w:color w:val="000000"/>
                <w:szCs w:val="24"/>
              </w:rPr>
              <w:t>Dönemin tamamı</w:t>
            </w:r>
          </w:p>
        </w:tc>
      </w:tr>
      <w:tr w:rsidR="00006E68" w:rsidRPr="002F1CB6" w:rsidTr="00A76CD7">
        <w:trPr>
          <w:trHeight w:val="567"/>
        </w:trPr>
        <w:tc>
          <w:tcPr>
            <w:tcW w:w="362" w:type="pct"/>
            <w:tcBorders>
              <w:top w:val="nil"/>
              <w:left w:val="single" w:sz="8" w:space="0" w:color="auto"/>
              <w:bottom w:val="single" w:sz="8" w:space="0" w:color="auto"/>
              <w:right w:val="single" w:sz="8" w:space="0" w:color="auto"/>
            </w:tcBorders>
            <w:shd w:val="clear" w:color="auto" w:fill="auto"/>
            <w:noWrap/>
            <w:vAlign w:val="center"/>
          </w:tcPr>
          <w:p w:rsidR="00006E68" w:rsidRPr="002F1CB6" w:rsidRDefault="00006E68" w:rsidP="00A76CD7">
            <w:pPr>
              <w:spacing w:after="0" w:line="240" w:lineRule="auto"/>
              <w:jc w:val="center"/>
              <w:rPr>
                <w:b/>
                <w:bCs/>
                <w:color w:val="000000"/>
                <w:szCs w:val="24"/>
              </w:rPr>
            </w:pPr>
            <w:r w:rsidRPr="002F1CB6">
              <w:rPr>
                <w:b/>
                <w:bCs/>
                <w:color w:val="000000"/>
                <w:szCs w:val="24"/>
              </w:rPr>
              <w:t>1.1.8</w:t>
            </w:r>
          </w:p>
        </w:tc>
        <w:tc>
          <w:tcPr>
            <w:tcW w:w="2069" w:type="pct"/>
            <w:tcBorders>
              <w:top w:val="nil"/>
              <w:left w:val="nil"/>
              <w:bottom w:val="single" w:sz="8" w:space="0" w:color="auto"/>
              <w:right w:val="single" w:sz="8" w:space="0" w:color="auto"/>
            </w:tcBorders>
            <w:shd w:val="clear" w:color="auto" w:fill="auto"/>
            <w:vAlign w:val="center"/>
          </w:tcPr>
          <w:p w:rsidR="00006E68" w:rsidRPr="002F1CB6" w:rsidRDefault="00006E68" w:rsidP="00A76CD7">
            <w:pPr>
              <w:spacing w:after="0" w:line="240" w:lineRule="auto"/>
              <w:rPr>
                <w:color w:val="000000"/>
                <w:szCs w:val="24"/>
              </w:rPr>
            </w:pPr>
            <w:r w:rsidRPr="002F1CB6">
              <w:rPr>
                <w:szCs w:val="24"/>
              </w:rPr>
              <w:t>Okul rehberlik servisi tarafından aile eğitimi programı</w:t>
            </w:r>
            <w:r w:rsidRPr="002F1CB6">
              <w:rPr>
                <w:spacing w:val="-25"/>
                <w:szCs w:val="24"/>
              </w:rPr>
              <w:t xml:space="preserve"> </w:t>
            </w:r>
            <w:r w:rsidRPr="002F1CB6">
              <w:rPr>
                <w:szCs w:val="24"/>
              </w:rPr>
              <w:t>düzenlenmesi,</w:t>
            </w:r>
          </w:p>
        </w:tc>
        <w:tc>
          <w:tcPr>
            <w:tcW w:w="1111" w:type="pct"/>
            <w:tcBorders>
              <w:top w:val="nil"/>
              <w:left w:val="nil"/>
              <w:bottom w:val="single" w:sz="8" w:space="0" w:color="auto"/>
              <w:right w:val="single" w:sz="8" w:space="0" w:color="auto"/>
            </w:tcBorders>
            <w:shd w:val="clear" w:color="auto" w:fill="auto"/>
            <w:vAlign w:val="center"/>
          </w:tcPr>
          <w:p w:rsidR="00006E68" w:rsidRPr="002F1CB6" w:rsidRDefault="00006E68" w:rsidP="00A76CD7">
            <w:pPr>
              <w:spacing w:after="0" w:line="240" w:lineRule="auto"/>
              <w:jc w:val="center"/>
              <w:rPr>
                <w:color w:val="000000"/>
                <w:szCs w:val="24"/>
              </w:rPr>
            </w:pPr>
            <w:r w:rsidRPr="002F1CB6">
              <w:rPr>
                <w:szCs w:val="24"/>
              </w:rPr>
              <w:t>Okul Rehber Öğretmeni</w:t>
            </w:r>
          </w:p>
        </w:tc>
        <w:tc>
          <w:tcPr>
            <w:tcW w:w="1458" w:type="pct"/>
            <w:tcBorders>
              <w:top w:val="nil"/>
              <w:left w:val="nil"/>
              <w:bottom w:val="single" w:sz="8" w:space="0" w:color="auto"/>
              <w:right w:val="single" w:sz="8" w:space="0" w:color="auto"/>
            </w:tcBorders>
            <w:shd w:val="clear" w:color="auto" w:fill="auto"/>
            <w:vAlign w:val="center"/>
          </w:tcPr>
          <w:p w:rsidR="00006E68" w:rsidRPr="002F1CB6" w:rsidRDefault="00006E68" w:rsidP="00A76CD7">
            <w:pPr>
              <w:spacing w:after="0" w:line="240" w:lineRule="auto"/>
              <w:jc w:val="both"/>
              <w:rPr>
                <w:color w:val="000000"/>
                <w:szCs w:val="24"/>
              </w:rPr>
            </w:pPr>
            <w:r>
              <w:rPr>
                <w:color w:val="000000"/>
                <w:szCs w:val="24"/>
              </w:rPr>
              <w:t>Eylül/Haziran 2024</w:t>
            </w:r>
          </w:p>
        </w:tc>
      </w:tr>
      <w:tr w:rsidR="00006E68" w:rsidRPr="002F1CB6" w:rsidTr="00A76CD7">
        <w:trPr>
          <w:trHeight w:val="567"/>
        </w:trPr>
        <w:tc>
          <w:tcPr>
            <w:tcW w:w="362" w:type="pct"/>
            <w:tcBorders>
              <w:top w:val="nil"/>
              <w:left w:val="single" w:sz="8" w:space="0" w:color="auto"/>
              <w:bottom w:val="single" w:sz="8" w:space="0" w:color="auto"/>
              <w:right w:val="single" w:sz="8" w:space="0" w:color="auto"/>
            </w:tcBorders>
            <w:shd w:val="clear" w:color="auto" w:fill="auto"/>
            <w:noWrap/>
            <w:vAlign w:val="center"/>
          </w:tcPr>
          <w:p w:rsidR="00006E68" w:rsidRPr="002F1CB6" w:rsidRDefault="00006E68" w:rsidP="00A76CD7">
            <w:pPr>
              <w:spacing w:after="0" w:line="240" w:lineRule="auto"/>
              <w:jc w:val="center"/>
              <w:rPr>
                <w:b/>
                <w:bCs/>
                <w:color w:val="000000"/>
                <w:szCs w:val="24"/>
              </w:rPr>
            </w:pPr>
            <w:r w:rsidRPr="002F1CB6">
              <w:rPr>
                <w:b/>
                <w:bCs/>
                <w:color w:val="000000"/>
                <w:szCs w:val="24"/>
              </w:rPr>
              <w:t>1.1.9</w:t>
            </w:r>
          </w:p>
        </w:tc>
        <w:tc>
          <w:tcPr>
            <w:tcW w:w="2069" w:type="pct"/>
            <w:tcBorders>
              <w:top w:val="nil"/>
              <w:left w:val="nil"/>
              <w:bottom w:val="single" w:sz="8" w:space="0" w:color="auto"/>
              <w:right w:val="single" w:sz="8" w:space="0" w:color="auto"/>
            </w:tcBorders>
            <w:shd w:val="clear" w:color="auto" w:fill="auto"/>
            <w:vAlign w:val="center"/>
          </w:tcPr>
          <w:p w:rsidR="00006E68" w:rsidRPr="002F1CB6" w:rsidRDefault="00006E68" w:rsidP="00A76CD7">
            <w:pPr>
              <w:spacing w:after="0" w:line="240" w:lineRule="auto"/>
              <w:rPr>
                <w:color w:val="000000"/>
                <w:szCs w:val="24"/>
              </w:rPr>
            </w:pPr>
            <w:r w:rsidRPr="002F1CB6">
              <w:rPr>
                <w:szCs w:val="24"/>
              </w:rPr>
              <w:t xml:space="preserve">Öğrencilerin ruhsal ve fiziksel gelişimleri ile becerilerini artırmaya yönelik geniş katılımlı bilimsel, sportif, sosyal, sanatsal ve kültürel etkinlik ile yarışmalar düzenlenerek, bu alanların gelişmesi ve </w:t>
            </w:r>
            <w:r w:rsidRPr="002F1CB6">
              <w:rPr>
                <w:szCs w:val="24"/>
              </w:rPr>
              <w:lastRenderedPageBreak/>
              <w:t>yaygınlaşması sağlanarak yapılan aktivitelere katılımı artırılacaktır.</w:t>
            </w:r>
          </w:p>
        </w:tc>
        <w:tc>
          <w:tcPr>
            <w:tcW w:w="1111" w:type="pct"/>
            <w:tcBorders>
              <w:top w:val="nil"/>
              <w:left w:val="nil"/>
              <w:bottom w:val="single" w:sz="8" w:space="0" w:color="auto"/>
              <w:right w:val="single" w:sz="8" w:space="0" w:color="auto"/>
            </w:tcBorders>
            <w:shd w:val="clear" w:color="auto" w:fill="auto"/>
            <w:vAlign w:val="center"/>
          </w:tcPr>
          <w:p w:rsidR="00006E68" w:rsidRPr="002F1CB6" w:rsidRDefault="00006E68" w:rsidP="00A76CD7">
            <w:pPr>
              <w:spacing w:after="0" w:line="240" w:lineRule="auto"/>
              <w:jc w:val="center"/>
              <w:rPr>
                <w:szCs w:val="24"/>
              </w:rPr>
            </w:pPr>
            <w:r w:rsidRPr="002F1CB6">
              <w:rPr>
                <w:szCs w:val="24"/>
              </w:rPr>
              <w:lastRenderedPageBreak/>
              <w:t xml:space="preserve">Okul yönetimi </w:t>
            </w:r>
          </w:p>
          <w:p w:rsidR="00006E68" w:rsidRPr="002F1CB6" w:rsidRDefault="00006E68" w:rsidP="00A76CD7">
            <w:pPr>
              <w:spacing w:after="0" w:line="240" w:lineRule="auto"/>
              <w:jc w:val="center"/>
              <w:rPr>
                <w:color w:val="000000"/>
                <w:szCs w:val="24"/>
              </w:rPr>
            </w:pPr>
            <w:r w:rsidRPr="002F1CB6">
              <w:rPr>
                <w:szCs w:val="24"/>
              </w:rPr>
              <w:t>Okul Rehber Öğretmeni/Sınıf Öğretmenleri</w:t>
            </w:r>
          </w:p>
        </w:tc>
        <w:tc>
          <w:tcPr>
            <w:tcW w:w="1458" w:type="pct"/>
            <w:tcBorders>
              <w:top w:val="nil"/>
              <w:left w:val="nil"/>
              <w:bottom w:val="single" w:sz="8" w:space="0" w:color="auto"/>
              <w:right w:val="single" w:sz="8" w:space="0" w:color="auto"/>
            </w:tcBorders>
            <w:shd w:val="clear" w:color="auto" w:fill="auto"/>
            <w:vAlign w:val="center"/>
          </w:tcPr>
          <w:p w:rsidR="00006E68" w:rsidRPr="002F1CB6" w:rsidRDefault="00006E68" w:rsidP="00A76CD7">
            <w:pPr>
              <w:spacing w:after="0" w:line="240" w:lineRule="auto"/>
              <w:jc w:val="both"/>
              <w:rPr>
                <w:color w:val="000000"/>
                <w:szCs w:val="24"/>
              </w:rPr>
            </w:pPr>
            <w:r w:rsidRPr="002F1CB6">
              <w:rPr>
                <w:color w:val="000000"/>
                <w:szCs w:val="24"/>
              </w:rPr>
              <w:t>Eylül/Hazi</w:t>
            </w:r>
            <w:r>
              <w:rPr>
                <w:color w:val="000000"/>
                <w:szCs w:val="24"/>
              </w:rPr>
              <w:t>ran 2024</w:t>
            </w:r>
          </w:p>
        </w:tc>
      </w:tr>
      <w:tr w:rsidR="00006E68" w:rsidRPr="002F1CB6" w:rsidTr="00A76CD7">
        <w:trPr>
          <w:trHeight w:val="567"/>
        </w:trPr>
        <w:tc>
          <w:tcPr>
            <w:tcW w:w="362" w:type="pct"/>
            <w:tcBorders>
              <w:top w:val="nil"/>
              <w:left w:val="single" w:sz="8" w:space="0" w:color="auto"/>
              <w:bottom w:val="single" w:sz="8" w:space="0" w:color="auto"/>
              <w:right w:val="single" w:sz="8" w:space="0" w:color="auto"/>
            </w:tcBorders>
            <w:shd w:val="clear" w:color="auto" w:fill="auto"/>
            <w:noWrap/>
            <w:vAlign w:val="center"/>
          </w:tcPr>
          <w:p w:rsidR="00006E68" w:rsidRPr="002F1CB6" w:rsidRDefault="00006E68" w:rsidP="00A76CD7">
            <w:pPr>
              <w:spacing w:after="0" w:line="240" w:lineRule="auto"/>
              <w:jc w:val="center"/>
              <w:rPr>
                <w:b/>
                <w:bCs/>
                <w:color w:val="000000"/>
                <w:szCs w:val="24"/>
              </w:rPr>
            </w:pPr>
            <w:r w:rsidRPr="002F1CB6">
              <w:rPr>
                <w:b/>
                <w:bCs/>
                <w:color w:val="000000"/>
                <w:szCs w:val="24"/>
              </w:rPr>
              <w:lastRenderedPageBreak/>
              <w:t>1.1.10</w:t>
            </w:r>
          </w:p>
        </w:tc>
        <w:tc>
          <w:tcPr>
            <w:tcW w:w="2069" w:type="pct"/>
            <w:tcBorders>
              <w:top w:val="nil"/>
              <w:left w:val="nil"/>
              <w:bottom w:val="single" w:sz="8" w:space="0" w:color="auto"/>
              <w:right w:val="single" w:sz="8" w:space="0" w:color="auto"/>
            </w:tcBorders>
            <w:shd w:val="clear" w:color="auto" w:fill="auto"/>
            <w:vAlign w:val="center"/>
          </w:tcPr>
          <w:p w:rsidR="00006E68" w:rsidRPr="002F1CB6" w:rsidRDefault="00006E68" w:rsidP="00A76CD7">
            <w:pPr>
              <w:spacing w:after="0" w:line="240" w:lineRule="auto"/>
              <w:rPr>
                <w:color w:val="000000"/>
                <w:szCs w:val="24"/>
              </w:rPr>
            </w:pPr>
            <w:r w:rsidRPr="002F1CB6">
              <w:rPr>
                <w:szCs w:val="24"/>
              </w:rPr>
              <w:t xml:space="preserve">Veliler ile özel görüşmeler yapılarak her çocuğun bireysel ihtiyacına göre okul ve </w:t>
            </w:r>
            <w:proofErr w:type="gramStart"/>
            <w:r w:rsidRPr="002F1CB6">
              <w:rPr>
                <w:szCs w:val="24"/>
              </w:rPr>
              <w:t>aile  işbirliğinin</w:t>
            </w:r>
            <w:proofErr w:type="gramEnd"/>
            <w:r w:rsidRPr="002F1CB6">
              <w:rPr>
                <w:spacing w:val="-5"/>
                <w:szCs w:val="24"/>
              </w:rPr>
              <w:t xml:space="preserve"> </w:t>
            </w:r>
            <w:r w:rsidRPr="002F1CB6">
              <w:rPr>
                <w:szCs w:val="24"/>
              </w:rPr>
              <w:t>sağlanacaktır.</w:t>
            </w:r>
          </w:p>
        </w:tc>
        <w:tc>
          <w:tcPr>
            <w:tcW w:w="1111" w:type="pct"/>
            <w:tcBorders>
              <w:top w:val="nil"/>
              <w:left w:val="nil"/>
              <w:bottom w:val="single" w:sz="8" w:space="0" w:color="auto"/>
              <w:right w:val="single" w:sz="8" w:space="0" w:color="auto"/>
            </w:tcBorders>
            <w:shd w:val="clear" w:color="auto" w:fill="auto"/>
            <w:vAlign w:val="center"/>
          </w:tcPr>
          <w:p w:rsidR="00006E68" w:rsidRPr="002F1CB6" w:rsidRDefault="00006E68" w:rsidP="00A76CD7">
            <w:pPr>
              <w:spacing w:after="0" w:line="240" w:lineRule="auto"/>
              <w:jc w:val="center"/>
              <w:rPr>
                <w:szCs w:val="24"/>
              </w:rPr>
            </w:pPr>
            <w:r w:rsidRPr="002F1CB6">
              <w:rPr>
                <w:szCs w:val="24"/>
              </w:rPr>
              <w:t xml:space="preserve">Okul yönetimi </w:t>
            </w:r>
          </w:p>
          <w:p w:rsidR="00006E68" w:rsidRPr="002F1CB6" w:rsidRDefault="00006E68" w:rsidP="00A76CD7">
            <w:pPr>
              <w:spacing w:after="0" w:line="240" w:lineRule="auto"/>
              <w:jc w:val="center"/>
              <w:rPr>
                <w:color w:val="000000"/>
                <w:szCs w:val="24"/>
              </w:rPr>
            </w:pPr>
            <w:r w:rsidRPr="002F1CB6">
              <w:rPr>
                <w:szCs w:val="24"/>
              </w:rPr>
              <w:t>Okul Rehber Öğretmeni/Sınıf Öğretmenleri</w:t>
            </w:r>
          </w:p>
        </w:tc>
        <w:tc>
          <w:tcPr>
            <w:tcW w:w="1458" w:type="pct"/>
            <w:tcBorders>
              <w:top w:val="nil"/>
              <w:left w:val="nil"/>
              <w:bottom w:val="single" w:sz="8" w:space="0" w:color="auto"/>
              <w:right w:val="single" w:sz="8" w:space="0" w:color="auto"/>
            </w:tcBorders>
            <w:shd w:val="clear" w:color="auto" w:fill="auto"/>
            <w:vAlign w:val="center"/>
          </w:tcPr>
          <w:p w:rsidR="00006E68" w:rsidRPr="002F1CB6" w:rsidRDefault="00006E68" w:rsidP="00A76CD7">
            <w:pPr>
              <w:spacing w:after="0" w:line="240" w:lineRule="auto"/>
              <w:jc w:val="both"/>
              <w:rPr>
                <w:color w:val="000000"/>
                <w:szCs w:val="24"/>
              </w:rPr>
            </w:pPr>
            <w:r w:rsidRPr="002F1CB6">
              <w:rPr>
                <w:color w:val="000000"/>
                <w:szCs w:val="24"/>
              </w:rPr>
              <w:t>Dönemin tamamı</w:t>
            </w:r>
          </w:p>
        </w:tc>
      </w:tr>
      <w:tr w:rsidR="00006E68" w:rsidRPr="002F1CB6" w:rsidTr="00A76CD7">
        <w:trPr>
          <w:trHeight w:val="567"/>
        </w:trPr>
        <w:tc>
          <w:tcPr>
            <w:tcW w:w="362" w:type="pct"/>
            <w:tcBorders>
              <w:top w:val="nil"/>
              <w:left w:val="single" w:sz="8" w:space="0" w:color="auto"/>
              <w:bottom w:val="single" w:sz="8" w:space="0" w:color="auto"/>
              <w:right w:val="single" w:sz="8" w:space="0" w:color="auto"/>
            </w:tcBorders>
            <w:shd w:val="clear" w:color="auto" w:fill="auto"/>
            <w:noWrap/>
            <w:vAlign w:val="center"/>
          </w:tcPr>
          <w:p w:rsidR="00006E68" w:rsidRPr="002F1CB6" w:rsidRDefault="00006E68" w:rsidP="00A76CD7">
            <w:pPr>
              <w:spacing w:after="0" w:line="240" w:lineRule="auto"/>
              <w:jc w:val="center"/>
              <w:rPr>
                <w:b/>
                <w:bCs/>
                <w:color w:val="000000"/>
                <w:szCs w:val="24"/>
              </w:rPr>
            </w:pPr>
            <w:r w:rsidRPr="002F1CB6">
              <w:rPr>
                <w:b/>
                <w:bCs/>
                <w:color w:val="000000"/>
                <w:szCs w:val="24"/>
              </w:rPr>
              <w:t>1.1.11</w:t>
            </w:r>
          </w:p>
        </w:tc>
        <w:tc>
          <w:tcPr>
            <w:tcW w:w="2069" w:type="pct"/>
            <w:tcBorders>
              <w:top w:val="nil"/>
              <w:left w:val="nil"/>
              <w:bottom w:val="single" w:sz="8" w:space="0" w:color="auto"/>
              <w:right w:val="single" w:sz="8" w:space="0" w:color="auto"/>
            </w:tcBorders>
            <w:shd w:val="clear" w:color="auto" w:fill="auto"/>
            <w:vAlign w:val="center"/>
          </w:tcPr>
          <w:p w:rsidR="00006E68" w:rsidRPr="002F1CB6" w:rsidRDefault="00006E68" w:rsidP="00A76CD7">
            <w:pPr>
              <w:spacing w:after="0" w:line="240" w:lineRule="auto"/>
              <w:rPr>
                <w:szCs w:val="24"/>
              </w:rPr>
            </w:pPr>
            <w:r w:rsidRPr="002F1CB6">
              <w:rPr>
                <w:szCs w:val="24"/>
              </w:rPr>
              <w:t>Edinilmeyen kazanım ve/veya becerileri hemen belirleyip telafi edebilmek için her p</w:t>
            </w:r>
            <w:r w:rsidRPr="002F1CB6">
              <w:rPr>
                <w:rFonts w:cs="Calibri"/>
                <w:szCs w:val="24"/>
              </w:rPr>
              <w:t xml:space="preserve">lan </w:t>
            </w:r>
            <w:r w:rsidRPr="002F1CB6">
              <w:rPr>
                <w:szCs w:val="24"/>
              </w:rPr>
              <w:t>sonunda değerlendirme etkinliklerine yer</w:t>
            </w:r>
            <w:r w:rsidRPr="002F1CB6">
              <w:rPr>
                <w:spacing w:val="-9"/>
                <w:szCs w:val="24"/>
              </w:rPr>
              <w:t xml:space="preserve"> </w:t>
            </w:r>
            <w:r w:rsidRPr="002F1CB6">
              <w:rPr>
                <w:szCs w:val="24"/>
              </w:rPr>
              <w:t>verilecektir</w:t>
            </w:r>
          </w:p>
        </w:tc>
        <w:tc>
          <w:tcPr>
            <w:tcW w:w="1111" w:type="pct"/>
            <w:tcBorders>
              <w:top w:val="nil"/>
              <w:left w:val="nil"/>
              <w:bottom w:val="single" w:sz="8" w:space="0" w:color="auto"/>
              <w:right w:val="single" w:sz="8" w:space="0" w:color="auto"/>
            </w:tcBorders>
            <w:shd w:val="clear" w:color="auto" w:fill="auto"/>
            <w:vAlign w:val="center"/>
          </w:tcPr>
          <w:p w:rsidR="00006E68" w:rsidRPr="002F1CB6" w:rsidRDefault="00006E68" w:rsidP="00A76CD7">
            <w:pPr>
              <w:spacing w:after="0" w:line="240" w:lineRule="auto"/>
              <w:jc w:val="center"/>
              <w:rPr>
                <w:color w:val="000000"/>
                <w:szCs w:val="24"/>
              </w:rPr>
            </w:pPr>
            <w:r w:rsidRPr="002F1CB6">
              <w:rPr>
                <w:szCs w:val="24"/>
              </w:rPr>
              <w:t>Sınıf Öğretmenleri</w:t>
            </w:r>
          </w:p>
        </w:tc>
        <w:tc>
          <w:tcPr>
            <w:tcW w:w="1458" w:type="pct"/>
            <w:tcBorders>
              <w:top w:val="nil"/>
              <w:left w:val="nil"/>
              <w:bottom w:val="single" w:sz="8" w:space="0" w:color="auto"/>
              <w:right w:val="single" w:sz="8" w:space="0" w:color="auto"/>
            </w:tcBorders>
            <w:shd w:val="clear" w:color="auto" w:fill="auto"/>
            <w:vAlign w:val="center"/>
          </w:tcPr>
          <w:p w:rsidR="00006E68" w:rsidRPr="002F1CB6" w:rsidRDefault="00006E68" w:rsidP="00A76CD7">
            <w:pPr>
              <w:spacing w:after="0" w:line="240" w:lineRule="auto"/>
              <w:jc w:val="both"/>
              <w:rPr>
                <w:color w:val="000000"/>
                <w:szCs w:val="24"/>
              </w:rPr>
            </w:pPr>
            <w:r w:rsidRPr="002F1CB6">
              <w:rPr>
                <w:color w:val="000000"/>
                <w:szCs w:val="24"/>
              </w:rPr>
              <w:t>Dönemin tamamı</w:t>
            </w:r>
          </w:p>
        </w:tc>
      </w:tr>
      <w:tr w:rsidR="00006E68" w:rsidRPr="002F1CB6" w:rsidTr="00A76CD7">
        <w:trPr>
          <w:trHeight w:val="567"/>
        </w:trPr>
        <w:tc>
          <w:tcPr>
            <w:tcW w:w="362" w:type="pct"/>
            <w:tcBorders>
              <w:top w:val="nil"/>
              <w:left w:val="single" w:sz="8" w:space="0" w:color="auto"/>
              <w:bottom w:val="single" w:sz="8" w:space="0" w:color="auto"/>
              <w:right w:val="single" w:sz="8" w:space="0" w:color="auto"/>
            </w:tcBorders>
            <w:shd w:val="clear" w:color="auto" w:fill="auto"/>
            <w:noWrap/>
            <w:vAlign w:val="center"/>
          </w:tcPr>
          <w:p w:rsidR="00006E68" w:rsidRPr="002F1CB6" w:rsidRDefault="00006E68" w:rsidP="00A76CD7">
            <w:pPr>
              <w:spacing w:after="0" w:line="240" w:lineRule="auto"/>
              <w:jc w:val="center"/>
              <w:rPr>
                <w:b/>
                <w:bCs/>
                <w:color w:val="000000"/>
                <w:szCs w:val="24"/>
              </w:rPr>
            </w:pPr>
            <w:r w:rsidRPr="002F1CB6">
              <w:rPr>
                <w:b/>
                <w:bCs/>
                <w:color w:val="000000"/>
                <w:szCs w:val="24"/>
              </w:rPr>
              <w:t>1.1.12</w:t>
            </w:r>
          </w:p>
        </w:tc>
        <w:tc>
          <w:tcPr>
            <w:tcW w:w="2069" w:type="pct"/>
            <w:tcBorders>
              <w:top w:val="nil"/>
              <w:left w:val="nil"/>
              <w:bottom w:val="single" w:sz="8" w:space="0" w:color="auto"/>
              <w:right w:val="single" w:sz="8" w:space="0" w:color="auto"/>
            </w:tcBorders>
            <w:shd w:val="clear" w:color="auto" w:fill="auto"/>
            <w:vAlign w:val="center"/>
          </w:tcPr>
          <w:p w:rsidR="00006E68" w:rsidRPr="002F1CB6" w:rsidRDefault="00006E68" w:rsidP="00A76CD7">
            <w:pPr>
              <w:spacing w:after="0" w:line="240" w:lineRule="auto"/>
              <w:rPr>
                <w:szCs w:val="24"/>
              </w:rPr>
            </w:pPr>
            <w:r w:rsidRPr="002F1CB6">
              <w:rPr>
                <w:szCs w:val="24"/>
              </w:rPr>
              <w:t>Okul içi ve dışında yapılan yarışmalara katılımın takip edilecektir.</w:t>
            </w:r>
          </w:p>
        </w:tc>
        <w:tc>
          <w:tcPr>
            <w:tcW w:w="1111" w:type="pct"/>
            <w:tcBorders>
              <w:top w:val="nil"/>
              <w:left w:val="nil"/>
              <w:bottom w:val="single" w:sz="8" w:space="0" w:color="auto"/>
              <w:right w:val="single" w:sz="8" w:space="0" w:color="auto"/>
            </w:tcBorders>
            <w:shd w:val="clear" w:color="auto" w:fill="auto"/>
            <w:vAlign w:val="center"/>
          </w:tcPr>
          <w:p w:rsidR="00006E68" w:rsidRPr="002F1CB6" w:rsidRDefault="00006E68" w:rsidP="00A76CD7">
            <w:pPr>
              <w:spacing w:after="0" w:line="240" w:lineRule="auto"/>
              <w:jc w:val="center"/>
              <w:rPr>
                <w:szCs w:val="24"/>
              </w:rPr>
            </w:pPr>
            <w:r w:rsidRPr="002F1CB6">
              <w:rPr>
                <w:szCs w:val="24"/>
              </w:rPr>
              <w:t xml:space="preserve">Okul yönetimi </w:t>
            </w:r>
          </w:p>
          <w:p w:rsidR="00006E68" w:rsidRPr="002F1CB6" w:rsidRDefault="00006E68" w:rsidP="00A76CD7">
            <w:pPr>
              <w:spacing w:after="0" w:line="240" w:lineRule="auto"/>
              <w:jc w:val="center"/>
              <w:rPr>
                <w:color w:val="000000"/>
                <w:szCs w:val="24"/>
              </w:rPr>
            </w:pPr>
            <w:r w:rsidRPr="002F1CB6">
              <w:rPr>
                <w:szCs w:val="24"/>
              </w:rPr>
              <w:t>Okul Sınıf Öğretmenleri</w:t>
            </w:r>
          </w:p>
        </w:tc>
        <w:tc>
          <w:tcPr>
            <w:tcW w:w="1458" w:type="pct"/>
            <w:tcBorders>
              <w:top w:val="nil"/>
              <w:left w:val="nil"/>
              <w:bottom w:val="single" w:sz="8" w:space="0" w:color="auto"/>
              <w:right w:val="single" w:sz="8" w:space="0" w:color="auto"/>
            </w:tcBorders>
            <w:shd w:val="clear" w:color="auto" w:fill="auto"/>
            <w:vAlign w:val="center"/>
          </w:tcPr>
          <w:p w:rsidR="00006E68" w:rsidRPr="002F1CB6" w:rsidRDefault="00006E68" w:rsidP="00A76CD7">
            <w:pPr>
              <w:spacing w:after="0" w:line="240" w:lineRule="auto"/>
              <w:jc w:val="both"/>
              <w:rPr>
                <w:color w:val="000000"/>
                <w:szCs w:val="24"/>
              </w:rPr>
            </w:pPr>
            <w:r w:rsidRPr="002F1CB6">
              <w:rPr>
                <w:color w:val="000000"/>
                <w:szCs w:val="24"/>
              </w:rPr>
              <w:t>Dönemin tamamı</w:t>
            </w:r>
          </w:p>
        </w:tc>
      </w:tr>
      <w:tr w:rsidR="00006E68" w:rsidRPr="002F1CB6" w:rsidTr="00A76CD7">
        <w:trPr>
          <w:trHeight w:val="567"/>
        </w:trPr>
        <w:tc>
          <w:tcPr>
            <w:tcW w:w="362" w:type="pct"/>
            <w:tcBorders>
              <w:top w:val="nil"/>
              <w:left w:val="single" w:sz="8" w:space="0" w:color="auto"/>
              <w:bottom w:val="single" w:sz="8" w:space="0" w:color="auto"/>
              <w:right w:val="single" w:sz="8" w:space="0" w:color="auto"/>
            </w:tcBorders>
            <w:shd w:val="clear" w:color="auto" w:fill="auto"/>
            <w:noWrap/>
            <w:vAlign w:val="center"/>
          </w:tcPr>
          <w:p w:rsidR="00006E68" w:rsidRPr="002F1CB6" w:rsidRDefault="00006E68" w:rsidP="00A76CD7">
            <w:pPr>
              <w:spacing w:after="0" w:line="240" w:lineRule="auto"/>
              <w:jc w:val="center"/>
              <w:rPr>
                <w:b/>
                <w:bCs/>
                <w:color w:val="000000"/>
                <w:szCs w:val="24"/>
              </w:rPr>
            </w:pPr>
            <w:r w:rsidRPr="002F1CB6">
              <w:rPr>
                <w:b/>
                <w:bCs/>
                <w:color w:val="000000"/>
                <w:szCs w:val="24"/>
              </w:rPr>
              <w:t>1.1.13</w:t>
            </w:r>
          </w:p>
        </w:tc>
        <w:tc>
          <w:tcPr>
            <w:tcW w:w="2069" w:type="pct"/>
            <w:tcBorders>
              <w:top w:val="nil"/>
              <w:left w:val="nil"/>
              <w:bottom w:val="single" w:sz="8" w:space="0" w:color="auto"/>
              <w:right w:val="single" w:sz="8" w:space="0" w:color="auto"/>
            </w:tcBorders>
            <w:shd w:val="clear" w:color="auto" w:fill="auto"/>
            <w:vAlign w:val="center"/>
          </w:tcPr>
          <w:p w:rsidR="00006E68" w:rsidRPr="002F1CB6" w:rsidRDefault="00006E68" w:rsidP="00A76CD7">
            <w:pPr>
              <w:pStyle w:val="Default"/>
              <w:rPr>
                <w:rFonts w:ascii="Calibri" w:hAnsi="Calibri"/>
              </w:rPr>
            </w:pPr>
            <w:r w:rsidRPr="002F1CB6">
              <w:rPr>
                <w:rFonts w:ascii="Calibri" w:hAnsi="Calibri"/>
              </w:rPr>
              <w:t xml:space="preserve">Okulda yürütülen proje, yarışma ve diğer etkinliklerin velilere görsel olarak sunulacaktır. </w:t>
            </w:r>
          </w:p>
          <w:p w:rsidR="00006E68" w:rsidRPr="002F1CB6" w:rsidRDefault="00006E68" w:rsidP="00A76CD7">
            <w:pPr>
              <w:spacing w:after="0" w:line="240" w:lineRule="auto"/>
              <w:rPr>
                <w:szCs w:val="24"/>
              </w:rPr>
            </w:pPr>
          </w:p>
        </w:tc>
        <w:tc>
          <w:tcPr>
            <w:tcW w:w="1111" w:type="pct"/>
            <w:tcBorders>
              <w:top w:val="nil"/>
              <w:left w:val="nil"/>
              <w:bottom w:val="single" w:sz="8" w:space="0" w:color="auto"/>
              <w:right w:val="single" w:sz="8" w:space="0" w:color="auto"/>
            </w:tcBorders>
            <w:shd w:val="clear" w:color="auto" w:fill="auto"/>
            <w:vAlign w:val="center"/>
          </w:tcPr>
          <w:p w:rsidR="00006E68" w:rsidRPr="002F1CB6" w:rsidRDefault="00006E68" w:rsidP="00A76CD7">
            <w:pPr>
              <w:spacing w:after="0" w:line="240" w:lineRule="auto"/>
              <w:jc w:val="center"/>
              <w:rPr>
                <w:color w:val="000000"/>
                <w:szCs w:val="24"/>
              </w:rPr>
            </w:pPr>
            <w:r w:rsidRPr="002F1CB6">
              <w:rPr>
                <w:szCs w:val="24"/>
              </w:rPr>
              <w:t>Sınıf Öğretmenleri</w:t>
            </w:r>
          </w:p>
        </w:tc>
        <w:tc>
          <w:tcPr>
            <w:tcW w:w="1458" w:type="pct"/>
            <w:tcBorders>
              <w:top w:val="nil"/>
              <w:left w:val="nil"/>
              <w:bottom w:val="single" w:sz="8" w:space="0" w:color="auto"/>
              <w:right w:val="single" w:sz="8" w:space="0" w:color="auto"/>
            </w:tcBorders>
            <w:shd w:val="clear" w:color="auto" w:fill="auto"/>
            <w:vAlign w:val="center"/>
          </w:tcPr>
          <w:p w:rsidR="00006E68" w:rsidRPr="002F1CB6" w:rsidRDefault="00006E68" w:rsidP="00A76CD7">
            <w:pPr>
              <w:spacing w:after="0" w:line="240" w:lineRule="auto"/>
              <w:jc w:val="both"/>
              <w:rPr>
                <w:color w:val="000000"/>
                <w:szCs w:val="24"/>
              </w:rPr>
            </w:pPr>
            <w:r w:rsidRPr="002F1CB6">
              <w:rPr>
                <w:color w:val="000000"/>
                <w:szCs w:val="24"/>
              </w:rPr>
              <w:t>Dönemin tamamı</w:t>
            </w:r>
          </w:p>
        </w:tc>
      </w:tr>
      <w:tr w:rsidR="00006E68" w:rsidRPr="002F1CB6" w:rsidTr="00A76CD7">
        <w:trPr>
          <w:trHeight w:val="567"/>
        </w:trPr>
        <w:tc>
          <w:tcPr>
            <w:tcW w:w="362" w:type="pct"/>
            <w:tcBorders>
              <w:top w:val="nil"/>
              <w:left w:val="single" w:sz="8" w:space="0" w:color="auto"/>
              <w:bottom w:val="single" w:sz="8" w:space="0" w:color="auto"/>
              <w:right w:val="single" w:sz="8" w:space="0" w:color="auto"/>
            </w:tcBorders>
            <w:shd w:val="clear" w:color="auto" w:fill="auto"/>
            <w:noWrap/>
            <w:vAlign w:val="center"/>
          </w:tcPr>
          <w:p w:rsidR="00006E68" w:rsidRPr="002F1CB6" w:rsidRDefault="00006E68" w:rsidP="00A76CD7">
            <w:pPr>
              <w:spacing w:after="0" w:line="240" w:lineRule="auto"/>
              <w:jc w:val="center"/>
              <w:rPr>
                <w:b/>
                <w:bCs/>
                <w:color w:val="000000"/>
                <w:szCs w:val="24"/>
              </w:rPr>
            </w:pPr>
            <w:r w:rsidRPr="002F1CB6">
              <w:rPr>
                <w:b/>
                <w:bCs/>
                <w:color w:val="000000"/>
                <w:szCs w:val="24"/>
              </w:rPr>
              <w:t>1.1.14</w:t>
            </w:r>
          </w:p>
        </w:tc>
        <w:tc>
          <w:tcPr>
            <w:tcW w:w="2069" w:type="pct"/>
            <w:tcBorders>
              <w:top w:val="nil"/>
              <w:left w:val="nil"/>
              <w:bottom w:val="single" w:sz="8" w:space="0" w:color="auto"/>
              <w:right w:val="single" w:sz="8" w:space="0" w:color="auto"/>
            </w:tcBorders>
            <w:shd w:val="clear" w:color="auto" w:fill="auto"/>
            <w:vAlign w:val="center"/>
          </w:tcPr>
          <w:p w:rsidR="00006E68" w:rsidRPr="002F1CB6" w:rsidRDefault="00006E68" w:rsidP="00A76CD7">
            <w:pPr>
              <w:pStyle w:val="Default"/>
              <w:rPr>
                <w:rFonts w:ascii="Calibri" w:hAnsi="Calibri"/>
              </w:rPr>
            </w:pPr>
            <w:r w:rsidRPr="002F1CB6">
              <w:rPr>
                <w:rFonts w:ascii="Calibri" w:hAnsi="Calibri"/>
              </w:rPr>
              <w:t xml:space="preserve">Öğrenci ve velilerin bilinçlendirilmesine yönelik rehberlik çalışmaları artırılarak, öğrencilerin erken dönemde ilgi ve kabiliyetleri doğrultusunda yönlendirmesi etkin olarak sağlanacaktır. </w:t>
            </w:r>
          </w:p>
          <w:p w:rsidR="00006E68" w:rsidRPr="002F1CB6" w:rsidRDefault="00006E68" w:rsidP="00A76CD7">
            <w:pPr>
              <w:spacing w:after="0" w:line="240" w:lineRule="auto"/>
              <w:rPr>
                <w:szCs w:val="24"/>
              </w:rPr>
            </w:pPr>
          </w:p>
        </w:tc>
        <w:tc>
          <w:tcPr>
            <w:tcW w:w="1111" w:type="pct"/>
            <w:tcBorders>
              <w:top w:val="nil"/>
              <w:left w:val="nil"/>
              <w:bottom w:val="single" w:sz="8" w:space="0" w:color="auto"/>
              <w:right w:val="single" w:sz="8" w:space="0" w:color="auto"/>
            </w:tcBorders>
            <w:shd w:val="clear" w:color="auto" w:fill="auto"/>
            <w:vAlign w:val="center"/>
          </w:tcPr>
          <w:p w:rsidR="00006E68" w:rsidRPr="002F1CB6" w:rsidRDefault="00006E68" w:rsidP="00A76CD7">
            <w:pPr>
              <w:spacing w:after="0" w:line="240" w:lineRule="auto"/>
              <w:jc w:val="center"/>
              <w:rPr>
                <w:szCs w:val="24"/>
              </w:rPr>
            </w:pPr>
            <w:r w:rsidRPr="002F1CB6">
              <w:rPr>
                <w:szCs w:val="24"/>
              </w:rPr>
              <w:t xml:space="preserve">Okul yönetimi </w:t>
            </w:r>
          </w:p>
          <w:p w:rsidR="00006E68" w:rsidRPr="002F1CB6" w:rsidRDefault="00006E68" w:rsidP="00A76CD7">
            <w:pPr>
              <w:spacing w:after="0" w:line="240" w:lineRule="auto"/>
              <w:jc w:val="center"/>
              <w:rPr>
                <w:color w:val="000000"/>
                <w:szCs w:val="24"/>
              </w:rPr>
            </w:pPr>
            <w:r w:rsidRPr="002F1CB6">
              <w:rPr>
                <w:szCs w:val="24"/>
              </w:rPr>
              <w:t>Okul Rehber Öğretmeni/Sınıf Öğretmenleri</w:t>
            </w:r>
          </w:p>
        </w:tc>
        <w:tc>
          <w:tcPr>
            <w:tcW w:w="1458" w:type="pct"/>
            <w:tcBorders>
              <w:top w:val="nil"/>
              <w:left w:val="nil"/>
              <w:bottom w:val="single" w:sz="8" w:space="0" w:color="auto"/>
              <w:right w:val="single" w:sz="8" w:space="0" w:color="auto"/>
            </w:tcBorders>
            <w:shd w:val="clear" w:color="auto" w:fill="auto"/>
            <w:vAlign w:val="center"/>
          </w:tcPr>
          <w:p w:rsidR="00006E68" w:rsidRPr="002F1CB6" w:rsidRDefault="00006E68" w:rsidP="00A76CD7">
            <w:pPr>
              <w:spacing w:after="0" w:line="240" w:lineRule="auto"/>
              <w:jc w:val="both"/>
              <w:rPr>
                <w:color w:val="000000"/>
                <w:szCs w:val="24"/>
              </w:rPr>
            </w:pPr>
            <w:r w:rsidRPr="002F1CB6">
              <w:rPr>
                <w:color w:val="000000"/>
                <w:szCs w:val="24"/>
              </w:rPr>
              <w:t>Dönemin tamamı</w:t>
            </w:r>
          </w:p>
        </w:tc>
      </w:tr>
    </w:tbl>
    <w:p w:rsidR="00006E68" w:rsidRDefault="004D1D68" w:rsidP="004D1D68">
      <w:pPr>
        <w:tabs>
          <w:tab w:val="left" w:pos="1762"/>
        </w:tabs>
        <w:rPr>
          <w:b/>
          <w:szCs w:val="24"/>
        </w:rPr>
      </w:pPr>
      <w:bookmarkStart w:id="43" w:name="_Toc529519464"/>
      <w:bookmarkStart w:id="44" w:name="_Toc531097545"/>
      <w:r>
        <w:rPr>
          <w:b/>
          <w:szCs w:val="24"/>
        </w:rPr>
        <w:tab/>
      </w:r>
    </w:p>
    <w:p w:rsidR="004D1D68" w:rsidRDefault="004D1D68" w:rsidP="004D1D68">
      <w:pPr>
        <w:tabs>
          <w:tab w:val="left" w:pos="1762"/>
        </w:tabs>
        <w:rPr>
          <w:b/>
          <w:szCs w:val="24"/>
        </w:rPr>
      </w:pPr>
    </w:p>
    <w:p w:rsidR="004D1D68" w:rsidRDefault="004D1D68" w:rsidP="004D1D68">
      <w:pPr>
        <w:tabs>
          <w:tab w:val="left" w:pos="1762"/>
        </w:tabs>
        <w:rPr>
          <w:b/>
          <w:szCs w:val="24"/>
        </w:rPr>
      </w:pPr>
    </w:p>
    <w:p w:rsidR="004D1D68" w:rsidRDefault="008D1EE4" w:rsidP="008D1EE4">
      <w:pPr>
        <w:tabs>
          <w:tab w:val="left" w:pos="2128"/>
        </w:tabs>
        <w:rPr>
          <w:b/>
          <w:szCs w:val="24"/>
        </w:rPr>
      </w:pPr>
      <w:r>
        <w:rPr>
          <w:b/>
          <w:szCs w:val="24"/>
        </w:rPr>
        <w:tab/>
      </w:r>
    </w:p>
    <w:p w:rsidR="008D1EE4" w:rsidRDefault="008D1EE4" w:rsidP="008D1EE4">
      <w:pPr>
        <w:tabs>
          <w:tab w:val="left" w:pos="2128"/>
        </w:tabs>
        <w:rPr>
          <w:b/>
          <w:szCs w:val="24"/>
        </w:rPr>
      </w:pPr>
    </w:p>
    <w:p w:rsidR="008D1EE4" w:rsidRDefault="008D1EE4" w:rsidP="008D1EE4">
      <w:pPr>
        <w:tabs>
          <w:tab w:val="left" w:pos="2128"/>
        </w:tabs>
        <w:rPr>
          <w:b/>
          <w:szCs w:val="24"/>
        </w:rPr>
      </w:pPr>
    </w:p>
    <w:p w:rsidR="008D1EE4" w:rsidRDefault="008D1EE4" w:rsidP="008D1EE4">
      <w:pPr>
        <w:tabs>
          <w:tab w:val="left" w:pos="2128"/>
        </w:tabs>
        <w:rPr>
          <w:b/>
          <w:szCs w:val="24"/>
        </w:rPr>
      </w:pPr>
    </w:p>
    <w:p w:rsidR="008D1EE4" w:rsidRDefault="008D1EE4" w:rsidP="008D1EE4">
      <w:pPr>
        <w:tabs>
          <w:tab w:val="left" w:pos="2128"/>
        </w:tabs>
        <w:rPr>
          <w:b/>
          <w:szCs w:val="24"/>
        </w:rPr>
      </w:pPr>
    </w:p>
    <w:p w:rsidR="008D1EE4" w:rsidRDefault="008D1EE4" w:rsidP="008D1EE4">
      <w:pPr>
        <w:tabs>
          <w:tab w:val="left" w:pos="2128"/>
        </w:tabs>
        <w:rPr>
          <w:b/>
          <w:szCs w:val="24"/>
        </w:rPr>
      </w:pPr>
    </w:p>
    <w:p w:rsidR="00A76CD7" w:rsidRDefault="00A76CD7" w:rsidP="008D1EE4">
      <w:pPr>
        <w:tabs>
          <w:tab w:val="left" w:pos="2128"/>
        </w:tabs>
        <w:rPr>
          <w:b/>
          <w:szCs w:val="24"/>
        </w:rPr>
      </w:pPr>
    </w:p>
    <w:p w:rsidR="00A76CD7" w:rsidRDefault="00A76CD7" w:rsidP="008D1EE4">
      <w:pPr>
        <w:tabs>
          <w:tab w:val="left" w:pos="2128"/>
        </w:tabs>
        <w:rPr>
          <w:b/>
          <w:szCs w:val="24"/>
        </w:rPr>
      </w:pPr>
    </w:p>
    <w:p w:rsidR="008D1EE4" w:rsidRDefault="008D1EE4" w:rsidP="008D1EE4">
      <w:pPr>
        <w:tabs>
          <w:tab w:val="left" w:pos="2128"/>
        </w:tabs>
        <w:rPr>
          <w:b/>
          <w:szCs w:val="24"/>
        </w:rPr>
      </w:pPr>
    </w:p>
    <w:p w:rsidR="008D1EE4" w:rsidRPr="002F1CB6" w:rsidRDefault="008D1EE4" w:rsidP="008D1EE4">
      <w:pPr>
        <w:tabs>
          <w:tab w:val="left" w:pos="2128"/>
        </w:tabs>
        <w:rPr>
          <w:b/>
          <w:szCs w:val="24"/>
        </w:rPr>
      </w:pPr>
    </w:p>
    <w:p w:rsidR="00006E68" w:rsidRPr="002F1CB6" w:rsidRDefault="00006E68" w:rsidP="00006E68">
      <w:pPr>
        <w:rPr>
          <w:szCs w:val="24"/>
        </w:rPr>
      </w:pPr>
      <w:r w:rsidRPr="002F1CB6">
        <w:rPr>
          <w:szCs w:val="24"/>
        </w:rPr>
        <w:t>TEMA II: EĞİTİM VE ÖĞRETİMDE KALİTENİN ARTIRILMASI</w:t>
      </w:r>
      <w:bookmarkEnd w:id="43"/>
      <w:bookmarkEnd w:id="44"/>
    </w:p>
    <w:p w:rsidR="00006E68" w:rsidRPr="002F1CB6" w:rsidRDefault="00006E68" w:rsidP="00006E68">
      <w:pPr>
        <w:ind w:firstLine="708"/>
        <w:jc w:val="both"/>
        <w:rPr>
          <w:szCs w:val="24"/>
        </w:rPr>
      </w:pPr>
      <w:r w:rsidRPr="002F1CB6">
        <w:rPr>
          <w:szCs w:val="24"/>
        </w:rPr>
        <w:t xml:space="preserve">Eğitim ve öğretimde kalitenin artırılması başlığı esas olarak eğitim ve öğretim faaliyetinin hayata hazırlama işlevinde yapılacak çalışmaları kapsamaktadır. </w:t>
      </w:r>
    </w:p>
    <w:p w:rsidR="00006E68" w:rsidRPr="002F1CB6" w:rsidRDefault="00006E68" w:rsidP="003245C9">
      <w:pPr>
        <w:ind w:firstLine="708"/>
        <w:jc w:val="both"/>
        <w:rPr>
          <w:szCs w:val="24"/>
        </w:rPr>
      </w:pPr>
      <w:r w:rsidRPr="002F1CB6">
        <w:rPr>
          <w:szCs w:val="24"/>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006E68" w:rsidRPr="002F1CB6" w:rsidRDefault="00006E68" w:rsidP="00006E68">
      <w:pPr>
        <w:rPr>
          <w:b/>
          <w:bCs/>
          <w:szCs w:val="24"/>
        </w:rPr>
      </w:pPr>
      <w:r w:rsidRPr="002F1CB6">
        <w:rPr>
          <w:b/>
          <w:bCs/>
          <w:szCs w:val="24"/>
        </w:rPr>
        <w:t>İlkokullar İçin</w:t>
      </w:r>
    </w:p>
    <w:p w:rsidR="00006E68" w:rsidRPr="002F1CB6" w:rsidRDefault="00006E68" w:rsidP="00006E68">
      <w:pPr>
        <w:rPr>
          <w:szCs w:val="24"/>
        </w:rPr>
      </w:pPr>
      <w:r w:rsidRPr="002F1CB6">
        <w:rPr>
          <w:b/>
          <w:szCs w:val="24"/>
        </w:rPr>
        <w:t>Stratejik Amaç 2:</w:t>
      </w:r>
      <w:r w:rsidRPr="002F1CB6">
        <w:rPr>
          <w:szCs w:val="24"/>
        </w:rPr>
        <w:t xml:space="preserve">    Eğitim ve öğretimde kalite artırılarak öğrencilerimizin bilişsel, duygusal ve fiziksel olarak çok boyutlu gelişimi sağlanacaktır.</w:t>
      </w:r>
    </w:p>
    <w:p w:rsidR="00006E68" w:rsidRPr="002F1CB6" w:rsidRDefault="00006E68" w:rsidP="00006E68">
      <w:pPr>
        <w:jc w:val="both"/>
        <w:rPr>
          <w:szCs w:val="24"/>
        </w:rPr>
      </w:pPr>
      <w:r w:rsidRPr="002F1CB6">
        <w:rPr>
          <w:i/>
          <w:szCs w:val="24"/>
        </w:rPr>
        <w:t>Stratejik Hedef 2.1:</w:t>
      </w:r>
      <w:r w:rsidRPr="002F1CB6">
        <w:rPr>
          <w:szCs w:val="24"/>
        </w:rPr>
        <w:t xml:space="preserve">   Öğrenme kazanımlarını takip eden ve velileri de sürece dâhil eden bir yönetim anlayışı ile öğrencilerimizin akademik başarıları artırılacak ve öğrencilerimize iyi bir vatandaş olmaları için gerekli temel bilgi, beceri, davranış ve alışkanlıklar kazandırılacaktır.</w:t>
      </w:r>
    </w:p>
    <w:p w:rsidR="00006E68" w:rsidRPr="002F1CB6" w:rsidRDefault="00006E68" w:rsidP="00006E68">
      <w:pPr>
        <w:rPr>
          <w:b/>
          <w:i/>
          <w:szCs w:val="24"/>
        </w:rPr>
      </w:pPr>
      <w:r w:rsidRPr="002F1CB6">
        <w:rPr>
          <w:b/>
          <w:i/>
          <w:szCs w:val="24"/>
        </w:rPr>
        <w:t>(Akademik başarı altında: ders başarıları, kazanım takibi, üst öğrenime geçiş başarı ve durumları gibi akademik başarıyı takip eden ve ölçen göstergeler…)</w:t>
      </w:r>
    </w:p>
    <w:p w:rsidR="0068517E" w:rsidRDefault="0068517E" w:rsidP="00006E68">
      <w:pPr>
        <w:rPr>
          <w:b/>
          <w:szCs w:val="24"/>
        </w:rPr>
      </w:pPr>
    </w:p>
    <w:p w:rsidR="00006E68" w:rsidRPr="002F1CB6" w:rsidRDefault="00006E68" w:rsidP="00006E68">
      <w:pPr>
        <w:rPr>
          <w:b/>
          <w:szCs w:val="24"/>
        </w:rPr>
      </w:pPr>
      <w:r w:rsidRPr="002F1CB6">
        <w:rPr>
          <w:b/>
          <w:szCs w:val="24"/>
        </w:rPr>
        <w:t>Performans Göstergeleri</w:t>
      </w:r>
    </w:p>
    <w:tbl>
      <w:tblPr>
        <w:tblW w:w="5203" w:type="pct"/>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9"/>
        <w:gridCol w:w="24"/>
        <w:gridCol w:w="1048"/>
        <w:gridCol w:w="2786"/>
        <w:gridCol w:w="1136"/>
        <w:gridCol w:w="850"/>
        <w:gridCol w:w="850"/>
        <w:gridCol w:w="852"/>
        <w:gridCol w:w="997"/>
        <w:gridCol w:w="848"/>
      </w:tblGrid>
      <w:tr w:rsidR="002715B7" w:rsidRPr="002F1CB6" w:rsidTr="00B723E3">
        <w:trPr>
          <w:gridBefore w:val="2"/>
          <w:wBefore w:w="29" w:type="pct"/>
          <w:trHeight w:val="228"/>
          <w:tblHeader/>
        </w:trPr>
        <w:tc>
          <w:tcPr>
            <w:tcW w:w="556" w:type="pct"/>
            <w:tcBorders>
              <w:top w:val="single" w:sz="8" w:space="0" w:color="auto"/>
              <w:left w:val="single" w:sz="8" w:space="0" w:color="auto"/>
              <w:bottom w:val="single" w:sz="8" w:space="0" w:color="auto"/>
              <w:right w:val="single" w:sz="8" w:space="0" w:color="auto"/>
            </w:tcBorders>
            <w:shd w:val="clear" w:color="auto" w:fill="FFE599"/>
            <w:vAlign w:val="center"/>
            <w:hideMark/>
          </w:tcPr>
          <w:p w:rsidR="00006E68" w:rsidRPr="002F1CB6" w:rsidRDefault="00006E68" w:rsidP="002715B7">
            <w:pPr>
              <w:spacing w:after="0" w:line="240" w:lineRule="auto"/>
              <w:jc w:val="center"/>
              <w:rPr>
                <w:rFonts w:ascii="Times New Roman" w:hAnsi="Times New Roman"/>
                <w:b/>
                <w:bCs/>
                <w:color w:val="000000"/>
                <w:szCs w:val="24"/>
              </w:rPr>
            </w:pPr>
            <w:r w:rsidRPr="002F1CB6">
              <w:rPr>
                <w:rFonts w:ascii="Times New Roman" w:hAnsi="Times New Roman"/>
                <w:b/>
                <w:bCs/>
                <w:color w:val="000000"/>
                <w:szCs w:val="24"/>
              </w:rPr>
              <w:t>No</w:t>
            </w:r>
          </w:p>
        </w:tc>
        <w:tc>
          <w:tcPr>
            <w:tcW w:w="1479" w:type="pct"/>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006E68" w:rsidRPr="002F1CB6" w:rsidRDefault="00006E68" w:rsidP="002715B7">
            <w:pPr>
              <w:spacing w:after="0" w:line="240" w:lineRule="auto"/>
              <w:jc w:val="center"/>
              <w:rPr>
                <w:rFonts w:ascii="Times New Roman" w:hAnsi="Times New Roman"/>
                <w:b/>
                <w:bCs/>
                <w:color w:val="000000"/>
                <w:szCs w:val="24"/>
              </w:rPr>
            </w:pPr>
            <w:r w:rsidRPr="002F1CB6">
              <w:rPr>
                <w:rFonts w:ascii="Times New Roman" w:hAnsi="Times New Roman"/>
                <w:b/>
                <w:bCs/>
                <w:color w:val="000000"/>
                <w:szCs w:val="24"/>
              </w:rPr>
              <w:t>PERFORMANS</w:t>
            </w:r>
          </w:p>
          <w:p w:rsidR="00006E68" w:rsidRPr="002F1CB6" w:rsidRDefault="00006E68" w:rsidP="002715B7">
            <w:pPr>
              <w:spacing w:after="0" w:line="240" w:lineRule="auto"/>
              <w:jc w:val="center"/>
              <w:rPr>
                <w:rFonts w:ascii="Times New Roman" w:hAnsi="Times New Roman"/>
                <w:b/>
                <w:bCs/>
                <w:color w:val="000000"/>
                <w:szCs w:val="24"/>
              </w:rPr>
            </w:pPr>
            <w:r w:rsidRPr="002F1CB6">
              <w:rPr>
                <w:rFonts w:ascii="Times New Roman" w:hAnsi="Times New Roman"/>
                <w:b/>
                <w:bCs/>
                <w:color w:val="000000"/>
                <w:szCs w:val="24"/>
              </w:rPr>
              <w:t>GÖSTERGESİ</w:t>
            </w:r>
          </w:p>
        </w:tc>
        <w:tc>
          <w:tcPr>
            <w:tcW w:w="603" w:type="pct"/>
            <w:tcBorders>
              <w:top w:val="single" w:sz="8" w:space="0" w:color="auto"/>
              <w:left w:val="single" w:sz="8" w:space="0" w:color="auto"/>
              <w:bottom w:val="single" w:sz="8" w:space="0" w:color="auto"/>
              <w:right w:val="single" w:sz="8" w:space="0" w:color="auto"/>
            </w:tcBorders>
            <w:shd w:val="clear" w:color="auto" w:fill="FFE599"/>
            <w:vAlign w:val="center"/>
          </w:tcPr>
          <w:p w:rsidR="00006E68" w:rsidRPr="002F1CB6" w:rsidRDefault="00006E68" w:rsidP="002715B7">
            <w:pPr>
              <w:spacing w:after="0" w:line="240" w:lineRule="auto"/>
              <w:jc w:val="center"/>
              <w:rPr>
                <w:rFonts w:ascii="Times New Roman" w:hAnsi="Times New Roman"/>
                <w:b/>
                <w:bCs/>
                <w:color w:val="000000"/>
                <w:szCs w:val="24"/>
              </w:rPr>
            </w:pPr>
            <w:r w:rsidRPr="002F1CB6">
              <w:rPr>
                <w:rFonts w:ascii="Times New Roman" w:hAnsi="Times New Roman"/>
                <w:b/>
                <w:bCs/>
                <w:color w:val="000000"/>
                <w:szCs w:val="24"/>
              </w:rPr>
              <w:t>Mevcut</w:t>
            </w:r>
          </w:p>
        </w:tc>
        <w:tc>
          <w:tcPr>
            <w:tcW w:w="2333" w:type="pct"/>
            <w:gridSpan w:val="5"/>
            <w:tcBorders>
              <w:top w:val="single" w:sz="8" w:space="0" w:color="auto"/>
              <w:left w:val="single" w:sz="8" w:space="0" w:color="auto"/>
              <w:bottom w:val="single" w:sz="8" w:space="0" w:color="auto"/>
              <w:right w:val="single" w:sz="8" w:space="0" w:color="auto"/>
            </w:tcBorders>
            <w:shd w:val="clear" w:color="auto" w:fill="FFE599"/>
            <w:vAlign w:val="center"/>
          </w:tcPr>
          <w:p w:rsidR="00006E68" w:rsidRPr="002F1CB6" w:rsidRDefault="00006E68" w:rsidP="002715B7">
            <w:pPr>
              <w:spacing w:after="0" w:line="240" w:lineRule="auto"/>
              <w:jc w:val="center"/>
              <w:rPr>
                <w:rFonts w:ascii="Times New Roman" w:hAnsi="Times New Roman"/>
                <w:b/>
                <w:bCs/>
                <w:color w:val="000000"/>
                <w:szCs w:val="24"/>
              </w:rPr>
            </w:pPr>
            <w:r w:rsidRPr="002F1CB6">
              <w:rPr>
                <w:rFonts w:ascii="Times New Roman" w:hAnsi="Times New Roman"/>
                <w:b/>
                <w:bCs/>
                <w:color w:val="000000"/>
                <w:szCs w:val="24"/>
              </w:rPr>
              <w:t>HEDEF</w:t>
            </w:r>
          </w:p>
        </w:tc>
      </w:tr>
      <w:tr w:rsidR="00675A24" w:rsidRPr="002F1CB6" w:rsidTr="00B72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6" w:type="pct"/>
          <w:trHeight w:val="309"/>
        </w:trPr>
        <w:tc>
          <w:tcPr>
            <w:tcW w:w="569" w:type="pct"/>
            <w:gridSpan w:val="2"/>
            <w:shd w:val="clear" w:color="auto" w:fill="auto"/>
            <w:vAlign w:val="center"/>
            <w:hideMark/>
          </w:tcPr>
          <w:p w:rsidR="00006E68" w:rsidRPr="002F1CB6" w:rsidRDefault="00006E68" w:rsidP="002715B7">
            <w:pPr>
              <w:spacing w:after="0" w:line="240" w:lineRule="auto"/>
              <w:rPr>
                <w:b/>
                <w:bCs/>
                <w:szCs w:val="24"/>
              </w:rPr>
            </w:pPr>
          </w:p>
        </w:tc>
        <w:tc>
          <w:tcPr>
            <w:tcW w:w="1479" w:type="pct"/>
            <w:shd w:val="clear" w:color="auto" w:fill="auto"/>
            <w:vAlign w:val="center"/>
            <w:hideMark/>
          </w:tcPr>
          <w:p w:rsidR="00006E68" w:rsidRPr="002F1CB6" w:rsidRDefault="00006E68" w:rsidP="002715B7">
            <w:pPr>
              <w:spacing w:after="0" w:line="240" w:lineRule="auto"/>
              <w:rPr>
                <w:b/>
                <w:bCs/>
                <w:szCs w:val="24"/>
              </w:rPr>
            </w:pPr>
          </w:p>
        </w:tc>
        <w:tc>
          <w:tcPr>
            <w:tcW w:w="603" w:type="pct"/>
            <w:shd w:val="clear" w:color="auto" w:fill="auto"/>
            <w:noWrap/>
            <w:vAlign w:val="center"/>
            <w:hideMark/>
          </w:tcPr>
          <w:p w:rsidR="00006E68" w:rsidRPr="002F1CB6" w:rsidRDefault="00006E68" w:rsidP="002715B7">
            <w:pPr>
              <w:spacing w:after="0" w:line="240" w:lineRule="auto"/>
              <w:rPr>
                <w:b/>
                <w:bCs/>
                <w:szCs w:val="24"/>
              </w:rPr>
            </w:pPr>
            <w:r>
              <w:rPr>
                <w:b/>
                <w:bCs/>
                <w:szCs w:val="24"/>
              </w:rPr>
              <w:t>2023</w:t>
            </w:r>
          </w:p>
        </w:tc>
        <w:tc>
          <w:tcPr>
            <w:tcW w:w="451" w:type="pct"/>
            <w:shd w:val="clear" w:color="auto" w:fill="auto"/>
            <w:noWrap/>
            <w:vAlign w:val="center"/>
            <w:hideMark/>
          </w:tcPr>
          <w:p w:rsidR="00006E68" w:rsidRPr="002F1CB6" w:rsidRDefault="00006E68" w:rsidP="002715B7">
            <w:pPr>
              <w:spacing w:after="0" w:line="240" w:lineRule="auto"/>
              <w:rPr>
                <w:b/>
                <w:bCs/>
                <w:szCs w:val="24"/>
              </w:rPr>
            </w:pPr>
            <w:r>
              <w:rPr>
                <w:b/>
                <w:bCs/>
                <w:szCs w:val="24"/>
              </w:rPr>
              <w:t>2024</w:t>
            </w:r>
          </w:p>
        </w:tc>
        <w:tc>
          <w:tcPr>
            <w:tcW w:w="451" w:type="pct"/>
            <w:vAlign w:val="center"/>
          </w:tcPr>
          <w:p w:rsidR="00006E68" w:rsidRPr="002F1CB6" w:rsidRDefault="00006E68" w:rsidP="002715B7">
            <w:pPr>
              <w:spacing w:after="0" w:line="240" w:lineRule="auto"/>
              <w:rPr>
                <w:b/>
                <w:bCs/>
                <w:szCs w:val="24"/>
              </w:rPr>
            </w:pPr>
            <w:r>
              <w:rPr>
                <w:b/>
                <w:bCs/>
                <w:szCs w:val="24"/>
              </w:rPr>
              <w:t>2025</w:t>
            </w:r>
          </w:p>
        </w:tc>
        <w:tc>
          <w:tcPr>
            <w:tcW w:w="452" w:type="pct"/>
            <w:vAlign w:val="center"/>
          </w:tcPr>
          <w:p w:rsidR="00006E68" w:rsidRPr="002F1CB6" w:rsidRDefault="00006E68" w:rsidP="002715B7">
            <w:pPr>
              <w:spacing w:after="0" w:line="240" w:lineRule="auto"/>
              <w:rPr>
                <w:b/>
                <w:bCs/>
                <w:szCs w:val="24"/>
              </w:rPr>
            </w:pPr>
            <w:r>
              <w:rPr>
                <w:b/>
                <w:bCs/>
                <w:szCs w:val="24"/>
              </w:rPr>
              <w:t>2026</w:t>
            </w:r>
          </w:p>
        </w:tc>
        <w:tc>
          <w:tcPr>
            <w:tcW w:w="529" w:type="pct"/>
            <w:vAlign w:val="center"/>
          </w:tcPr>
          <w:p w:rsidR="00006E68" w:rsidRPr="002F1CB6" w:rsidRDefault="00006E68" w:rsidP="002715B7">
            <w:pPr>
              <w:spacing w:after="0" w:line="240" w:lineRule="auto"/>
              <w:rPr>
                <w:b/>
                <w:bCs/>
                <w:szCs w:val="24"/>
              </w:rPr>
            </w:pPr>
            <w:r>
              <w:rPr>
                <w:b/>
                <w:bCs/>
                <w:szCs w:val="24"/>
              </w:rPr>
              <w:t>2027</w:t>
            </w:r>
          </w:p>
        </w:tc>
        <w:tc>
          <w:tcPr>
            <w:tcW w:w="450" w:type="pct"/>
            <w:vAlign w:val="center"/>
          </w:tcPr>
          <w:p w:rsidR="00006E68" w:rsidRPr="002F1CB6" w:rsidRDefault="00006E68" w:rsidP="002715B7">
            <w:pPr>
              <w:spacing w:after="0" w:line="240" w:lineRule="auto"/>
              <w:rPr>
                <w:b/>
                <w:bCs/>
                <w:szCs w:val="24"/>
              </w:rPr>
            </w:pPr>
            <w:r>
              <w:rPr>
                <w:b/>
                <w:bCs/>
                <w:szCs w:val="24"/>
              </w:rPr>
              <w:t>2028</w:t>
            </w:r>
          </w:p>
        </w:tc>
      </w:tr>
      <w:tr w:rsidR="00675A24" w:rsidRPr="002F1CB6" w:rsidTr="00B72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6" w:type="pct"/>
          <w:trHeight w:val="549"/>
        </w:trPr>
        <w:tc>
          <w:tcPr>
            <w:tcW w:w="569" w:type="pct"/>
            <w:gridSpan w:val="2"/>
            <w:shd w:val="clear" w:color="auto" w:fill="auto"/>
            <w:vAlign w:val="center"/>
          </w:tcPr>
          <w:p w:rsidR="00006E68" w:rsidRPr="002F1CB6" w:rsidRDefault="00006E68" w:rsidP="002715B7">
            <w:pPr>
              <w:spacing w:after="0" w:line="240" w:lineRule="auto"/>
              <w:rPr>
                <w:b/>
                <w:bCs/>
                <w:color w:val="FF0000"/>
                <w:szCs w:val="24"/>
              </w:rPr>
            </w:pPr>
            <w:r w:rsidRPr="002F1CB6">
              <w:rPr>
                <w:b/>
                <w:bCs/>
                <w:color w:val="FF0000"/>
                <w:szCs w:val="24"/>
              </w:rPr>
              <w:t>PG.2.1.a</w:t>
            </w:r>
          </w:p>
        </w:tc>
        <w:tc>
          <w:tcPr>
            <w:tcW w:w="1479" w:type="pct"/>
            <w:shd w:val="clear" w:color="auto" w:fill="auto"/>
            <w:vAlign w:val="center"/>
          </w:tcPr>
          <w:p w:rsidR="00006E68" w:rsidRPr="002F1CB6" w:rsidRDefault="00006E68" w:rsidP="00675A24">
            <w:pPr>
              <w:pStyle w:val="ListeParagraf"/>
              <w:ind w:left="-112"/>
              <w:rPr>
                <w:szCs w:val="24"/>
              </w:rPr>
            </w:pPr>
            <w:r w:rsidRPr="002F1CB6">
              <w:rPr>
                <w:szCs w:val="24"/>
              </w:rPr>
              <w:t>Öğrenci başına okunan kitap sayısı</w:t>
            </w:r>
          </w:p>
        </w:tc>
        <w:tc>
          <w:tcPr>
            <w:tcW w:w="603" w:type="pct"/>
            <w:shd w:val="clear" w:color="auto" w:fill="auto"/>
            <w:noWrap/>
            <w:vAlign w:val="center"/>
          </w:tcPr>
          <w:p w:rsidR="00006E68" w:rsidRPr="002F1CB6" w:rsidRDefault="00675A24" w:rsidP="002715B7">
            <w:pPr>
              <w:spacing w:after="0" w:line="240" w:lineRule="auto"/>
              <w:rPr>
                <w:szCs w:val="24"/>
              </w:rPr>
            </w:pPr>
            <w:r>
              <w:rPr>
                <w:szCs w:val="24"/>
              </w:rPr>
              <w:t>50</w:t>
            </w:r>
          </w:p>
        </w:tc>
        <w:tc>
          <w:tcPr>
            <w:tcW w:w="451" w:type="pct"/>
            <w:shd w:val="clear" w:color="auto" w:fill="auto"/>
            <w:noWrap/>
            <w:vAlign w:val="center"/>
          </w:tcPr>
          <w:p w:rsidR="00006E68" w:rsidRPr="002F1CB6" w:rsidRDefault="00675A24" w:rsidP="002715B7">
            <w:pPr>
              <w:spacing w:after="0" w:line="240" w:lineRule="auto"/>
              <w:rPr>
                <w:szCs w:val="24"/>
              </w:rPr>
            </w:pPr>
            <w:r>
              <w:rPr>
                <w:szCs w:val="24"/>
              </w:rPr>
              <w:t>6</w:t>
            </w:r>
            <w:r w:rsidR="00006E68" w:rsidRPr="002F1CB6">
              <w:rPr>
                <w:szCs w:val="24"/>
              </w:rPr>
              <w:t>0</w:t>
            </w:r>
          </w:p>
        </w:tc>
        <w:tc>
          <w:tcPr>
            <w:tcW w:w="451" w:type="pct"/>
          </w:tcPr>
          <w:p w:rsidR="00675A24" w:rsidRDefault="00675A24" w:rsidP="002715B7">
            <w:pPr>
              <w:spacing w:after="0" w:line="240" w:lineRule="auto"/>
              <w:rPr>
                <w:szCs w:val="24"/>
              </w:rPr>
            </w:pPr>
          </w:p>
          <w:p w:rsidR="00006E68" w:rsidRPr="002F1CB6" w:rsidRDefault="00675A24" w:rsidP="002715B7">
            <w:pPr>
              <w:spacing w:after="0" w:line="240" w:lineRule="auto"/>
              <w:rPr>
                <w:szCs w:val="24"/>
              </w:rPr>
            </w:pPr>
            <w:r>
              <w:rPr>
                <w:szCs w:val="24"/>
              </w:rPr>
              <w:t>7</w:t>
            </w:r>
            <w:r w:rsidR="00006E68" w:rsidRPr="002F1CB6">
              <w:rPr>
                <w:szCs w:val="24"/>
              </w:rPr>
              <w:t>0</w:t>
            </w:r>
          </w:p>
        </w:tc>
        <w:tc>
          <w:tcPr>
            <w:tcW w:w="452" w:type="pct"/>
          </w:tcPr>
          <w:p w:rsidR="00675A24" w:rsidRDefault="00675A24" w:rsidP="002715B7">
            <w:pPr>
              <w:spacing w:after="0" w:line="240" w:lineRule="auto"/>
              <w:rPr>
                <w:szCs w:val="24"/>
              </w:rPr>
            </w:pPr>
          </w:p>
          <w:p w:rsidR="00006E68" w:rsidRPr="002F1CB6" w:rsidRDefault="00675A24" w:rsidP="002715B7">
            <w:pPr>
              <w:spacing w:after="0" w:line="240" w:lineRule="auto"/>
              <w:rPr>
                <w:szCs w:val="24"/>
              </w:rPr>
            </w:pPr>
            <w:r>
              <w:rPr>
                <w:szCs w:val="24"/>
              </w:rPr>
              <w:t>8</w:t>
            </w:r>
            <w:r w:rsidR="00006E68" w:rsidRPr="002F1CB6">
              <w:rPr>
                <w:szCs w:val="24"/>
              </w:rPr>
              <w:t>0</w:t>
            </w:r>
          </w:p>
        </w:tc>
        <w:tc>
          <w:tcPr>
            <w:tcW w:w="529" w:type="pct"/>
          </w:tcPr>
          <w:p w:rsidR="00675A24" w:rsidRDefault="00675A24" w:rsidP="002715B7">
            <w:pPr>
              <w:spacing w:after="0" w:line="240" w:lineRule="auto"/>
              <w:rPr>
                <w:szCs w:val="24"/>
              </w:rPr>
            </w:pPr>
          </w:p>
          <w:p w:rsidR="00006E68" w:rsidRPr="002F1CB6" w:rsidRDefault="00675A24" w:rsidP="002715B7">
            <w:pPr>
              <w:spacing w:after="0" w:line="240" w:lineRule="auto"/>
              <w:rPr>
                <w:szCs w:val="24"/>
              </w:rPr>
            </w:pPr>
            <w:r>
              <w:rPr>
                <w:szCs w:val="24"/>
              </w:rPr>
              <w:t>9</w:t>
            </w:r>
            <w:r w:rsidR="00006E68" w:rsidRPr="002F1CB6">
              <w:rPr>
                <w:szCs w:val="24"/>
              </w:rPr>
              <w:t>0</w:t>
            </w:r>
          </w:p>
        </w:tc>
        <w:tc>
          <w:tcPr>
            <w:tcW w:w="450" w:type="pct"/>
          </w:tcPr>
          <w:p w:rsidR="00675A24" w:rsidRDefault="00675A24" w:rsidP="002715B7">
            <w:pPr>
              <w:spacing w:after="0" w:line="240" w:lineRule="auto"/>
              <w:rPr>
                <w:szCs w:val="24"/>
              </w:rPr>
            </w:pPr>
          </w:p>
          <w:p w:rsidR="00006E68" w:rsidRPr="002F1CB6" w:rsidRDefault="00006E68" w:rsidP="002715B7">
            <w:pPr>
              <w:spacing w:after="0" w:line="240" w:lineRule="auto"/>
              <w:rPr>
                <w:szCs w:val="24"/>
              </w:rPr>
            </w:pPr>
            <w:r w:rsidRPr="002F1CB6">
              <w:rPr>
                <w:szCs w:val="24"/>
              </w:rPr>
              <w:t>60</w:t>
            </w:r>
          </w:p>
        </w:tc>
      </w:tr>
      <w:tr w:rsidR="00675A24" w:rsidRPr="002F1CB6" w:rsidTr="00B72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6" w:type="pct"/>
          <w:trHeight w:val="911"/>
        </w:trPr>
        <w:tc>
          <w:tcPr>
            <w:tcW w:w="569" w:type="pct"/>
            <w:gridSpan w:val="2"/>
            <w:shd w:val="clear" w:color="auto" w:fill="auto"/>
            <w:vAlign w:val="center"/>
          </w:tcPr>
          <w:p w:rsidR="00006E68" w:rsidRPr="002F1CB6" w:rsidRDefault="00006E68" w:rsidP="002715B7">
            <w:pPr>
              <w:rPr>
                <w:szCs w:val="24"/>
              </w:rPr>
            </w:pPr>
            <w:r w:rsidRPr="002F1CB6">
              <w:rPr>
                <w:b/>
                <w:bCs/>
                <w:color w:val="FF0000"/>
                <w:szCs w:val="24"/>
              </w:rPr>
              <w:t>PG.2.1.b</w:t>
            </w:r>
          </w:p>
        </w:tc>
        <w:tc>
          <w:tcPr>
            <w:tcW w:w="1479" w:type="pct"/>
            <w:shd w:val="clear" w:color="auto" w:fill="auto"/>
            <w:vAlign w:val="center"/>
          </w:tcPr>
          <w:p w:rsidR="00006E68" w:rsidRPr="002F1CB6" w:rsidRDefault="00006E68" w:rsidP="00675A24">
            <w:pPr>
              <w:pStyle w:val="ListeParagraf"/>
              <w:ind w:left="-112"/>
              <w:rPr>
                <w:szCs w:val="24"/>
              </w:rPr>
            </w:pPr>
            <w:r w:rsidRPr="002F1CB6">
              <w:rPr>
                <w:szCs w:val="24"/>
              </w:rPr>
              <w:t>Okul kütüphanesinden faydalanan öğrenci oranı</w:t>
            </w:r>
          </w:p>
        </w:tc>
        <w:tc>
          <w:tcPr>
            <w:tcW w:w="603" w:type="pct"/>
            <w:shd w:val="clear" w:color="auto" w:fill="auto"/>
            <w:noWrap/>
            <w:vAlign w:val="center"/>
          </w:tcPr>
          <w:p w:rsidR="00006E68" w:rsidRPr="002F1CB6" w:rsidRDefault="00006E68" w:rsidP="002715B7">
            <w:pPr>
              <w:spacing w:after="0" w:line="240" w:lineRule="auto"/>
              <w:rPr>
                <w:szCs w:val="24"/>
              </w:rPr>
            </w:pPr>
            <w:r w:rsidRPr="002F1CB6">
              <w:rPr>
                <w:szCs w:val="24"/>
              </w:rPr>
              <w:t>0</w:t>
            </w:r>
          </w:p>
        </w:tc>
        <w:tc>
          <w:tcPr>
            <w:tcW w:w="451" w:type="pct"/>
            <w:shd w:val="clear" w:color="auto" w:fill="auto"/>
            <w:noWrap/>
            <w:vAlign w:val="center"/>
          </w:tcPr>
          <w:p w:rsidR="00006E68" w:rsidRPr="002F1CB6" w:rsidRDefault="00006E68" w:rsidP="002715B7">
            <w:pPr>
              <w:spacing w:after="0" w:line="240" w:lineRule="auto"/>
              <w:rPr>
                <w:szCs w:val="24"/>
              </w:rPr>
            </w:pPr>
            <w:r w:rsidRPr="002F1CB6">
              <w:rPr>
                <w:szCs w:val="24"/>
              </w:rPr>
              <w:t>0</w:t>
            </w:r>
          </w:p>
        </w:tc>
        <w:tc>
          <w:tcPr>
            <w:tcW w:w="451" w:type="pct"/>
          </w:tcPr>
          <w:p w:rsidR="00006E68" w:rsidRPr="002F1CB6" w:rsidRDefault="00006E68" w:rsidP="002715B7">
            <w:pPr>
              <w:spacing w:after="0" w:line="240" w:lineRule="auto"/>
              <w:rPr>
                <w:szCs w:val="24"/>
              </w:rPr>
            </w:pPr>
            <w:r w:rsidRPr="002F1CB6">
              <w:rPr>
                <w:szCs w:val="24"/>
              </w:rPr>
              <w:t>0</w:t>
            </w:r>
          </w:p>
        </w:tc>
        <w:tc>
          <w:tcPr>
            <w:tcW w:w="452" w:type="pct"/>
          </w:tcPr>
          <w:p w:rsidR="00006E68" w:rsidRPr="002F1CB6" w:rsidRDefault="00006E68" w:rsidP="002715B7">
            <w:pPr>
              <w:spacing w:after="0" w:line="240" w:lineRule="auto"/>
              <w:rPr>
                <w:szCs w:val="24"/>
              </w:rPr>
            </w:pPr>
            <w:r w:rsidRPr="002F1CB6">
              <w:rPr>
                <w:szCs w:val="24"/>
              </w:rPr>
              <w:t>0</w:t>
            </w:r>
          </w:p>
        </w:tc>
        <w:tc>
          <w:tcPr>
            <w:tcW w:w="529" w:type="pct"/>
          </w:tcPr>
          <w:p w:rsidR="00006E68" w:rsidRPr="002F1CB6" w:rsidRDefault="00006E68" w:rsidP="002715B7">
            <w:pPr>
              <w:spacing w:after="0" w:line="240" w:lineRule="auto"/>
              <w:rPr>
                <w:szCs w:val="24"/>
              </w:rPr>
            </w:pPr>
            <w:r w:rsidRPr="002F1CB6">
              <w:rPr>
                <w:szCs w:val="24"/>
              </w:rPr>
              <w:t>0</w:t>
            </w:r>
          </w:p>
        </w:tc>
        <w:tc>
          <w:tcPr>
            <w:tcW w:w="450" w:type="pct"/>
          </w:tcPr>
          <w:p w:rsidR="00006E68" w:rsidRPr="002F1CB6" w:rsidRDefault="00006E68" w:rsidP="002715B7">
            <w:pPr>
              <w:spacing w:after="0" w:line="240" w:lineRule="auto"/>
              <w:rPr>
                <w:szCs w:val="24"/>
              </w:rPr>
            </w:pPr>
            <w:r w:rsidRPr="002F1CB6">
              <w:rPr>
                <w:szCs w:val="24"/>
              </w:rPr>
              <w:t>0</w:t>
            </w:r>
          </w:p>
        </w:tc>
      </w:tr>
      <w:tr w:rsidR="00675A24" w:rsidRPr="002F1CB6" w:rsidTr="00B72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6" w:type="pct"/>
          <w:trHeight w:val="549"/>
        </w:trPr>
        <w:tc>
          <w:tcPr>
            <w:tcW w:w="569" w:type="pct"/>
            <w:gridSpan w:val="2"/>
            <w:shd w:val="clear" w:color="auto" w:fill="auto"/>
            <w:vAlign w:val="center"/>
          </w:tcPr>
          <w:p w:rsidR="00006E68" w:rsidRPr="002F1CB6" w:rsidRDefault="00006E68" w:rsidP="002715B7">
            <w:pPr>
              <w:rPr>
                <w:szCs w:val="24"/>
              </w:rPr>
            </w:pPr>
            <w:r w:rsidRPr="002F1CB6">
              <w:rPr>
                <w:b/>
                <w:bCs/>
                <w:color w:val="FF0000"/>
                <w:szCs w:val="24"/>
              </w:rPr>
              <w:t>PG.2.1.c</w:t>
            </w:r>
          </w:p>
        </w:tc>
        <w:tc>
          <w:tcPr>
            <w:tcW w:w="1479" w:type="pct"/>
            <w:shd w:val="clear" w:color="auto" w:fill="auto"/>
            <w:vAlign w:val="center"/>
          </w:tcPr>
          <w:p w:rsidR="00006E68" w:rsidRPr="002F1CB6" w:rsidRDefault="00006E68" w:rsidP="00675A24">
            <w:pPr>
              <w:pStyle w:val="ListeParagraf"/>
              <w:ind w:left="-112"/>
              <w:rPr>
                <w:szCs w:val="24"/>
              </w:rPr>
            </w:pPr>
            <w:r w:rsidRPr="002F1CB6">
              <w:rPr>
                <w:szCs w:val="24"/>
              </w:rPr>
              <w:t>Hayat Bilgisi veya Fen ve Teknoloji derslerinden ders saati süresinin laboratuvarda geçen ders süresi</w:t>
            </w:r>
          </w:p>
        </w:tc>
        <w:tc>
          <w:tcPr>
            <w:tcW w:w="603" w:type="pct"/>
            <w:shd w:val="clear" w:color="auto" w:fill="auto"/>
            <w:noWrap/>
            <w:vAlign w:val="center"/>
          </w:tcPr>
          <w:p w:rsidR="00006E68" w:rsidRPr="002F1CB6" w:rsidRDefault="00006E68" w:rsidP="002715B7">
            <w:pPr>
              <w:spacing w:after="0" w:line="240" w:lineRule="auto"/>
              <w:rPr>
                <w:szCs w:val="24"/>
              </w:rPr>
            </w:pPr>
            <w:r w:rsidRPr="002F1CB6">
              <w:rPr>
                <w:szCs w:val="24"/>
              </w:rPr>
              <w:t>0</w:t>
            </w:r>
          </w:p>
        </w:tc>
        <w:tc>
          <w:tcPr>
            <w:tcW w:w="451" w:type="pct"/>
            <w:shd w:val="clear" w:color="auto" w:fill="auto"/>
            <w:noWrap/>
            <w:vAlign w:val="center"/>
          </w:tcPr>
          <w:p w:rsidR="00006E68" w:rsidRPr="002F1CB6" w:rsidRDefault="00006E68" w:rsidP="002715B7">
            <w:pPr>
              <w:spacing w:after="0" w:line="240" w:lineRule="auto"/>
              <w:rPr>
                <w:szCs w:val="24"/>
              </w:rPr>
            </w:pPr>
            <w:r w:rsidRPr="002F1CB6">
              <w:rPr>
                <w:szCs w:val="24"/>
              </w:rPr>
              <w:t>0</w:t>
            </w:r>
          </w:p>
        </w:tc>
        <w:tc>
          <w:tcPr>
            <w:tcW w:w="451" w:type="pct"/>
          </w:tcPr>
          <w:p w:rsidR="008D1EE4" w:rsidRDefault="008D1EE4" w:rsidP="002715B7">
            <w:pPr>
              <w:spacing w:after="0" w:line="240" w:lineRule="auto"/>
              <w:rPr>
                <w:szCs w:val="24"/>
              </w:rPr>
            </w:pPr>
          </w:p>
          <w:p w:rsidR="008D1EE4" w:rsidRDefault="008D1EE4" w:rsidP="002715B7">
            <w:pPr>
              <w:spacing w:after="0" w:line="240" w:lineRule="auto"/>
              <w:rPr>
                <w:szCs w:val="24"/>
              </w:rPr>
            </w:pPr>
          </w:p>
          <w:p w:rsidR="008D1EE4" w:rsidRDefault="008D1EE4" w:rsidP="002715B7">
            <w:pPr>
              <w:spacing w:after="0" w:line="240" w:lineRule="auto"/>
              <w:rPr>
                <w:szCs w:val="24"/>
              </w:rPr>
            </w:pPr>
          </w:p>
          <w:p w:rsidR="00006E68" w:rsidRPr="002F1CB6" w:rsidRDefault="00006E68" w:rsidP="002715B7">
            <w:pPr>
              <w:spacing w:after="0" w:line="240" w:lineRule="auto"/>
              <w:rPr>
                <w:szCs w:val="24"/>
              </w:rPr>
            </w:pPr>
            <w:r w:rsidRPr="002F1CB6">
              <w:rPr>
                <w:szCs w:val="24"/>
              </w:rPr>
              <w:t>0</w:t>
            </w:r>
          </w:p>
        </w:tc>
        <w:tc>
          <w:tcPr>
            <w:tcW w:w="452" w:type="pct"/>
          </w:tcPr>
          <w:p w:rsidR="008D1EE4" w:rsidRDefault="008D1EE4" w:rsidP="002715B7">
            <w:pPr>
              <w:spacing w:after="0" w:line="240" w:lineRule="auto"/>
              <w:rPr>
                <w:szCs w:val="24"/>
              </w:rPr>
            </w:pPr>
          </w:p>
          <w:p w:rsidR="008D1EE4" w:rsidRDefault="008D1EE4" w:rsidP="002715B7">
            <w:pPr>
              <w:spacing w:after="0" w:line="240" w:lineRule="auto"/>
              <w:rPr>
                <w:szCs w:val="24"/>
              </w:rPr>
            </w:pPr>
          </w:p>
          <w:p w:rsidR="008D1EE4" w:rsidRDefault="008D1EE4" w:rsidP="002715B7">
            <w:pPr>
              <w:spacing w:after="0" w:line="240" w:lineRule="auto"/>
              <w:rPr>
                <w:szCs w:val="24"/>
              </w:rPr>
            </w:pPr>
          </w:p>
          <w:p w:rsidR="00006E68" w:rsidRPr="002F1CB6" w:rsidRDefault="00006E68" w:rsidP="002715B7">
            <w:pPr>
              <w:spacing w:after="0" w:line="240" w:lineRule="auto"/>
              <w:rPr>
                <w:szCs w:val="24"/>
              </w:rPr>
            </w:pPr>
            <w:r w:rsidRPr="002F1CB6">
              <w:rPr>
                <w:szCs w:val="24"/>
              </w:rPr>
              <w:t>0</w:t>
            </w:r>
          </w:p>
        </w:tc>
        <w:tc>
          <w:tcPr>
            <w:tcW w:w="529" w:type="pct"/>
          </w:tcPr>
          <w:p w:rsidR="00006E68" w:rsidRDefault="00006E68" w:rsidP="002715B7">
            <w:pPr>
              <w:spacing w:after="0" w:line="240" w:lineRule="auto"/>
              <w:rPr>
                <w:szCs w:val="24"/>
              </w:rPr>
            </w:pPr>
          </w:p>
          <w:p w:rsidR="008D1EE4" w:rsidRDefault="008D1EE4" w:rsidP="002715B7">
            <w:pPr>
              <w:spacing w:after="0" w:line="240" w:lineRule="auto"/>
              <w:rPr>
                <w:szCs w:val="24"/>
              </w:rPr>
            </w:pPr>
          </w:p>
          <w:p w:rsidR="008D1EE4" w:rsidRDefault="008D1EE4" w:rsidP="002715B7">
            <w:pPr>
              <w:spacing w:after="0" w:line="240" w:lineRule="auto"/>
              <w:rPr>
                <w:szCs w:val="24"/>
              </w:rPr>
            </w:pPr>
          </w:p>
          <w:p w:rsidR="008D1EE4" w:rsidRPr="002F1CB6" w:rsidRDefault="008D1EE4" w:rsidP="002715B7">
            <w:pPr>
              <w:spacing w:after="0" w:line="240" w:lineRule="auto"/>
              <w:rPr>
                <w:szCs w:val="24"/>
              </w:rPr>
            </w:pPr>
            <w:r>
              <w:rPr>
                <w:szCs w:val="24"/>
              </w:rPr>
              <w:t>0</w:t>
            </w:r>
          </w:p>
        </w:tc>
        <w:tc>
          <w:tcPr>
            <w:tcW w:w="450" w:type="pct"/>
          </w:tcPr>
          <w:p w:rsidR="008D1EE4" w:rsidRDefault="008D1EE4" w:rsidP="008D1EE4">
            <w:pPr>
              <w:spacing w:after="0" w:line="240" w:lineRule="auto"/>
              <w:rPr>
                <w:szCs w:val="24"/>
              </w:rPr>
            </w:pPr>
          </w:p>
          <w:p w:rsidR="008D1EE4" w:rsidRDefault="008D1EE4" w:rsidP="008D1EE4">
            <w:pPr>
              <w:spacing w:after="0" w:line="240" w:lineRule="auto"/>
              <w:rPr>
                <w:szCs w:val="24"/>
              </w:rPr>
            </w:pPr>
          </w:p>
          <w:p w:rsidR="008D1EE4" w:rsidRDefault="008D1EE4" w:rsidP="008D1EE4">
            <w:pPr>
              <w:spacing w:after="0" w:line="240" w:lineRule="auto"/>
              <w:rPr>
                <w:szCs w:val="24"/>
              </w:rPr>
            </w:pPr>
          </w:p>
          <w:p w:rsidR="00006E68" w:rsidRPr="002F1CB6" w:rsidRDefault="008D1EE4" w:rsidP="008D1EE4">
            <w:pPr>
              <w:spacing w:after="0" w:line="240" w:lineRule="auto"/>
              <w:rPr>
                <w:szCs w:val="24"/>
              </w:rPr>
            </w:pPr>
            <w:r>
              <w:rPr>
                <w:szCs w:val="24"/>
              </w:rPr>
              <w:t>0</w:t>
            </w:r>
          </w:p>
        </w:tc>
      </w:tr>
      <w:tr w:rsidR="00675A24" w:rsidRPr="002F1CB6" w:rsidTr="00B72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6" w:type="pct"/>
          <w:trHeight w:val="968"/>
        </w:trPr>
        <w:tc>
          <w:tcPr>
            <w:tcW w:w="569" w:type="pct"/>
            <w:gridSpan w:val="2"/>
            <w:shd w:val="clear" w:color="auto" w:fill="auto"/>
            <w:vAlign w:val="center"/>
          </w:tcPr>
          <w:p w:rsidR="00006E68" w:rsidRPr="002F1CB6" w:rsidRDefault="00006E68" w:rsidP="002715B7">
            <w:pPr>
              <w:rPr>
                <w:b/>
                <w:bCs/>
                <w:color w:val="FF0000"/>
                <w:szCs w:val="24"/>
              </w:rPr>
            </w:pPr>
            <w:r w:rsidRPr="002F1CB6">
              <w:rPr>
                <w:b/>
                <w:bCs/>
                <w:color w:val="FF0000"/>
                <w:szCs w:val="24"/>
              </w:rPr>
              <w:lastRenderedPageBreak/>
              <w:t>PG.2.1.d</w:t>
            </w:r>
          </w:p>
        </w:tc>
        <w:tc>
          <w:tcPr>
            <w:tcW w:w="1479" w:type="pct"/>
            <w:shd w:val="clear" w:color="auto" w:fill="auto"/>
            <w:vAlign w:val="center"/>
          </w:tcPr>
          <w:p w:rsidR="00006E68" w:rsidRPr="002F1CB6" w:rsidRDefault="00006E68" w:rsidP="002715B7">
            <w:pPr>
              <w:pStyle w:val="ListeParagraf"/>
              <w:ind w:left="-112"/>
              <w:rPr>
                <w:szCs w:val="24"/>
              </w:rPr>
            </w:pPr>
            <w:r w:rsidRPr="002F1CB6">
              <w:rPr>
                <w:szCs w:val="24"/>
              </w:rPr>
              <w:t xml:space="preserve">Okul/kurumun sahip olduğu belge sayısı (Beyaz bayrak, beslenme dostu sertifikaları </w:t>
            </w:r>
            <w:proofErr w:type="spellStart"/>
            <w:r w:rsidRPr="002F1CB6">
              <w:rPr>
                <w:szCs w:val="24"/>
              </w:rPr>
              <w:t>vb</w:t>
            </w:r>
            <w:proofErr w:type="spellEnd"/>
            <w:r w:rsidRPr="002F1CB6">
              <w:rPr>
                <w:szCs w:val="24"/>
              </w:rPr>
              <w:t xml:space="preserve"> gibi)</w:t>
            </w:r>
          </w:p>
        </w:tc>
        <w:tc>
          <w:tcPr>
            <w:tcW w:w="603" w:type="pct"/>
            <w:shd w:val="clear" w:color="auto" w:fill="auto"/>
            <w:noWrap/>
            <w:vAlign w:val="center"/>
          </w:tcPr>
          <w:p w:rsidR="00006E68" w:rsidRPr="002F1CB6" w:rsidRDefault="00006E68" w:rsidP="002715B7">
            <w:pPr>
              <w:spacing w:after="0" w:line="240" w:lineRule="auto"/>
              <w:rPr>
                <w:szCs w:val="24"/>
              </w:rPr>
            </w:pPr>
            <w:r w:rsidRPr="002F1CB6">
              <w:rPr>
                <w:szCs w:val="24"/>
              </w:rPr>
              <w:t>1</w:t>
            </w:r>
          </w:p>
        </w:tc>
        <w:tc>
          <w:tcPr>
            <w:tcW w:w="451" w:type="pct"/>
            <w:shd w:val="clear" w:color="auto" w:fill="auto"/>
            <w:noWrap/>
            <w:vAlign w:val="center"/>
          </w:tcPr>
          <w:p w:rsidR="00006E68" w:rsidRPr="002F1CB6" w:rsidRDefault="00006E68" w:rsidP="002715B7">
            <w:pPr>
              <w:spacing w:after="0" w:line="240" w:lineRule="auto"/>
              <w:rPr>
                <w:szCs w:val="24"/>
              </w:rPr>
            </w:pPr>
            <w:r w:rsidRPr="002F1CB6">
              <w:rPr>
                <w:szCs w:val="24"/>
              </w:rPr>
              <w:t>2</w:t>
            </w:r>
          </w:p>
        </w:tc>
        <w:tc>
          <w:tcPr>
            <w:tcW w:w="451" w:type="pct"/>
          </w:tcPr>
          <w:p w:rsidR="00006E68" w:rsidRDefault="00006E68" w:rsidP="002715B7">
            <w:pPr>
              <w:spacing w:after="0" w:line="240" w:lineRule="auto"/>
              <w:rPr>
                <w:szCs w:val="24"/>
              </w:rPr>
            </w:pPr>
          </w:p>
          <w:p w:rsidR="00006E68" w:rsidRPr="002F1CB6" w:rsidRDefault="00006E68" w:rsidP="002715B7">
            <w:pPr>
              <w:spacing w:after="0" w:line="240" w:lineRule="auto"/>
              <w:rPr>
                <w:szCs w:val="24"/>
              </w:rPr>
            </w:pPr>
            <w:r w:rsidRPr="002F1CB6">
              <w:rPr>
                <w:szCs w:val="24"/>
              </w:rPr>
              <w:t>2</w:t>
            </w:r>
          </w:p>
        </w:tc>
        <w:tc>
          <w:tcPr>
            <w:tcW w:w="452" w:type="pct"/>
          </w:tcPr>
          <w:p w:rsidR="00FC4E6B" w:rsidRDefault="00FC4E6B" w:rsidP="002715B7">
            <w:pPr>
              <w:spacing w:after="0" w:line="240" w:lineRule="auto"/>
              <w:rPr>
                <w:szCs w:val="24"/>
              </w:rPr>
            </w:pPr>
          </w:p>
          <w:p w:rsidR="00006E68" w:rsidRPr="002F1CB6" w:rsidRDefault="00006E68" w:rsidP="002715B7">
            <w:pPr>
              <w:spacing w:after="0" w:line="240" w:lineRule="auto"/>
              <w:rPr>
                <w:szCs w:val="24"/>
              </w:rPr>
            </w:pPr>
            <w:r w:rsidRPr="002F1CB6">
              <w:rPr>
                <w:szCs w:val="24"/>
              </w:rPr>
              <w:t>3</w:t>
            </w:r>
          </w:p>
        </w:tc>
        <w:tc>
          <w:tcPr>
            <w:tcW w:w="529" w:type="pct"/>
          </w:tcPr>
          <w:p w:rsidR="00006E68" w:rsidRDefault="00006E68" w:rsidP="002715B7">
            <w:pPr>
              <w:spacing w:after="0" w:line="240" w:lineRule="auto"/>
              <w:rPr>
                <w:szCs w:val="24"/>
              </w:rPr>
            </w:pPr>
          </w:p>
          <w:p w:rsidR="00FC4E6B" w:rsidRPr="002F1CB6" w:rsidRDefault="00FC4E6B" w:rsidP="002715B7">
            <w:pPr>
              <w:spacing w:after="0" w:line="240" w:lineRule="auto"/>
              <w:rPr>
                <w:szCs w:val="24"/>
              </w:rPr>
            </w:pPr>
            <w:r>
              <w:rPr>
                <w:szCs w:val="24"/>
              </w:rPr>
              <w:t>3</w:t>
            </w:r>
          </w:p>
        </w:tc>
        <w:tc>
          <w:tcPr>
            <w:tcW w:w="450" w:type="pct"/>
          </w:tcPr>
          <w:p w:rsidR="00FC4E6B" w:rsidRDefault="00FC4E6B" w:rsidP="002715B7">
            <w:pPr>
              <w:spacing w:after="0" w:line="240" w:lineRule="auto"/>
              <w:rPr>
                <w:szCs w:val="24"/>
              </w:rPr>
            </w:pPr>
          </w:p>
          <w:p w:rsidR="00006E68" w:rsidRPr="002F1CB6" w:rsidRDefault="00006E68" w:rsidP="002715B7">
            <w:pPr>
              <w:spacing w:after="0" w:line="240" w:lineRule="auto"/>
              <w:rPr>
                <w:szCs w:val="24"/>
              </w:rPr>
            </w:pPr>
            <w:r w:rsidRPr="002F1CB6">
              <w:rPr>
                <w:szCs w:val="24"/>
              </w:rPr>
              <w:t>5</w:t>
            </w:r>
          </w:p>
        </w:tc>
      </w:tr>
      <w:tr w:rsidR="00675A24" w:rsidRPr="002F1CB6" w:rsidTr="00B72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6" w:type="pct"/>
          <w:trHeight w:val="549"/>
        </w:trPr>
        <w:tc>
          <w:tcPr>
            <w:tcW w:w="569" w:type="pct"/>
            <w:gridSpan w:val="2"/>
            <w:shd w:val="clear" w:color="auto" w:fill="auto"/>
            <w:vAlign w:val="center"/>
          </w:tcPr>
          <w:p w:rsidR="00006E68" w:rsidRPr="002F1CB6" w:rsidRDefault="00006E68" w:rsidP="002715B7">
            <w:pPr>
              <w:rPr>
                <w:b/>
                <w:bCs/>
                <w:color w:val="FF0000"/>
                <w:szCs w:val="24"/>
              </w:rPr>
            </w:pPr>
            <w:r w:rsidRPr="002F1CB6">
              <w:rPr>
                <w:b/>
                <w:bCs/>
                <w:color w:val="FF0000"/>
                <w:szCs w:val="24"/>
              </w:rPr>
              <w:t>PG.2.1.e</w:t>
            </w:r>
          </w:p>
        </w:tc>
        <w:tc>
          <w:tcPr>
            <w:tcW w:w="1479" w:type="pct"/>
            <w:shd w:val="clear" w:color="auto" w:fill="auto"/>
            <w:vAlign w:val="center"/>
          </w:tcPr>
          <w:p w:rsidR="00006E68" w:rsidRPr="002F1CB6" w:rsidRDefault="00006E68" w:rsidP="002715B7">
            <w:pPr>
              <w:pStyle w:val="ListeParagraf"/>
              <w:ind w:left="-112"/>
              <w:rPr>
                <w:szCs w:val="24"/>
              </w:rPr>
            </w:pPr>
            <w:r w:rsidRPr="002F1CB6">
              <w:rPr>
                <w:szCs w:val="24"/>
              </w:rPr>
              <w:t>Spor lisansı olan öğrenci oranı</w:t>
            </w:r>
          </w:p>
          <w:p w:rsidR="00006E68" w:rsidRPr="002F1CB6" w:rsidRDefault="00006E68" w:rsidP="002715B7">
            <w:pPr>
              <w:spacing w:after="0" w:line="240" w:lineRule="auto"/>
              <w:rPr>
                <w:szCs w:val="24"/>
              </w:rPr>
            </w:pPr>
          </w:p>
        </w:tc>
        <w:tc>
          <w:tcPr>
            <w:tcW w:w="603" w:type="pct"/>
            <w:shd w:val="clear" w:color="auto" w:fill="auto"/>
            <w:noWrap/>
            <w:vAlign w:val="center"/>
          </w:tcPr>
          <w:p w:rsidR="00006E68" w:rsidRPr="002F1CB6" w:rsidRDefault="00006E68" w:rsidP="002715B7">
            <w:pPr>
              <w:spacing w:after="0" w:line="240" w:lineRule="auto"/>
              <w:rPr>
                <w:szCs w:val="24"/>
              </w:rPr>
            </w:pPr>
            <w:r w:rsidRPr="002F1CB6">
              <w:rPr>
                <w:szCs w:val="24"/>
              </w:rPr>
              <w:t>%11</w:t>
            </w:r>
          </w:p>
        </w:tc>
        <w:tc>
          <w:tcPr>
            <w:tcW w:w="451" w:type="pct"/>
            <w:shd w:val="clear" w:color="auto" w:fill="auto"/>
            <w:noWrap/>
            <w:vAlign w:val="center"/>
          </w:tcPr>
          <w:p w:rsidR="00006E68" w:rsidRPr="002F1CB6" w:rsidRDefault="00006E68" w:rsidP="002715B7">
            <w:pPr>
              <w:spacing w:after="0" w:line="240" w:lineRule="auto"/>
              <w:rPr>
                <w:szCs w:val="24"/>
              </w:rPr>
            </w:pPr>
            <w:r w:rsidRPr="002F1CB6">
              <w:rPr>
                <w:szCs w:val="24"/>
              </w:rPr>
              <w:t>%20</w:t>
            </w:r>
          </w:p>
        </w:tc>
        <w:tc>
          <w:tcPr>
            <w:tcW w:w="451" w:type="pct"/>
          </w:tcPr>
          <w:p w:rsidR="00006E68" w:rsidRPr="002F1CB6" w:rsidRDefault="00006E68" w:rsidP="002715B7">
            <w:pPr>
              <w:spacing w:after="0" w:line="240" w:lineRule="auto"/>
              <w:rPr>
                <w:szCs w:val="24"/>
              </w:rPr>
            </w:pPr>
            <w:r w:rsidRPr="002F1CB6">
              <w:rPr>
                <w:szCs w:val="24"/>
              </w:rPr>
              <w:t>%20</w:t>
            </w:r>
          </w:p>
        </w:tc>
        <w:tc>
          <w:tcPr>
            <w:tcW w:w="452" w:type="pct"/>
          </w:tcPr>
          <w:p w:rsidR="00006E68" w:rsidRPr="002F1CB6" w:rsidRDefault="00006E68" w:rsidP="002715B7">
            <w:pPr>
              <w:spacing w:after="0" w:line="240" w:lineRule="auto"/>
              <w:rPr>
                <w:szCs w:val="24"/>
              </w:rPr>
            </w:pPr>
            <w:r w:rsidRPr="002F1CB6">
              <w:rPr>
                <w:szCs w:val="24"/>
              </w:rPr>
              <w:t>%25</w:t>
            </w:r>
          </w:p>
        </w:tc>
        <w:tc>
          <w:tcPr>
            <w:tcW w:w="529" w:type="pct"/>
          </w:tcPr>
          <w:p w:rsidR="00006E68" w:rsidRPr="002F1CB6" w:rsidRDefault="00006E68" w:rsidP="002715B7">
            <w:pPr>
              <w:spacing w:after="0" w:line="240" w:lineRule="auto"/>
              <w:rPr>
                <w:szCs w:val="24"/>
              </w:rPr>
            </w:pPr>
            <w:r w:rsidRPr="002F1CB6">
              <w:rPr>
                <w:szCs w:val="24"/>
              </w:rPr>
              <w:t>%25</w:t>
            </w:r>
          </w:p>
        </w:tc>
        <w:tc>
          <w:tcPr>
            <w:tcW w:w="450" w:type="pct"/>
          </w:tcPr>
          <w:p w:rsidR="00006E68" w:rsidRPr="002F1CB6" w:rsidRDefault="00006E68" w:rsidP="002715B7">
            <w:pPr>
              <w:spacing w:after="0" w:line="240" w:lineRule="auto"/>
              <w:rPr>
                <w:szCs w:val="24"/>
              </w:rPr>
            </w:pPr>
            <w:r w:rsidRPr="002F1CB6">
              <w:rPr>
                <w:szCs w:val="24"/>
              </w:rPr>
              <w:t>%25</w:t>
            </w:r>
          </w:p>
        </w:tc>
      </w:tr>
      <w:tr w:rsidR="00675A24" w:rsidRPr="002F1CB6" w:rsidTr="00B72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6" w:type="pct"/>
          <w:trHeight w:val="549"/>
        </w:trPr>
        <w:tc>
          <w:tcPr>
            <w:tcW w:w="569" w:type="pct"/>
            <w:gridSpan w:val="2"/>
            <w:shd w:val="clear" w:color="auto" w:fill="auto"/>
            <w:vAlign w:val="center"/>
          </w:tcPr>
          <w:p w:rsidR="00006E68" w:rsidRPr="002F1CB6" w:rsidRDefault="00006E68" w:rsidP="002715B7">
            <w:pPr>
              <w:rPr>
                <w:b/>
                <w:bCs/>
                <w:color w:val="FF0000"/>
                <w:szCs w:val="24"/>
              </w:rPr>
            </w:pPr>
            <w:r w:rsidRPr="002F1CB6">
              <w:rPr>
                <w:b/>
                <w:bCs/>
                <w:color w:val="FF0000"/>
                <w:szCs w:val="24"/>
              </w:rPr>
              <w:t>PG.2.1.f</w:t>
            </w:r>
          </w:p>
        </w:tc>
        <w:tc>
          <w:tcPr>
            <w:tcW w:w="1479" w:type="pct"/>
            <w:shd w:val="clear" w:color="auto" w:fill="auto"/>
            <w:vAlign w:val="center"/>
          </w:tcPr>
          <w:p w:rsidR="00006E68" w:rsidRPr="002F1CB6" w:rsidRDefault="00006E68" w:rsidP="002715B7">
            <w:pPr>
              <w:pStyle w:val="ListeParagraf"/>
              <w:ind w:left="-112"/>
              <w:rPr>
                <w:szCs w:val="24"/>
              </w:rPr>
            </w:pPr>
            <w:r w:rsidRPr="002F1CB6">
              <w:rPr>
                <w:szCs w:val="24"/>
              </w:rPr>
              <w:t>Sportif müsabakalara katılan öğrenci oranı</w:t>
            </w:r>
          </w:p>
          <w:p w:rsidR="00006E68" w:rsidRPr="002F1CB6" w:rsidRDefault="00006E68" w:rsidP="002715B7">
            <w:pPr>
              <w:spacing w:after="0" w:line="240" w:lineRule="auto"/>
              <w:rPr>
                <w:szCs w:val="24"/>
              </w:rPr>
            </w:pPr>
          </w:p>
        </w:tc>
        <w:tc>
          <w:tcPr>
            <w:tcW w:w="603" w:type="pct"/>
            <w:shd w:val="clear" w:color="auto" w:fill="auto"/>
            <w:noWrap/>
            <w:vAlign w:val="center"/>
          </w:tcPr>
          <w:p w:rsidR="00006E68" w:rsidRPr="002F1CB6" w:rsidRDefault="00006E68" w:rsidP="002715B7">
            <w:pPr>
              <w:spacing w:after="0" w:line="240" w:lineRule="auto"/>
              <w:rPr>
                <w:szCs w:val="24"/>
              </w:rPr>
            </w:pPr>
            <w:r w:rsidRPr="002F1CB6">
              <w:rPr>
                <w:szCs w:val="24"/>
              </w:rPr>
              <w:t>%11</w:t>
            </w:r>
          </w:p>
        </w:tc>
        <w:tc>
          <w:tcPr>
            <w:tcW w:w="451" w:type="pct"/>
            <w:shd w:val="clear" w:color="auto" w:fill="auto"/>
            <w:noWrap/>
            <w:vAlign w:val="center"/>
          </w:tcPr>
          <w:p w:rsidR="00006E68" w:rsidRPr="002F1CB6" w:rsidRDefault="00006E68" w:rsidP="002715B7">
            <w:pPr>
              <w:spacing w:after="0" w:line="240" w:lineRule="auto"/>
              <w:rPr>
                <w:szCs w:val="24"/>
              </w:rPr>
            </w:pPr>
            <w:r w:rsidRPr="002F1CB6">
              <w:rPr>
                <w:szCs w:val="24"/>
              </w:rPr>
              <w:t>%25</w:t>
            </w:r>
          </w:p>
        </w:tc>
        <w:tc>
          <w:tcPr>
            <w:tcW w:w="451" w:type="pct"/>
          </w:tcPr>
          <w:p w:rsidR="00006E68" w:rsidRPr="002F1CB6" w:rsidRDefault="00006E68" w:rsidP="002715B7">
            <w:pPr>
              <w:spacing w:after="0" w:line="240" w:lineRule="auto"/>
              <w:rPr>
                <w:szCs w:val="24"/>
              </w:rPr>
            </w:pPr>
            <w:r w:rsidRPr="002F1CB6">
              <w:rPr>
                <w:szCs w:val="24"/>
              </w:rPr>
              <w:t>%25</w:t>
            </w:r>
          </w:p>
        </w:tc>
        <w:tc>
          <w:tcPr>
            <w:tcW w:w="452" w:type="pct"/>
          </w:tcPr>
          <w:p w:rsidR="00006E68" w:rsidRPr="002F1CB6" w:rsidRDefault="00006E68" w:rsidP="002715B7">
            <w:pPr>
              <w:spacing w:after="0" w:line="240" w:lineRule="auto"/>
              <w:rPr>
                <w:szCs w:val="24"/>
              </w:rPr>
            </w:pPr>
            <w:r w:rsidRPr="002F1CB6">
              <w:rPr>
                <w:szCs w:val="24"/>
              </w:rPr>
              <w:t>%30</w:t>
            </w:r>
          </w:p>
        </w:tc>
        <w:tc>
          <w:tcPr>
            <w:tcW w:w="529" w:type="pct"/>
          </w:tcPr>
          <w:p w:rsidR="00006E68" w:rsidRPr="002F1CB6" w:rsidRDefault="00006E68" w:rsidP="002715B7">
            <w:pPr>
              <w:spacing w:after="0" w:line="240" w:lineRule="auto"/>
              <w:rPr>
                <w:szCs w:val="24"/>
              </w:rPr>
            </w:pPr>
            <w:r w:rsidRPr="002F1CB6">
              <w:rPr>
                <w:szCs w:val="24"/>
              </w:rPr>
              <w:t>%30</w:t>
            </w:r>
          </w:p>
        </w:tc>
        <w:tc>
          <w:tcPr>
            <w:tcW w:w="450" w:type="pct"/>
          </w:tcPr>
          <w:p w:rsidR="00006E68" w:rsidRPr="002F1CB6" w:rsidRDefault="00006E68" w:rsidP="002715B7">
            <w:pPr>
              <w:spacing w:after="0" w:line="240" w:lineRule="auto"/>
              <w:rPr>
                <w:szCs w:val="24"/>
              </w:rPr>
            </w:pPr>
            <w:r w:rsidRPr="002F1CB6">
              <w:rPr>
                <w:szCs w:val="24"/>
              </w:rPr>
              <w:t>%35</w:t>
            </w:r>
          </w:p>
        </w:tc>
      </w:tr>
      <w:tr w:rsidR="00675A24" w:rsidRPr="002F1CB6" w:rsidTr="00B72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6" w:type="pct"/>
          <w:trHeight w:val="549"/>
        </w:trPr>
        <w:tc>
          <w:tcPr>
            <w:tcW w:w="569" w:type="pct"/>
            <w:gridSpan w:val="2"/>
            <w:shd w:val="clear" w:color="auto" w:fill="auto"/>
            <w:vAlign w:val="center"/>
          </w:tcPr>
          <w:p w:rsidR="00006E68" w:rsidRPr="002F1CB6" w:rsidRDefault="00006E68" w:rsidP="002715B7">
            <w:pPr>
              <w:rPr>
                <w:b/>
                <w:bCs/>
                <w:color w:val="FF0000"/>
                <w:szCs w:val="24"/>
              </w:rPr>
            </w:pPr>
            <w:r w:rsidRPr="002F1CB6">
              <w:rPr>
                <w:b/>
                <w:bCs/>
                <w:color w:val="FF0000"/>
                <w:szCs w:val="24"/>
              </w:rPr>
              <w:t>PG.2.1.g</w:t>
            </w:r>
          </w:p>
        </w:tc>
        <w:tc>
          <w:tcPr>
            <w:tcW w:w="1479" w:type="pct"/>
            <w:shd w:val="clear" w:color="auto" w:fill="auto"/>
            <w:vAlign w:val="center"/>
          </w:tcPr>
          <w:p w:rsidR="00006E68" w:rsidRPr="002F1CB6" w:rsidRDefault="00006E68" w:rsidP="002715B7">
            <w:pPr>
              <w:pStyle w:val="ListeParagraf"/>
              <w:ind w:left="-112"/>
              <w:rPr>
                <w:szCs w:val="24"/>
              </w:rPr>
            </w:pPr>
            <w:r w:rsidRPr="002F1CB6">
              <w:rPr>
                <w:szCs w:val="24"/>
              </w:rPr>
              <w:t>Sportif müsabakalarda ödül alan öğrenci oranı</w:t>
            </w:r>
          </w:p>
          <w:p w:rsidR="00006E68" w:rsidRPr="002F1CB6" w:rsidRDefault="00006E68" w:rsidP="002715B7">
            <w:pPr>
              <w:pStyle w:val="ListeParagraf"/>
              <w:rPr>
                <w:szCs w:val="24"/>
              </w:rPr>
            </w:pPr>
          </w:p>
        </w:tc>
        <w:tc>
          <w:tcPr>
            <w:tcW w:w="603" w:type="pct"/>
            <w:shd w:val="clear" w:color="auto" w:fill="auto"/>
            <w:noWrap/>
            <w:vAlign w:val="center"/>
          </w:tcPr>
          <w:p w:rsidR="00006E68" w:rsidRPr="002F1CB6" w:rsidRDefault="00006E68" w:rsidP="002715B7">
            <w:pPr>
              <w:spacing w:after="0" w:line="240" w:lineRule="auto"/>
              <w:rPr>
                <w:szCs w:val="24"/>
              </w:rPr>
            </w:pPr>
            <w:r w:rsidRPr="002F1CB6">
              <w:rPr>
                <w:szCs w:val="24"/>
              </w:rPr>
              <w:t>%0</w:t>
            </w:r>
          </w:p>
        </w:tc>
        <w:tc>
          <w:tcPr>
            <w:tcW w:w="451" w:type="pct"/>
            <w:shd w:val="clear" w:color="auto" w:fill="auto"/>
            <w:noWrap/>
            <w:vAlign w:val="center"/>
          </w:tcPr>
          <w:p w:rsidR="00006E68" w:rsidRPr="002F1CB6" w:rsidRDefault="00006E68" w:rsidP="002715B7">
            <w:pPr>
              <w:spacing w:after="0" w:line="240" w:lineRule="auto"/>
              <w:rPr>
                <w:szCs w:val="24"/>
              </w:rPr>
            </w:pPr>
            <w:r w:rsidRPr="002F1CB6">
              <w:rPr>
                <w:szCs w:val="24"/>
              </w:rPr>
              <w:t>%0.5</w:t>
            </w:r>
          </w:p>
        </w:tc>
        <w:tc>
          <w:tcPr>
            <w:tcW w:w="451" w:type="pct"/>
          </w:tcPr>
          <w:p w:rsidR="00006E68" w:rsidRPr="002F1CB6" w:rsidRDefault="00006E68" w:rsidP="002715B7">
            <w:pPr>
              <w:spacing w:after="0" w:line="240" w:lineRule="auto"/>
              <w:rPr>
                <w:szCs w:val="24"/>
              </w:rPr>
            </w:pPr>
            <w:r w:rsidRPr="002F1CB6">
              <w:rPr>
                <w:szCs w:val="24"/>
              </w:rPr>
              <w:t>%0.5</w:t>
            </w:r>
          </w:p>
        </w:tc>
        <w:tc>
          <w:tcPr>
            <w:tcW w:w="452" w:type="pct"/>
          </w:tcPr>
          <w:p w:rsidR="00006E68" w:rsidRPr="002F1CB6" w:rsidRDefault="00006E68" w:rsidP="002715B7">
            <w:pPr>
              <w:spacing w:after="0" w:line="240" w:lineRule="auto"/>
              <w:rPr>
                <w:szCs w:val="24"/>
              </w:rPr>
            </w:pPr>
            <w:r w:rsidRPr="002F1CB6">
              <w:rPr>
                <w:szCs w:val="24"/>
              </w:rPr>
              <w:t>%1</w:t>
            </w:r>
          </w:p>
        </w:tc>
        <w:tc>
          <w:tcPr>
            <w:tcW w:w="529" w:type="pct"/>
          </w:tcPr>
          <w:p w:rsidR="00006E68" w:rsidRPr="002F1CB6" w:rsidRDefault="00006E68" w:rsidP="002715B7">
            <w:pPr>
              <w:spacing w:after="0" w:line="240" w:lineRule="auto"/>
              <w:rPr>
                <w:szCs w:val="24"/>
              </w:rPr>
            </w:pPr>
            <w:r w:rsidRPr="002F1CB6">
              <w:rPr>
                <w:szCs w:val="24"/>
              </w:rPr>
              <w:t>%1</w:t>
            </w:r>
          </w:p>
        </w:tc>
        <w:tc>
          <w:tcPr>
            <w:tcW w:w="450" w:type="pct"/>
          </w:tcPr>
          <w:p w:rsidR="00006E68" w:rsidRPr="002F1CB6" w:rsidRDefault="00006E68" w:rsidP="002715B7">
            <w:pPr>
              <w:spacing w:after="0" w:line="240" w:lineRule="auto"/>
              <w:rPr>
                <w:szCs w:val="24"/>
              </w:rPr>
            </w:pPr>
            <w:r w:rsidRPr="002F1CB6">
              <w:rPr>
                <w:szCs w:val="24"/>
              </w:rPr>
              <w:t>%2</w:t>
            </w:r>
          </w:p>
        </w:tc>
      </w:tr>
      <w:tr w:rsidR="00675A24" w:rsidRPr="002F1CB6" w:rsidTr="00B72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6" w:type="pct"/>
          <w:trHeight w:val="549"/>
        </w:trPr>
        <w:tc>
          <w:tcPr>
            <w:tcW w:w="569" w:type="pct"/>
            <w:gridSpan w:val="2"/>
            <w:shd w:val="clear" w:color="auto" w:fill="auto"/>
            <w:vAlign w:val="center"/>
          </w:tcPr>
          <w:p w:rsidR="00006E68" w:rsidRPr="002F1CB6" w:rsidRDefault="00006E68" w:rsidP="002715B7">
            <w:pPr>
              <w:rPr>
                <w:b/>
                <w:bCs/>
                <w:color w:val="FF0000"/>
                <w:szCs w:val="24"/>
              </w:rPr>
            </w:pPr>
            <w:r w:rsidRPr="002F1CB6">
              <w:rPr>
                <w:b/>
                <w:bCs/>
                <w:color w:val="FF0000"/>
                <w:szCs w:val="24"/>
              </w:rPr>
              <w:t>PG.2.1.h</w:t>
            </w:r>
          </w:p>
        </w:tc>
        <w:tc>
          <w:tcPr>
            <w:tcW w:w="1479" w:type="pct"/>
            <w:shd w:val="clear" w:color="auto" w:fill="auto"/>
            <w:vAlign w:val="center"/>
          </w:tcPr>
          <w:p w:rsidR="00006E68" w:rsidRDefault="00006E68" w:rsidP="002715B7">
            <w:pPr>
              <w:pStyle w:val="ListeParagraf"/>
              <w:ind w:left="-112"/>
              <w:rPr>
                <w:szCs w:val="24"/>
              </w:rPr>
            </w:pPr>
            <w:r w:rsidRPr="002F1CB6">
              <w:rPr>
                <w:szCs w:val="24"/>
              </w:rPr>
              <w:t>RAM’lardan yararlanan bireylerin oranı</w:t>
            </w:r>
          </w:p>
          <w:p w:rsidR="00675A24" w:rsidRDefault="00675A24" w:rsidP="002715B7">
            <w:pPr>
              <w:pStyle w:val="ListeParagraf"/>
              <w:ind w:left="-112"/>
              <w:rPr>
                <w:szCs w:val="24"/>
              </w:rPr>
            </w:pPr>
          </w:p>
          <w:p w:rsidR="00675A24" w:rsidRDefault="00675A24" w:rsidP="002715B7">
            <w:pPr>
              <w:pStyle w:val="ListeParagraf"/>
              <w:ind w:left="-112"/>
              <w:rPr>
                <w:szCs w:val="24"/>
              </w:rPr>
            </w:pPr>
          </w:p>
          <w:p w:rsidR="00675A24" w:rsidRPr="002F1CB6" w:rsidRDefault="00675A24" w:rsidP="002715B7">
            <w:pPr>
              <w:pStyle w:val="ListeParagraf"/>
              <w:ind w:left="-112"/>
              <w:rPr>
                <w:szCs w:val="24"/>
              </w:rPr>
            </w:pPr>
          </w:p>
          <w:p w:rsidR="00006E68" w:rsidRPr="002F1CB6" w:rsidRDefault="00006E68" w:rsidP="002715B7">
            <w:pPr>
              <w:pStyle w:val="ListeParagraf"/>
              <w:rPr>
                <w:szCs w:val="24"/>
              </w:rPr>
            </w:pPr>
          </w:p>
        </w:tc>
        <w:tc>
          <w:tcPr>
            <w:tcW w:w="603" w:type="pct"/>
            <w:shd w:val="clear" w:color="auto" w:fill="auto"/>
            <w:noWrap/>
            <w:vAlign w:val="center"/>
          </w:tcPr>
          <w:p w:rsidR="00006E68" w:rsidRPr="002F1CB6" w:rsidRDefault="00006E68" w:rsidP="002715B7">
            <w:pPr>
              <w:spacing w:after="0" w:line="240" w:lineRule="auto"/>
              <w:rPr>
                <w:szCs w:val="24"/>
              </w:rPr>
            </w:pPr>
            <w:r w:rsidRPr="002F1CB6">
              <w:rPr>
                <w:szCs w:val="24"/>
              </w:rPr>
              <w:t>%100</w:t>
            </w:r>
          </w:p>
        </w:tc>
        <w:tc>
          <w:tcPr>
            <w:tcW w:w="451" w:type="pct"/>
            <w:shd w:val="clear" w:color="auto" w:fill="auto"/>
            <w:noWrap/>
            <w:vAlign w:val="center"/>
          </w:tcPr>
          <w:p w:rsidR="00006E68" w:rsidRPr="002F1CB6" w:rsidRDefault="00006E68" w:rsidP="00675A24">
            <w:pPr>
              <w:spacing w:after="0" w:line="240" w:lineRule="auto"/>
              <w:rPr>
                <w:szCs w:val="24"/>
              </w:rPr>
            </w:pPr>
            <w:r w:rsidRPr="002F1CB6">
              <w:rPr>
                <w:szCs w:val="24"/>
              </w:rPr>
              <w:t>%10</w:t>
            </w:r>
            <w:r w:rsidR="00675A24">
              <w:rPr>
                <w:szCs w:val="24"/>
              </w:rPr>
              <w:t>0</w:t>
            </w:r>
          </w:p>
        </w:tc>
        <w:tc>
          <w:tcPr>
            <w:tcW w:w="451" w:type="pct"/>
          </w:tcPr>
          <w:p w:rsidR="00B723E3" w:rsidRDefault="00B723E3" w:rsidP="002715B7">
            <w:pPr>
              <w:spacing w:after="0" w:line="240" w:lineRule="auto"/>
              <w:rPr>
                <w:szCs w:val="24"/>
              </w:rPr>
            </w:pPr>
          </w:p>
          <w:p w:rsidR="00B723E3" w:rsidRDefault="00B723E3" w:rsidP="002715B7">
            <w:pPr>
              <w:spacing w:after="0" w:line="240" w:lineRule="auto"/>
              <w:rPr>
                <w:szCs w:val="24"/>
              </w:rPr>
            </w:pPr>
          </w:p>
          <w:p w:rsidR="00B723E3" w:rsidRDefault="00B723E3" w:rsidP="002715B7">
            <w:pPr>
              <w:spacing w:after="0" w:line="240" w:lineRule="auto"/>
              <w:rPr>
                <w:szCs w:val="24"/>
              </w:rPr>
            </w:pPr>
          </w:p>
          <w:p w:rsidR="00B723E3" w:rsidRDefault="00B723E3" w:rsidP="002715B7">
            <w:pPr>
              <w:spacing w:after="0" w:line="240" w:lineRule="auto"/>
              <w:rPr>
                <w:szCs w:val="24"/>
              </w:rPr>
            </w:pPr>
          </w:p>
          <w:p w:rsidR="00006E68" w:rsidRPr="002F1CB6" w:rsidRDefault="00006E68" w:rsidP="002715B7">
            <w:pPr>
              <w:spacing w:after="0" w:line="240" w:lineRule="auto"/>
              <w:rPr>
                <w:szCs w:val="24"/>
              </w:rPr>
            </w:pPr>
            <w:r w:rsidRPr="002F1CB6">
              <w:rPr>
                <w:szCs w:val="24"/>
              </w:rPr>
              <w:t>%100</w:t>
            </w:r>
          </w:p>
        </w:tc>
        <w:tc>
          <w:tcPr>
            <w:tcW w:w="452" w:type="pct"/>
          </w:tcPr>
          <w:p w:rsidR="00B723E3" w:rsidRDefault="00B723E3" w:rsidP="002715B7">
            <w:pPr>
              <w:spacing w:after="0" w:line="240" w:lineRule="auto"/>
              <w:rPr>
                <w:szCs w:val="24"/>
              </w:rPr>
            </w:pPr>
          </w:p>
          <w:p w:rsidR="00B723E3" w:rsidRDefault="00B723E3" w:rsidP="002715B7">
            <w:pPr>
              <w:spacing w:after="0" w:line="240" w:lineRule="auto"/>
              <w:rPr>
                <w:szCs w:val="24"/>
              </w:rPr>
            </w:pPr>
          </w:p>
          <w:p w:rsidR="00B723E3" w:rsidRDefault="00B723E3" w:rsidP="002715B7">
            <w:pPr>
              <w:spacing w:after="0" w:line="240" w:lineRule="auto"/>
              <w:rPr>
                <w:szCs w:val="24"/>
              </w:rPr>
            </w:pPr>
          </w:p>
          <w:p w:rsidR="00B723E3" w:rsidRDefault="00B723E3" w:rsidP="002715B7">
            <w:pPr>
              <w:spacing w:after="0" w:line="240" w:lineRule="auto"/>
              <w:rPr>
                <w:szCs w:val="24"/>
              </w:rPr>
            </w:pPr>
          </w:p>
          <w:p w:rsidR="00006E68" w:rsidRPr="002F1CB6" w:rsidRDefault="00006E68" w:rsidP="002715B7">
            <w:pPr>
              <w:spacing w:after="0" w:line="240" w:lineRule="auto"/>
              <w:rPr>
                <w:szCs w:val="24"/>
              </w:rPr>
            </w:pPr>
            <w:r w:rsidRPr="002F1CB6">
              <w:rPr>
                <w:szCs w:val="24"/>
              </w:rPr>
              <w:t>%100</w:t>
            </w:r>
          </w:p>
        </w:tc>
        <w:tc>
          <w:tcPr>
            <w:tcW w:w="529" w:type="pct"/>
          </w:tcPr>
          <w:p w:rsidR="00B723E3" w:rsidRDefault="00B723E3" w:rsidP="002715B7">
            <w:pPr>
              <w:spacing w:after="0" w:line="240" w:lineRule="auto"/>
              <w:rPr>
                <w:szCs w:val="24"/>
              </w:rPr>
            </w:pPr>
          </w:p>
          <w:p w:rsidR="00B723E3" w:rsidRDefault="00B723E3" w:rsidP="002715B7">
            <w:pPr>
              <w:spacing w:after="0" w:line="240" w:lineRule="auto"/>
              <w:rPr>
                <w:szCs w:val="24"/>
              </w:rPr>
            </w:pPr>
          </w:p>
          <w:p w:rsidR="00B723E3" w:rsidRDefault="00B723E3" w:rsidP="002715B7">
            <w:pPr>
              <w:spacing w:after="0" w:line="240" w:lineRule="auto"/>
              <w:rPr>
                <w:szCs w:val="24"/>
              </w:rPr>
            </w:pPr>
          </w:p>
          <w:p w:rsidR="00B723E3" w:rsidRDefault="00B723E3" w:rsidP="002715B7">
            <w:pPr>
              <w:spacing w:after="0" w:line="240" w:lineRule="auto"/>
              <w:rPr>
                <w:szCs w:val="24"/>
              </w:rPr>
            </w:pPr>
          </w:p>
          <w:p w:rsidR="00006E68" w:rsidRPr="002F1CB6" w:rsidRDefault="00006E68" w:rsidP="002715B7">
            <w:pPr>
              <w:spacing w:after="0" w:line="240" w:lineRule="auto"/>
              <w:rPr>
                <w:szCs w:val="24"/>
              </w:rPr>
            </w:pPr>
            <w:r w:rsidRPr="002F1CB6">
              <w:rPr>
                <w:szCs w:val="24"/>
              </w:rPr>
              <w:t>%100</w:t>
            </w:r>
          </w:p>
        </w:tc>
        <w:tc>
          <w:tcPr>
            <w:tcW w:w="450" w:type="pct"/>
          </w:tcPr>
          <w:p w:rsidR="00B723E3" w:rsidRDefault="00B723E3" w:rsidP="002715B7">
            <w:pPr>
              <w:spacing w:after="0" w:line="240" w:lineRule="auto"/>
              <w:rPr>
                <w:szCs w:val="24"/>
              </w:rPr>
            </w:pPr>
          </w:p>
          <w:p w:rsidR="00B723E3" w:rsidRDefault="00B723E3" w:rsidP="002715B7">
            <w:pPr>
              <w:spacing w:after="0" w:line="240" w:lineRule="auto"/>
              <w:rPr>
                <w:szCs w:val="24"/>
              </w:rPr>
            </w:pPr>
          </w:p>
          <w:p w:rsidR="00B723E3" w:rsidRDefault="00B723E3" w:rsidP="002715B7">
            <w:pPr>
              <w:spacing w:after="0" w:line="240" w:lineRule="auto"/>
              <w:rPr>
                <w:szCs w:val="24"/>
              </w:rPr>
            </w:pPr>
          </w:p>
          <w:p w:rsidR="00B723E3" w:rsidRDefault="00B723E3" w:rsidP="002715B7">
            <w:pPr>
              <w:spacing w:after="0" w:line="240" w:lineRule="auto"/>
              <w:rPr>
                <w:szCs w:val="24"/>
              </w:rPr>
            </w:pPr>
          </w:p>
          <w:p w:rsidR="00006E68" w:rsidRPr="002F1CB6" w:rsidRDefault="00006E68" w:rsidP="002715B7">
            <w:pPr>
              <w:spacing w:after="0" w:line="240" w:lineRule="auto"/>
              <w:rPr>
                <w:szCs w:val="24"/>
              </w:rPr>
            </w:pPr>
            <w:r w:rsidRPr="002F1CB6">
              <w:rPr>
                <w:szCs w:val="24"/>
              </w:rPr>
              <w:t>%100</w:t>
            </w:r>
          </w:p>
        </w:tc>
      </w:tr>
      <w:tr w:rsidR="002715B7" w:rsidRPr="002F1CB6" w:rsidTr="00B723E3">
        <w:trPr>
          <w:trHeight w:val="228"/>
          <w:tblHeader/>
        </w:trPr>
        <w:tc>
          <w:tcPr>
            <w:tcW w:w="585" w:type="pct"/>
            <w:gridSpan w:val="3"/>
            <w:shd w:val="clear" w:color="auto" w:fill="FFE599"/>
            <w:vAlign w:val="center"/>
            <w:hideMark/>
          </w:tcPr>
          <w:p w:rsidR="00675A24" w:rsidRDefault="00675A24" w:rsidP="002715B7">
            <w:pPr>
              <w:spacing w:after="0" w:line="240" w:lineRule="auto"/>
              <w:jc w:val="center"/>
              <w:rPr>
                <w:rFonts w:ascii="Times New Roman" w:hAnsi="Times New Roman"/>
                <w:b/>
                <w:bCs/>
                <w:color w:val="000000"/>
                <w:szCs w:val="24"/>
              </w:rPr>
            </w:pPr>
          </w:p>
          <w:p w:rsidR="00675A24" w:rsidRDefault="00675A24" w:rsidP="002715B7">
            <w:pPr>
              <w:spacing w:after="0" w:line="240" w:lineRule="auto"/>
              <w:jc w:val="center"/>
              <w:rPr>
                <w:rFonts w:ascii="Times New Roman" w:hAnsi="Times New Roman"/>
                <w:b/>
                <w:bCs/>
                <w:color w:val="000000"/>
                <w:szCs w:val="24"/>
              </w:rPr>
            </w:pPr>
          </w:p>
          <w:p w:rsidR="00675A24" w:rsidRDefault="00675A24" w:rsidP="002715B7">
            <w:pPr>
              <w:spacing w:after="0" w:line="240" w:lineRule="auto"/>
              <w:jc w:val="center"/>
              <w:rPr>
                <w:rFonts w:ascii="Times New Roman" w:hAnsi="Times New Roman"/>
                <w:b/>
                <w:bCs/>
                <w:color w:val="000000"/>
                <w:szCs w:val="24"/>
              </w:rPr>
            </w:pPr>
          </w:p>
          <w:p w:rsidR="00675A24" w:rsidRDefault="00675A24" w:rsidP="002715B7">
            <w:pPr>
              <w:spacing w:after="0" w:line="240" w:lineRule="auto"/>
              <w:jc w:val="center"/>
              <w:rPr>
                <w:rFonts w:ascii="Times New Roman" w:hAnsi="Times New Roman"/>
                <w:b/>
                <w:bCs/>
                <w:color w:val="000000"/>
                <w:szCs w:val="24"/>
              </w:rPr>
            </w:pPr>
          </w:p>
          <w:p w:rsidR="00006E68" w:rsidRPr="002F1CB6" w:rsidRDefault="00006E68" w:rsidP="002715B7">
            <w:pPr>
              <w:spacing w:after="0" w:line="240" w:lineRule="auto"/>
              <w:jc w:val="center"/>
              <w:rPr>
                <w:rFonts w:ascii="Times New Roman" w:hAnsi="Times New Roman"/>
                <w:b/>
                <w:bCs/>
                <w:color w:val="000000"/>
                <w:szCs w:val="24"/>
              </w:rPr>
            </w:pPr>
            <w:r w:rsidRPr="002F1CB6">
              <w:rPr>
                <w:rFonts w:ascii="Times New Roman" w:hAnsi="Times New Roman"/>
                <w:b/>
                <w:bCs/>
                <w:color w:val="000000"/>
                <w:szCs w:val="24"/>
              </w:rPr>
              <w:t>No</w:t>
            </w:r>
          </w:p>
        </w:tc>
        <w:tc>
          <w:tcPr>
            <w:tcW w:w="1479" w:type="pct"/>
            <w:shd w:val="clear" w:color="auto" w:fill="FFE599"/>
            <w:noWrap/>
            <w:vAlign w:val="center"/>
            <w:hideMark/>
          </w:tcPr>
          <w:p w:rsidR="00006E68" w:rsidRPr="002F1CB6" w:rsidRDefault="00006E68" w:rsidP="002715B7">
            <w:pPr>
              <w:spacing w:after="0" w:line="240" w:lineRule="auto"/>
              <w:jc w:val="center"/>
              <w:rPr>
                <w:rFonts w:ascii="Times New Roman" w:hAnsi="Times New Roman"/>
                <w:b/>
                <w:bCs/>
                <w:color w:val="000000"/>
                <w:szCs w:val="24"/>
              </w:rPr>
            </w:pPr>
            <w:r w:rsidRPr="002F1CB6">
              <w:rPr>
                <w:rFonts w:ascii="Times New Roman" w:hAnsi="Times New Roman"/>
                <w:b/>
                <w:bCs/>
                <w:color w:val="000000"/>
                <w:szCs w:val="24"/>
              </w:rPr>
              <w:t>Eylem İfadesi</w:t>
            </w:r>
          </w:p>
        </w:tc>
        <w:tc>
          <w:tcPr>
            <w:tcW w:w="603" w:type="pct"/>
            <w:shd w:val="clear" w:color="auto" w:fill="FFE599"/>
            <w:vAlign w:val="center"/>
          </w:tcPr>
          <w:p w:rsidR="00006E68" w:rsidRPr="002F1CB6" w:rsidRDefault="00006E68" w:rsidP="002715B7">
            <w:pPr>
              <w:spacing w:after="0" w:line="240" w:lineRule="auto"/>
              <w:jc w:val="center"/>
              <w:rPr>
                <w:rFonts w:ascii="Times New Roman" w:hAnsi="Times New Roman"/>
                <w:b/>
                <w:bCs/>
                <w:color w:val="000000"/>
                <w:szCs w:val="24"/>
              </w:rPr>
            </w:pPr>
            <w:r w:rsidRPr="002F1CB6">
              <w:rPr>
                <w:rFonts w:ascii="Times New Roman" w:hAnsi="Times New Roman"/>
                <w:b/>
                <w:bCs/>
                <w:color w:val="000000"/>
                <w:szCs w:val="24"/>
              </w:rPr>
              <w:t xml:space="preserve">Eylem </w:t>
            </w:r>
            <w:r w:rsidRPr="002F1CB6">
              <w:rPr>
                <w:rFonts w:ascii="Times New Roman" w:hAnsi="Times New Roman"/>
                <w:b/>
                <w:bCs/>
                <w:color w:val="000000"/>
                <w:szCs w:val="24"/>
              </w:rPr>
              <w:br/>
              <w:t>Sorumlusu</w:t>
            </w:r>
          </w:p>
        </w:tc>
        <w:tc>
          <w:tcPr>
            <w:tcW w:w="2333" w:type="pct"/>
            <w:gridSpan w:val="5"/>
            <w:shd w:val="clear" w:color="auto" w:fill="FFE599"/>
            <w:vAlign w:val="center"/>
          </w:tcPr>
          <w:p w:rsidR="00006E68" w:rsidRPr="002F1CB6" w:rsidRDefault="00006E68" w:rsidP="002715B7">
            <w:pPr>
              <w:spacing w:after="0" w:line="240" w:lineRule="auto"/>
              <w:jc w:val="center"/>
              <w:rPr>
                <w:rFonts w:ascii="Times New Roman" w:hAnsi="Times New Roman"/>
                <w:b/>
                <w:bCs/>
                <w:color w:val="000000"/>
                <w:szCs w:val="24"/>
              </w:rPr>
            </w:pPr>
            <w:r w:rsidRPr="002F1CB6">
              <w:rPr>
                <w:rFonts w:ascii="Times New Roman" w:hAnsi="Times New Roman"/>
                <w:b/>
                <w:bCs/>
                <w:color w:val="000000"/>
                <w:szCs w:val="24"/>
              </w:rPr>
              <w:t xml:space="preserve">Eylem </w:t>
            </w:r>
            <w:r w:rsidRPr="002F1CB6">
              <w:rPr>
                <w:rFonts w:ascii="Times New Roman" w:hAnsi="Times New Roman"/>
                <w:b/>
                <w:bCs/>
                <w:color w:val="000000"/>
                <w:szCs w:val="24"/>
              </w:rPr>
              <w:br/>
              <w:t>Tarihi</w:t>
            </w:r>
          </w:p>
        </w:tc>
      </w:tr>
      <w:tr w:rsidR="002715B7" w:rsidRPr="002F1CB6" w:rsidTr="00B723E3">
        <w:trPr>
          <w:trHeight w:val="293"/>
        </w:trPr>
        <w:tc>
          <w:tcPr>
            <w:tcW w:w="585" w:type="pct"/>
            <w:gridSpan w:val="3"/>
            <w:shd w:val="clear" w:color="auto" w:fill="FFE599"/>
            <w:noWrap/>
            <w:vAlign w:val="center"/>
            <w:hideMark/>
          </w:tcPr>
          <w:p w:rsidR="00006E68" w:rsidRPr="002F1CB6" w:rsidRDefault="00006E68" w:rsidP="002715B7">
            <w:pPr>
              <w:spacing w:after="0" w:line="240" w:lineRule="auto"/>
              <w:jc w:val="center"/>
              <w:rPr>
                <w:rFonts w:ascii="Times New Roman" w:hAnsi="Times New Roman"/>
                <w:b/>
                <w:bCs/>
                <w:color w:val="000000"/>
                <w:szCs w:val="24"/>
              </w:rPr>
            </w:pPr>
            <w:r w:rsidRPr="002F1CB6">
              <w:rPr>
                <w:rFonts w:ascii="Times New Roman" w:hAnsi="Times New Roman"/>
                <w:b/>
                <w:bCs/>
                <w:color w:val="000000"/>
                <w:szCs w:val="24"/>
              </w:rPr>
              <w:t>1.</w:t>
            </w:r>
          </w:p>
        </w:tc>
        <w:tc>
          <w:tcPr>
            <w:tcW w:w="1479" w:type="pct"/>
            <w:shd w:val="clear" w:color="auto" w:fill="auto"/>
            <w:vAlign w:val="center"/>
          </w:tcPr>
          <w:p w:rsidR="00006E68" w:rsidRPr="002F1CB6" w:rsidRDefault="00006E68" w:rsidP="002715B7">
            <w:pPr>
              <w:spacing w:after="0" w:line="240" w:lineRule="auto"/>
              <w:rPr>
                <w:color w:val="000000"/>
                <w:szCs w:val="24"/>
              </w:rPr>
            </w:pPr>
            <w:r w:rsidRPr="002F1CB6">
              <w:rPr>
                <w:szCs w:val="24"/>
              </w:rPr>
              <w:t>Gözlem, görüşme, vb. araç ve yöntemlerle yönetici, öğretmen ve personelin ihtiyaç duyduğu ya da ihtiyacın gözlendiği alanlar</w:t>
            </w:r>
            <w:r w:rsidRPr="002F1CB6">
              <w:rPr>
                <w:spacing w:val="-13"/>
                <w:szCs w:val="24"/>
              </w:rPr>
              <w:t xml:space="preserve"> </w:t>
            </w:r>
            <w:r w:rsidRPr="002F1CB6">
              <w:rPr>
                <w:szCs w:val="24"/>
              </w:rPr>
              <w:t>belirlenecektir</w:t>
            </w:r>
          </w:p>
        </w:tc>
        <w:tc>
          <w:tcPr>
            <w:tcW w:w="603" w:type="pct"/>
            <w:shd w:val="clear" w:color="auto" w:fill="auto"/>
            <w:vAlign w:val="center"/>
          </w:tcPr>
          <w:p w:rsidR="00006E68" w:rsidRPr="002F1CB6" w:rsidRDefault="00006E68" w:rsidP="002715B7">
            <w:pPr>
              <w:spacing w:after="0" w:line="240" w:lineRule="auto"/>
              <w:jc w:val="center"/>
              <w:rPr>
                <w:szCs w:val="24"/>
              </w:rPr>
            </w:pPr>
            <w:r w:rsidRPr="002F1CB6">
              <w:rPr>
                <w:szCs w:val="24"/>
              </w:rPr>
              <w:t xml:space="preserve">Okul yönetimi </w:t>
            </w:r>
          </w:p>
          <w:p w:rsidR="00006E68" w:rsidRDefault="00006E68" w:rsidP="002715B7">
            <w:pPr>
              <w:spacing w:after="0" w:line="240" w:lineRule="auto"/>
              <w:jc w:val="center"/>
              <w:rPr>
                <w:szCs w:val="24"/>
              </w:rPr>
            </w:pPr>
            <w:r w:rsidRPr="002F1CB6">
              <w:rPr>
                <w:szCs w:val="24"/>
              </w:rPr>
              <w:t>Okul Rehber Öğretmeni/</w:t>
            </w:r>
          </w:p>
          <w:p w:rsidR="00006E68" w:rsidRPr="002F1CB6" w:rsidRDefault="00006E68" w:rsidP="002715B7">
            <w:pPr>
              <w:spacing w:after="0" w:line="240" w:lineRule="auto"/>
              <w:jc w:val="center"/>
              <w:rPr>
                <w:color w:val="000000"/>
                <w:szCs w:val="24"/>
              </w:rPr>
            </w:pPr>
            <w:r w:rsidRPr="002F1CB6">
              <w:rPr>
                <w:szCs w:val="24"/>
              </w:rPr>
              <w:t>Sınıf Öğretmenleri</w:t>
            </w:r>
          </w:p>
        </w:tc>
        <w:tc>
          <w:tcPr>
            <w:tcW w:w="2333" w:type="pct"/>
            <w:gridSpan w:val="5"/>
            <w:shd w:val="clear" w:color="auto" w:fill="auto"/>
            <w:vAlign w:val="center"/>
          </w:tcPr>
          <w:p w:rsidR="00006E68" w:rsidRPr="002F1CB6" w:rsidRDefault="00006E68" w:rsidP="002715B7">
            <w:pPr>
              <w:spacing w:after="0" w:line="240" w:lineRule="auto"/>
              <w:jc w:val="center"/>
              <w:rPr>
                <w:b/>
                <w:bCs/>
                <w:color w:val="000000"/>
                <w:szCs w:val="24"/>
              </w:rPr>
            </w:pPr>
            <w:r w:rsidRPr="002F1CB6">
              <w:rPr>
                <w:b/>
                <w:bCs/>
                <w:color w:val="000000"/>
                <w:szCs w:val="24"/>
              </w:rPr>
              <w:t>Eylül haziran</w:t>
            </w:r>
          </w:p>
        </w:tc>
      </w:tr>
      <w:tr w:rsidR="002715B7" w:rsidRPr="002F1CB6" w:rsidTr="00B723E3">
        <w:trPr>
          <w:trHeight w:val="293"/>
        </w:trPr>
        <w:tc>
          <w:tcPr>
            <w:tcW w:w="585" w:type="pct"/>
            <w:gridSpan w:val="3"/>
            <w:shd w:val="clear" w:color="auto" w:fill="FFE599"/>
            <w:noWrap/>
            <w:vAlign w:val="center"/>
          </w:tcPr>
          <w:p w:rsidR="00006E68" w:rsidRPr="002F1CB6" w:rsidRDefault="00006E68" w:rsidP="002715B7">
            <w:pPr>
              <w:spacing w:after="0" w:line="240" w:lineRule="auto"/>
              <w:jc w:val="center"/>
              <w:rPr>
                <w:rFonts w:ascii="Times New Roman" w:hAnsi="Times New Roman"/>
                <w:b/>
                <w:bCs/>
                <w:color w:val="000000"/>
                <w:szCs w:val="24"/>
              </w:rPr>
            </w:pPr>
            <w:r w:rsidRPr="002F1CB6">
              <w:rPr>
                <w:rFonts w:ascii="Times New Roman" w:hAnsi="Times New Roman"/>
                <w:b/>
                <w:bCs/>
                <w:color w:val="000000"/>
                <w:szCs w:val="24"/>
              </w:rPr>
              <w:t>2.</w:t>
            </w:r>
          </w:p>
        </w:tc>
        <w:tc>
          <w:tcPr>
            <w:tcW w:w="1479" w:type="pct"/>
            <w:shd w:val="clear" w:color="auto" w:fill="auto"/>
            <w:vAlign w:val="center"/>
          </w:tcPr>
          <w:p w:rsidR="00006E68" w:rsidRPr="002F1CB6" w:rsidRDefault="00006E68" w:rsidP="002715B7">
            <w:pPr>
              <w:spacing w:after="0" w:line="240" w:lineRule="auto"/>
              <w:rPr>
                <w:color w:val="000000"/>
                <w:szCs w:val="24"/>
              </w:rPr>
            </w:pPr>
            <w:r w:rsidRPr="002F1CB6">
              <w:rPr>
                <w:szCs w:val="24"/>
              </w:rPr>
              <w:t xml:space="preserve">Öğrenciler ihtiyaçlarına göre sosyal ve kültürel </w:t>
            </w:r>
            <w:r w:rsidRPr="002F1CB6">
              <w:rPr>
                <w:szCs w:val="24"/>
              </w:rPr>
              <w:lastRenderedPageBreak/>
              <w:t>kuruluşlara yönlendirilecektir.</w:t>
            </w:r>
          </w:p>
        </w:tc>
        <w:tc>
          <w:tcPr>
            <w:tcW w:w="603" w:type="pct"/>
            <w:shd w:val="clear" w:color="auto" w:fill="auto"/>
            <w:vAlign w:val="center"/>
          </w:tcPr>
          <w:p w:rsidR="00006E68" w:rsidRPr="002F1CB6" w:rsidRDefault="00006E68" w:rsidP="002715B7">
            <w:pPr>
              <w:spacing w:after="0" w:line="240" w:lineRule="auto"/>
              <w:jc w:val="center"/>
              <w:rPr>
                <w:szCs w:val="24"/>
              </w:rPr>
            </w:pPr>
            <w:r w:rsidRPr="002F1CB6">
              <w:rPr>
                <w:szCs w:val="24"/>
              </w:rPr>
              <w:lastRenderedPageBreak/>
              <w:t xml:space="preserve">Okul yönetimi </w:t>
            </w:r>
          </w:p>
          <w:p w:rsidR="00006E68" w:rsidRDefault="00006E68" w:rsidP="002715B7">
            <w:pPr>
              <w:spacing w:after="0" w:line="240" w:lineRule="auto"/>
              <w:jc w:val="center"/>
              <w:rPr>
                <w:szCs w:val="24"/>
              </w:rPr>
            </w:pPr>
            <w:r w:rsidRPr="002F1CB6">
              <w:rPr>
                <w:szCs w:val="24"/>
              </w:rPr>
              <w:lastRenderedPageBreak/>
              <w:t>Okul Rehber Öğretmeni/</w:t>
            </w:r>
          </w:p>
          <w:p w:rsidR="00006E68" w:rsidRPr="002F1CB6" w:rsidRDefault="00006E68" w:rsidP="002715B7">
            <w:pPr>
              <w:spacing w:after="0" w:line="240" w:lineRule="auto"/>
              <w:jc w:val="center"/>
              <w:rPr>
                <w:color w:val="000000"/>
                <w:szCs w:val="24"/>
              </w:rPr>
            </w:pPr>
            <w:r w:rsidRPr="002F1CB6">
              <w:rPr>
                <w:szCs w:val="24"/>
              </w:rPr>
              <w:t>Sınıf Öğretmenleri</w:t>
            </w:r>
          </w:p>
        </w:tc>
        <w:tc>
          <w:tcPr>
            <w:tcW w:w="2333" w:type="pct"/>
            <w:gridSpan w:val="5"/>
            <w:shd w:val="clear" w:color="auto" w:fill="auto"/>
            <w:vAlign w:val="center"/>
          </w:tcPr>
          <w:p w:rsidR="00006E68" w:rsidRPr="002F1CB6" w:rsidRDefault="00006E68" w:rsidP="002715B7">
            <w:pPr>
              <w:spacing w:after="0" w:line="240" w:lineRule="auto"/>
              <w:jc w:val="center"/>
              <w:rPr>
                <w:b/>
                <w:bCs/>
                <w:color w:val="000000"/>
                <w:szCs w:val="24"/>
              </w:rPr>
            </w:pPr>
            <w:r w:rsidRPr="002F1CB6">
              <w:rPr>
                <w:b/>
                <w:bCs/>
                <w:color w:val="000000"/>
                <w:szCs w:val="24"/>
              </w:rPr>
              <w:lastRenderedPageBreak/>
              <w:t>Eylül haziran</w:t>
            </w:r>
          </w:p>
        </w:tc>
      </w:tr>
      <w:tr w:rsidR="002715B7" w:rsidRPr="002F1CB6" w:rsidTr="00B723E3">
        <w:trPr>
          <w:trHeight w:val="293"/>
        </w:trPr>
        <w:tc>
          <w:tcPr>
            <w:tcW w:w="585" w:type="pct"/>
            <w:gridSpan w:val="3"/>
            <w:shd w:val="clear" w:color="auto" w:fill="FFE599"/>
            <w:noWrap/>
            <w:vAlign w:val="center"/>
          </w:tcPr>
          <w:p w:rsidR="00006E68" w:rsidRPr="002F1CB6" w:rsidRDefault="00006E68" w:rsidP="002715B7">
            <w:pPr>
              <w:spacing w:after="0" w:line="240" w:lineRule="auto"/>
              <w:jc w:val="center"/>
              <w:rPr>
                <w:rFonts w:ascii="Times New Roman" w:hAnsi="Times New Roman"/>
                <w:b/>
                <w:bCs/>
                <w:color w:val="000000"/>
                <w:szCs w:val="24"/>
              </w:rPr>
            </w:pPr>
            <w:r w:rsidRPr="002F1CB6">
              <w:rPr>
                <w:rFonts w:ascii="Times New Roman" w:hAnsi="Times New Roman"/>
                <w:b/>
                <w:bCs/>
                <w:color w:val="000000"/>
                <w:szCs w:val="24"/>
              </w:rPr>
              <w:lastRenderedPageBreak/>
              <w:t>3.</w:t>
            </w:r>
          </w:p>
        </w:tc>
        <w:tc>
          <w:tcPr>
            <w:tcW w:w="1479" w:type="pct"/>
            <w:shd w:val="clear" w:color="auto" w:fill="auto"/>
            <w:vAlign w:val="center"/>
          </w:tcPr>
          <w:p w:rsidR="00006E68" w:rsidRPr="002F1CB6" w:rsidRDefault="00006E68" w:rsidP="002715B7">
            <w:pPr>
              <w:spacing w:after="0" w:line="240" w:lineRule="auto"/>
              <w:rPr>
                <w:color w:val="000000"/>
                <w:szCs w:val="24"/>
              </w:rPr>
            </w:pPr>
            <w:r w:rsidRPr="002F1CB6">
              <w:rPr>
                <w:szCs w:val="24"/>
              </w:rPr>
              <w:t>Öğrenciler ihtiyaçlarına göre spor kulüplerine yönlendirilecektir.</w:t>
            </w:r>
          </w:p>
        </w:tc>
        <w:tc>
          <w:tcPr>
            <w:tcW w:w="603" w:type="pct"/>
            <w:shd w:val="clear" w:color="auto" w:fill="auto"/>
            <w:vAlign w:val="center"/>
          </w:tcPr>
          <w:p w:rsidR="00006E68" w:rsidRPr="002F1CB6" w:rsidRDefault="00006E68" w:rsidP="002715B7">
            <w:pPr>
              <w:spacing w:after="0" w:line="240" w:lineRule="auto"/>
              <w:jc w:val="center"/>
              <w:rPr>
                <w:szCs w:val="24"/>
              </w:rPr>
            </w:pPr>
            <w:r w:rsidRPr="002F1CB6">
              <w:rPr>
                <w:szCs w:val="24"/>
              </w:rPr>
              <w:t xml:space="preserve">Okul yönetimi </w:t>
            </w:r>
          </w:p>
          <w:p w:rsidR="00006E68" w:rsidRDefault="00006E68" w:rsidP="002715B7">
            <w:pPr>
              <w:spacing w:after="0" w:line="240" w:lineRule="auto"/>
              <w:jc w:val="center"/>
              <w:rPr>
                <w:szCs w:val="24"/>
              </w:rPr>
            </w:pPr>
            <w:r w:rsidRPr="002F1CB6">
              <w:rPr>
                <w:szCs w:val="24"/>
              </w:rPr>
              <w:t>Okul Rehber Öğretmeni/</w:t>
            </w:r>
          </w:p>
          <w:p w:rsidR="00006E68" w:rsidRPr="002F1CB6" w:rsidRDefault="00006E68" w:rsidP="002715B7">
            <w:pPr>
              <w:spacing w:after="0" w:line="240" w:lineRule="auto"/>
              <w:jc w:val="center"/>
              <w:rPr>
                <w:color w:val="000000"/>
                <w:szCs w:val="24"/>
              </w:rPr>
            </w:pPr>
            <w:r w:rsidRPr="002F1CB6">
              <w:rPr>
                <w:szCs w:val="24"/>
              </w:rPr>
              <w:t>Sınıf Öğretmenleri</w:t>
            </w:r>
          </w:p>
        </w:tc>
        <w:tc>
          <w:tcPr>
            <w:tcW w:w="2333" w:type="pct"/>
            <w:gridSpan w:val="5"/>
            <w:shd w:val="clear" w:color="auto" w:fill="auto"/>
            <w:vAlign w:val="center"/>
          </w:tcPr>
          <w:p w:rsidR="00006E68" w:rsidRPr="002F1CB6" w:rsidRDefault="00006E68" w:rsidP="002715B7">
            <w:pPr>
              <w:spacing w:after="0" w:line="240" w:lineRule="auto"/>
              <w:jc w:val="center"/>
              <w:rPr>
                <w:b/>
                <w:bCs/>
                <w:color w:val="000000"/>
                <w:szCs w:val="24"/>
              </w:rPr>
            </w:pPr>
            <w:r w:rsidRPr="002F1CB6">
              <w:rPr>
                <w:b/>
                <w:bCs/>
                <w:color w:val="000000"/>
                <w:szCs w:val="24"/>
              </w:rPr>
              <w:t>Eylül haziran</w:t>
            </w:r>
          </w:p>
        </w:tc>
      </w:tr>
      <w:tr w:rsidR="002715B7" w:rsidRPr="002F1CB6" w:rsidTr="00B723E3">
        <w:trPr>
          <w:trHeight w:val="293"/>
        </w:trPr>
        <w:tc>
          <w:tcPr>
            <w:tcW w:w="585" w:type="pct"/>
            <w:gridSpan w:val="3"/>
            <w:shd w:val="clear" w:color="auto" w:fill="FFE599"/>
            <w:noWrap/>
            <w:vAlign w:val="center"/>
          </w:tcPr>
          <w:p w:rsidR="00006E68" w:rsidRPr="002F1CB6" w:rsidRDefault="00006E68" w:rsidP="002715B7">
            <w:pPr>
              <w:spacing w:after="0" w:line="240" w:lineRule="auto"/>
              <w:jc w:val="center"/>
              <w:rPr>
                <w:rFonts w:ascii="Times New Roman" w:hAnsi="Times New Roman"/>
                <w:b/>
                <w:bCs/>
                <w:color w:val="000000"/>
                <w:szCs w:val="24"/>
              </w:rPr>
            </w:pPr>
            <w:r w:rsidRPr="002F1CB6">
              <w:rPr>
                <w:rFonts w:ascii="Times New Roman" w:hAnsi="Times New Roman"/>
                <w:b/>
                <w:bCs/>
                <w:color w:val="000000"/>
                <w:szCs w:val="24"/>
              </w:rPr>
              <w:t>4.</w:t>
            </w:r>
          </w:p>
        </w:tc>
        <w:tc>
          <w:tcPr>
            <w:tcW w:w="1479" w:type="pct"/>
            <w:shd w:val="clear" w:color="auto" w:fill="auto"/>
            <w:vAlign w:val="center"/>
          </w:tcPr>
          <w:p w:rsidR="00006E68" w:rsidRPr="002F1CB6" w:rsidRDefault="00006E68" w:rsidP="002715B7">
            <w:pPr>
              <w:spacing w:after="0" w:line="240" w:lineRule="auto"/>
              <w:rPr>
                <w:color w:val="000000"/>
                <w:szCs w:val="24"/>
              </w:rPr>
            </w:pPr>
            <w:r w:rsidRPr="002F1CB6">
              <w:rPr>
                <w:szCs w:val="24"/>
              </w:rPr>
              <w:t>Belirlenen eğitim ihtiyacını oluşturan öğelerin öncelik sırasına karar</w:t>
            </w:r>
            <w:r w:rsidRPr="002F1CB6">
              <w:rPr>
                <w:spacing w:val="-14"/>
                <w:szCs w:val="24"/>
              </w:rPr>
              <w:t xml:space="preserve"> </w:t>
            </w:r>
            <w:r w:rsidRPr="002F1CB6">
              <w:rPr>
                <w:szCs w:val="24"/>
              </w:rPr>
              <w:t>verilecektir.</w:t>
            </w:r>
          </w:p>
        </w:tc>
        <w:tc>
          <w:tcPr>
            <w:tcW w:w="603" w:type="pct"/>
            <w:shd w:val="clear" w:color="auto" w:fill="auto"/>
            <w:vAlign w:val="center"/>
          </w:tcPr>
          <w:p w:rsidR="00006E68" w:rsidRPr="002F1CB6" w:rsidRDefault="00006E68" w:rsidP="002715B7">
            <w:pPr>
              <w:spacing w:after="0" w:line="240" w:lineRule="auto"/>
              <w:jc w:val="center"/>
              <w:rPr>
                <w:szCs w:val="24"/>
              </w:rPr>
            </w:pPr>
            <w:r w:rsidRPr="002F1CB6">
              <w:rPr>
                <w:szCs w:val="24"/>
              </w:rPr>
              <w:t xml:space="preserve">Okul yönetimi </w:t>
            </w:r>
          </w:p>
          <w:p w:rsidR="00006E68" w:rsidRDefault="00006E68" w:rsidP="002715B7">
            <w:pPr>
              <w:spacing w:after="0" w:line="240" w:lineRule="auto"/>
              <w:jc w:val="center"/>
              <w:rPr>
                <w:szCs w:val="24"/>
              </w:rPr>
            </w:pPr>
            <w:r w:rsidRPr="002F1CB6">
              <w:rPr>
                <w:szCs w:val="24"/>
              </w:rPr>
              <w:t>Okul Rehber Öğretmeni/</w:t>
            </w:r>
          </w:p>
          <w:p w:rsidR="00006E68" w:rsidRPr="002F1CB6" w:rsidRDefault="00006E68" w:rsidP="002715B7">
            <w:pPr>
              <w:spacing w:after="0" w:line="240" w:lineRule="auto"/>
              <w:jc w:val="center"/>
              <w:rPr>
                <w:color w:val="000000"/>
                <w:szCs w:val="24"/>
              </w:rPr>
            </w:pPr>
            <w:r w:rsidRPr="002F1CB6">
              <w:rPr>
                <w:szCs w:val="24"/>
              </w:rPr>
              <w:t>Sınıf Öğretmenleri</w:t>
            </w:r>
          </w:p>
        </w:tc>
        <w:tc>
          <w:tcPr>
            <w:tcW w:w="2333" w:type="pct"/>
            <w:gridSpan w:val="5"/>
            <w:shd w:val="clear" w:color="auto" w:fill="auto"/>
            <w:vAlign w:val="center"/>
          </w:tcPr>
          <w:p w:rsidR="00006E68" w:rsidRPr="002F1CB6" w:rsidRDefault="00006E68" w:rsidP="002715B7">
            <w:pPr>
              <w:spacing w:after="0" w:line="240" w:lineRule="auto"/>
              <w:jc w:val="center"/>
              <w:rPr>
                <w:b/>
                <w:bCs/>
                <w:color w:val="000000"/>
                <w:szCs w:val="24"/>
              </w:rPr>
            </w:pPr>
            <w:r w:rsidRPr="002F1CB6">
              <w:rPr>
                <w:b/>
                <w:bCs/>
                <w:color w:val="000000"/>
                <w:szCs w:val="24"/>
              </w:rPr>
              <w:t>Eylül haziran</w:t>
            </w:r>
          </w:p>
        </w:tc>
      </w:tr>
      <w:tr w:rsidR="002715B7" w:rsidRPr="002F1CB6" w:rsidTr="00B723E3">
        <w:trPr>
          <w:trHeight w:val="293"/>
        </w:trPr>
        <w:tc>
          <w:tcPr>
            <w:tcW w:w="585" w:type="pct"/>
            <w:gridSpan w:val="3"/>
            <w:shd w:val="clear" w:color="auto" w:fill="FFE599"/>
            <w:noWrap/>
            <w:vAlign w:val="center"/>
          </w:tcPr>
          <w:p w:rsidR="00006E68" w:rsidRPr="002F1CB6" w:rsidRDefault="00006E68" w:rsidP="002715B7">
            <w:pPr>
              <w:spacing w:after="0" w:line="240" w:lineRule="auto"/>
              <w:jc w:val="center"/>
              <w:rPr>
                <w:rFonts w:ascii="Times New Roman" w:hAnsi="Times New Roman"/>
                <w:b/>
                <w:bCs/>
                <w:color w:val="000000"/>
                <w:szCs w:val="24"/>
              </w:rPr>
            </w:pPr>
            <w:r w:rsidRPr="002F1CB6">
              <w:rPr>
                <w:rFonts w:ascii="Times New Roman" w:hAnsi="Times New Roman"/>
                <w:b/>
                <w:bCs/>
                <w:color w:val="000000"/>
                <w:szCs w:val="24"/>
              </w:rPr>
              <w:t>5.</w:t>
            </w:r>
          </w:p>
        </w:tc>
        <w:tc>
          <w:tcPr>
            <w:tcW w:w="1479" w:type="pct"/>
            <w:shd w:val="clear" w:color="auto" w:fill="auto"/>
            <w:vAlign w:val="center"/>
          </w:tcPr>
          <w:p w:rsidR="00006E68" w:rsidRPr="002F1CB6" w:rsidRDefault="00006E68" w:rsidP="002715B7">
            <w:pPr>
              <w:spacing w:after="0" w:line="240" w:lineRule="auto"/>
              <w:rPr>
                <w:color w:val="000000"/>
                <w:szCs w:val="24"/>
              </w:rPr>
            </w:pPr>
            <w:r w:rsidRPr="002F1CB6">
              <w:rPr>
                <w:color w:val="000000"/>
                <w:szCs w:val="24"/>
              </w:rPr>
              <w:t>Velilerin okula gelmesini sağlama adına çeşitli yarışmalar düzenlenecektir</w:t>
            </w:r>
          </w:p>
        </w:tc>
        <w:tc>
          <w:tcPr>
            <w:tcW w:w="603" w:type="pct"/>
            <w:shd w:val="clear" w:color="auto" w:fill="auto"/>
            <w:vAlign w:val="center"/>
          </w:tcPr>
          <w:p w:rsidR="00006E68" w:rsidRPr="002F1CB6" w:rsidRDefault="00006E68" w:rsidP="002715B7">
            <w:pPr>
              <w:spacing w:after="0" w:line="240" w:lineRule="auto"/>
              <w:jc w:val="center"/>
              <w:rPr>
                <w:szCs w:val="24"/>
              </w:rPr>
            </w:pPr>
            <w:r w:rsidRPr="002F1CB6">
              <w:rPr>
                <w:szCs w:val="24"/>
              </w:rPr>
              <w:t xml:space="preserve">Okul yönetimi </w:t>
            </w:r>
          </w:p>
          <w:p w:rsidR="00006E68" w:rsidRPr="002F1CB6" w:rsidRDefault="00006E68" w:rsidP="002715B7">
            <w:pPr>
              <w:spacing w:after="0" w:line="240" w:lineRule="auto"/>
              <w:jc w:val="center"/>
              <w:rPr>
                <w:color w:val="000000"/>
                <w:szCs w:val="24"/>
              </w:rPr>
            </w:pPr>
            <w:r w:rsidRPr="002F1CB6">
              <w:rPr>
                <w:szCs w:val="24"/>
              </w:rPr>
              <w:t>Okul Rehber Öğretmeni/Sınıf Öğretmenleri</w:t>
            </w:r>
          </w:p>
        </w:tc>
        <w:tc>
          <w:tcPr>
            <w:tcW w:w="2333" w:type="pct"/>
            <w:gridSpan w:val="5"/>
            <w:shd w:val="clear" w:color="auto" w:fill="auto"/>
            <w:vAlign w:val="center"/>
          </w:tcPr>
          <w:p w:rsidR="00006E68" w:rsidRPr="002F1CB6" w:rsidRDefault="00006E68" w:rsidP="002715B7">
            <w:pPr>
              <w:spacing w:after="0" w:line="240" w:lineRule="auto"/>
              <w:jc w:val="center"/>
              <w:rPr>
                <w:b/>
                <w:bCs/>
                <w:color w:val="000000"/>
                <w:szCs w:val="24"/>
              </w:rPr>
            </w:pPr>
            <w:r w:rsidRPr="002F1CB6">
              <w:rPr>
                <w:b/>
                <w:bCs/>
                <w:color w:val="000000"/>
                <w:szCs w:val="24"/>
              </w:rPr>
              <w:t>Eylül haziran</w:t>
            </w:r>
          </w:p>
        </w:tc>
      </w:tr>
      <w:tr w:rsidR="002715B7" w:rsidRPr="002F1CB6" w:rsidTr="00B723E3">
        <w:trPr>
          <w:trHeight w:val="293"/>
        </w:trPr>
        <w:tc>
          <w:tcPr>
            <w:tcW w:w="585" w:type="pct"/>
            <w:gridSpan w:val="3"/>
            <w:shd w:val="clear" w:color="auto" w:fill="FFE599"/>
            <w:noWrap/>
            <w:vAlign w:val="center"/>
          </w:tcPr>
          <w:p w:rsidR="00006E68" w:rsidRPr="002F1CB6" w:rsidRDefault="00006E68" w:rsidP="002715B7">
            <w:pPr>
              <w:spacing w:after="0" w:line="240" w:lineRule="auto"/>
              <w:jc w:val="center"/>
              <w:rPr>
                <w:rFonts w:ascii="Times New Roman" w:hAnsi="Times New Roman"/>
                <w:b/>
                <w:bCs/>
                <w:color w:val="000000"/>
                <w:szCs w:val="24"/>
              </w:rPr>
            </w:pPr>
            <w:r w:rsidRPr="002F1CB6">
              <w:rPr>
                <w:rFonts w:ascii="Times New Roman" w:hAnsi="Times New Roman"/>
                <w:b/>
                <w:bCs/>
                <w:color w:val="000000"/>
                <w:szCs w:val="24"/>
              </w:rPr>
              <w:t>6</w:t>
            </w:r>
          </w:p>
        </w:tc>
        <w:tc>
          <w:tcPr>
            <w:tcW w:w="1479" w:type="pct"/>
            <w:shd w:val="clear" w:color="auto" w:fill="auto"/>
            <w:vAlign w:val="center"/>
          </w:tcPr>
          <w:p w:rsidR="00006E68" w:rsidRPr="002F1CB6" w:rsidRDefault="00006E68" w:rsidP="002715B7">
            <w:pPr>
              <w:spacing w:after="0" w:line="240" w:lineRule="auto"/>
              <w:rPr>
                <w:color w:val="000000"/>
                <w:szCs w:val="24"/>
              </w:rPr>
            </w:pPr>
            <w:r w:rsidRPr="002F1CB6">
              <w:rPr>
                <w:szCs w:val="24"/>
              </w:rPr>
              <w:t>Gözlem, görüşme, vb. araç ve yöntemlerle yönetici, öğretmen ve personelin ihtiyaç duyduğu ya da ihtiyacın gözlendiği alanlar</w:t>
            </w:r>
            <w:r w:rsidRPr="002F1CB6">
              <w:rPr>
                <w:spacing w:val="-13"/>
                <w:szCs w:val="24"/>
              </w:rPr>
              <w:t xml:space="preserve"> </w:t>
            </w:r>
            <w:r w:rsidRPr="002F1CB6">
              <w:rPr>
                <w:szCs w:val="24"/>
              </w:rPr>
              <w:t>belirlenecektir</w:t>
            </w:r>
          </w:p>
        </w:tc>
        <w:tc>
          <w:tcPr>
            <w:tcW w:w="603" w:type="pct"/>
            <w:shd w:val="clear" w:color="auto" w:fill="auto"/>
            <w:vAlign w:val="center"/>
          </w:tcPr>
          <w:p w:rsidR="00006E68" w:rsidRPr="002F1CB6" w:rsidRDefault="00006E68" w:rsidP="002715B7">
            <w:pPr>
              <w:spacing w:after="0" w:line="240" w:lineRule="auto"/>
              <w:jc w:val="center"/>
              <w:rPr>
                <w:szCs w:val="24"/>
              </w:rPr>
            </w:pPr>
            <w:r w:rsidRPr="002F1CB6">
              <w:rPr>
                <w:szCs w:val="24"/>
              </w:rPr>
              <w:t xml:space="preserve">Okul yönetimi </w:t>
            </w:r>
          </w:p>
          <w:p w:rsidR="00006E68" w:rsidRPr="002F1CB6" w:rsidRDefault="00006E68" w:rsidP="002715B7">
            <w:pPr>
              <w:spacing w:after="0" w:line="240" w:lineRule="auto"/>
              <w:jc w:val="center"/>
              <w:rPr>
                <w:color w:val="000000"/>
                <w:szCs w:val="24"/>
              </w:rPr>
            </w:pPr>
            <w:r w:rsidRPr="002F1CB6">
              <w:rPr>
                <w:szCs w:val="24"/>
              </w:rPr>
              <w:t>Okul Rehber Öğretmeni/Sınıf Öğretmenleri</w:t>
            </w:r>
          </w:p>
        </w:tc>
        <w:tc>
          <w:tcPr>
            <w:tcW w:w="2333" w:type="pct"/>
            <w:gridSpan w:val="5"/>
            <w:shd w:val="clear" w:color="auto" w:fill="auto"/>
            <w:vAlign w:val="center"/>
          </w:tcPr>
          <w:p w:rsidR="00006E68" w:rsidRPr="002F1CB6" w:rsidRDefault="00006E68" w:rsidP="002715B7">
            <w:pPr>
              <w:spacing w:after="0" w:line="240" w:lineRule="auto"/>
              <w:jc w:val="center"/>
              <w:rPr>
                <w:b/>
                <w:bCs/>
                <w:color w:val="000000"/>
                <w:szCs w:val="24"/>
              </w:rPr>
            </w:pPr>
            <w:r w:rsidRPr="002F1CB6">
              <w:rPr>
                <w:b/>
                <w:bCs/>
                <w:color w:val="000000"/>
                <w:szCs w:val="24"/>
              </w:rPr>
              <w:t>Eylül haziran</w:t>
            </w:r>
          </w:p>
        </w:tc>
      </w:tr>
      <w:tr w:rsidR="002715B7" w:rsidRPr="002F1CB6" w:rsidTr="00B723E3">
        <w:trPr>
          <w:trHeight w:val="293"/>
        </w:trPr>
        <w:tc>
          <w:tcPr>
            <w:tcW w:w="585" w:type="pct"/>
            <w:gridSpan w:val="3"/>
            <w:shd w:val="clear" w:color="auto" w:fill="FFE599"/>
            <w:noWrap/>
            <w:vAlign w:val="center"/>
          </w:tcPr>
          <w:p w:rsidR="00006E68" w:rsidRPr="002F1CB6" w:rsidRDefault="00006E68" w:rsidP="002715B7">
            <w:pPr>
              <w:spacing w:after="0" w:line="240" w:lineRule="auto"/>
              <w:jc w:val="center"/>
              <w:rPr>
                <w:rFonts w:ascii="Times New Roman" w:hAnsi="Times New Roman"/>
                <w:b/>
                <w:bCs/>
                <w:color w:val="000000"/>
                <w:szCs w:val="24"/>
              </w:rPr>
            </w:pPr>
            <w:r w:rsidRPr="002F1CB6">
              <w:rPr>
                <w:rFonts w:ascii="Times New Roman" w:hAnsi="Times New Roman"/>
                <w:b/>
                <w:bCs/>
                <w:color w:val="000000"/>
                <w:szCs w:val="24"/>
              </w:rPr>
              <w:t>7</w:t>
            </w:r>
          </w:p>
        </w:tc>
        <w:tc>
          <w:tcPr>
            <w:tcW w:w="1479" w:type="pct"/>
            <w:shd w:val="clear" w:color="auto" w:fill="auto"/>
            <w:vAlign w:val="center"/>
          </w:tcPr>
          <w:p w:rsidR="00006E68" w:rsidRPr="002F1CB6" w:rsidRDefault="00006E68" w:rsidP="002715B7">
            <w:pPr>
              <w:spacing w:after="0" w:line="240" w:lineRule="auto"/>
              <w:rPr>
                <w:color w:val="000000"/>
                <w:szCs w:val="24"/>
              </w:rPr>
            </w:pPr>
            <w:r w:rsidRPr="002F1CB6">
              <w:rPr>
                <w:szCs w:val="24"/>
              </w:rPr>
              <w:t xml:space="preserve">Öğrenciler ihtiyaçlarına göre sosyal ve kültürel </w:t>
            </w:r>
            <w:r w:rsidRPr="002F1CB6">
              <w:rPr>
                <w:szCs w:val="24"/>
              </w:rPr>
              <w:lastRenderedPageBreak/>
              <w:t>kuruluşlara yönlendirilecektir.</w:t>
            </w:r>
          </w:p>
        </w:tc>
        <w:tc>
          <w:tcPr>
            <w:tcW w:w="603" w:type="pct"/>
            <w:shd w:val="clear" w:color="auto" w:fill="auto"/>
            <w:vAlign w:val="center"/>
          </w:tcPr>
          <w:p w:rsidR="00006E68" w:rsidRPr="002F1CB6" w:rsidRDefault="00006E68" w:rsidP="002715B7">
            <w:pPr>
              <w:spacing w:after="0" w:line="240" w:lineRule="auto"/>
              <w:jc w:val="center"/>
              <w:rPr>
                <w:szCs w:val="24"/>
              </w:rPr>
            </w:pPr>
            <w:r w:rsidRPr="002F1CB6">
              <w:rPr>
                <w:szCs w:val="24"/>
              </w:rPr>
              <w:lastRenderedPageBreak/>
              <w:t xml:space="preserve">Okul yönetimi </w:t>
            </w:r>
          </w:p>
          <w:p w:rsidR="00006E68" w:rsidRPr="002F1CB6" w:rsidRDefault="00006E68" w:rsidP="002715B7">
            <w:pPr>
              <w:spacing w:after="0" w:line="240" w:lineRule="auto"/>
              <w:jc w:val="center"/>
              <w:rPr>
                <w:color w:val="000000"/>
                <w:szCs w:val="24"/>
              </w:rPr>
            </w:pPr>
            <w:r w:rsidRPr="002F1CB6">
              <w:rPr>
                <w:szCs w:val="24"/>
              </w:rPr>
              <w:lastRenderedPageBreak/>
              <w:t>Okul Rehber Öğretmeni/</w:t>
            </w:r>
            <w:proofErr w:type="spellStart"/>
            <w:r w:rsidRPr="002F1CB6">
              <w:rPr>
                <w:szCs w:val="24"/>
              </w:rPr>
              <w:t>Sı</w:t>
            </w:r>
            <w:r w:rsidR="00E2511F">
              <w:rPr>
                <w:szCs w:val="24"/>
              </w:rPr>
              <w:t>SıSı</w:t>
            </w:r>
            <w:r w:rsidRPr="002F1CB6">
              <w:rPr>
                <w:szCs w:val="24"/>
              </w:rPr>
              <w:t>nıf</w:t>
            </w:r>
            <w:proofErr w:type="spellEnd"/>
            <w:r w:rsidRPr="002F1CB6">
              <w:rPr>
                <w:szCs w:val="24"/>
              </w:rPr>
              <w:t xml:space="preserve"> Öğretmenleri</w:t>
            </w:r>
          </w:p>
        </w:tc>
        <w:tc>
          <w:tcPr>
            <w:tcW w:w="2333" w:type="pct"/>
            <w:gridSpan w:val="5"/>
            <w:shd w:val="clear" w:color="auto" w:fill="auto"/>
            <w:vAlign w:val="center"/>
          </w:tcPr>
          <w:p w:rsidR="00006E68" w:rsidRPr="002F1CB6" w:rsidRDefault="00006E68" w:rsidP="002715B7">
            <w:pPr>
              <w:spacing w:after="0" w:line="240" w:lineRule="auto"/>
              <w:jc w:val="center"/>
              <w:rPr>
                <w:b/>
                <w:bCs/>
                <w:color w:val="000000"/>
                <w:szCs w:val="24"/>
              </w:rPr>
            </w:pPr>
            <w:r w:rsidRPr="002F1CB6">
              <w:rPr>
                <w:b/>
                <w:bCs/>
                <w:color w:val="000000"/>
                <w:szCs w:val="24"/>
              </w:rPr>
              <w:lastRenderedPageBreak/>
              <w:t>Eylül haziran</w:t>
            </w:r>
          </w:p>
        </w:tc>
      </w:tr>
      <w:tr w:rsidR="002715B7" w:rsidRPr="002F1CB6" w:rsidTr="00B723E3">
        <w:trPr>
          <w:trHeight w:val="293"/>
        </w:trPr>
        <w:tc>
          <w:tcPr>
            <w:tcW w:w="585" w:type="pct"/>
            <w:gridSpan w:val="3"/>
            <w:shd w:val="clear" w:color="auto" w:fill="FFE599"/>
            <w:noWrap/>
            <w:vAlign w:val="center"/>
          </w:tcPr>
          <w:p w:rsidR="00006E68" w:rsidRDefault="00006E68" w:rsidP="002715B7">
            <w:pPr>
              <w:spacing w:after="0" w:line="240" w:lineRule="auto"/>
              <w:jc w:val="center"/>
              <w:rPr>
                <w:rFonts w:ascii="Times New Roman" w:hAnsi="Times New Roman"/>
                <w:b/>
                <w:bCs/>
                <w:color w:val="000000"/>
                <w:szCs w:val="24"/>
              </w:rPr>
            </w:pPr>
          </w:p>
          <w:p w:rsidR="00006E68" w:rsidRDefault="00006E68" w:rsidP="002715B7">
            <w:pPr>
              <w:spacing w:after="0" w:line="240" w:lineRule="auto"/>
              <w:jc w:val="center"/>
              <w:rPr>
                <w:rFonts w:ascii="Times New Roman" w:hAnsi="Times New Roman"/>
                <w:b/>
                <w:bCs/>
                <w:color w:val="000000"/>
                <w:szCs w:val="24"/>
              </w:rPr>
            </w:pPr>
          </w:p>
          <w:p w:rsidR="00006E68" w:rsidRPr="002F1CB6" w:rsidRDefault="00006E68" w:rsidP="002715B7">
            <w:pPr>
              <w:spacing w:after="0" w:line="240" w:lineRule="auto"/>
              <w:jc w:val="center"/>
              <w:rPr>
                <w:rFonts w:ascii="Times New Roman" w:hAnsi="Times New Roman"/>
                <w:b/>
                <w:bCs/>
                <w:color w:val="000000"/>
                <w:szCs w:val="24"/>
              </w:rPr>
            </w:pPr>
            <w:r w:rsidRPr="002F1CB6">
              <w:rPr>
                <w:rFonts w:ascii="Times New Roman" w:hAnsi="Times New Roman"/>
                <w:b/>
                <w:bCs/>
                <w:color w:val="000000"/>
                <w:szCs w:val="24"/>
              </w:rPr>
              <w:t>8</w:t>
            </w:r>
          </w:p>
        </w:tc>
        <w:tc>
          <w:tcPr>
            <w:tcW w:w="1479" w:type="pct"/>
            <w:shd w:val="clear" w:color="auto" w:fill="auto"/>
            <w:vAlign w:val="center"/>
          </w:tcPr>
          <w:p w:rsidR="00006E68" w:rsidRDefault="00006E68" w:rsidP="002715B7">
            <w:pPr>
              <w:spacing w:after="0" w:line="240" w:lineRule="auto"/>
              <w:rPr>
                <w:szCs w:val="24"/>
              </w:rPr>
            </w:pPr>
          </w:p>
          <w:p w:rsidR="00006E68" w:rsidRDefault="00006E68" w:rsidP="002715B7">
            <w:pPr>
              <w:spacing w:after="0" w:line="240" w:lineRule="auto"/>
              <w:rPr>
                <w:szCs w:val="24"/>
              </w:rPr>
            </w:pPr>
          </w:p>
          <w:p w:rsidR="00006E68" w:rsidRDefault="00006E68" w:rsidP="002715B7">
            <w:pPr>
              <w:spacing w:after="0" w:line="240" w:lineRule="auto"/>
              <w:rPr>
                <w:szCs w:val="24"/>
              </w:rPr>
            </w:pPr>
          </w:p>
          <w:p w:rsidR="00006E68" w:rsidRPr="002F1CB6" w:rsidRDefault="00006E68" w:rsidP="002715B7">
            <w:pPr>
              <w:spacing w:after="0" w:line="240" w:lineRule="auto"/>
              <w:rPr>
                <w:color w:val="000000"/>
                <w:szCs w:val="24"/>
              </w:rPr>
            </w:pPr>
            <w:r w:rsidRPr="002F1CB6">
              <w:rPr>
                <w:szCs w:val="24"/>
              </w:rPr>
              <w:t>Öğrenciler ihtiyaçlarına göre spor kulüplerine yönlendirilecektir.</w:t>
            </w:r>
          </w:p>
        </w:tc>
        <w:tc>
          <w:tcPr>
            <w:tcW w:w="603" w:type="pct"/>
            <w:shd w:val="clear" w:color="auto" w:fill="auto"/>
            <w:vAlign w:val="center"/>
          </w:tcPr>
          <w:p w:rsidR="00006E68" w:rsidRDefault="00006E68" w:rsidP="002715B7">
            <w:pPr>
              <w:spacing w:after="0" w:line="240" w:lineRule="auto"/>
              <w:jc w:val="center"/>
              <w:rPr>
                <w:szCs w:val="24"/>
              </w:rPr>
            </w:pPr>
          </w:p>
          <w:p w:rsidR="00006E68" w:rsidRDefault="00006E68" w:rsidP="002715B7">
            <w:pPr>
              <w:spacing w:after="0" w:line="240" w:lineRule="auto"/>
              <w:jc w:val="center"/>
              <w:rPr>
                <w:szCs w:val="24"/>
              </w:rPr>
            </w:pPr>
          </w:p>
          <w:p w:rsidR="00006E68" w:rsidRPr="002F1CB6" w:rsidRDefault="00006E68" w:rsidP="002715B7">
            <w:pPr>
              <w:spacing w:after="0" w:line="240" w:lineRule="auto"/>
              <w:jc w:val="center"/>
              <w:rPr>
                <w:szCs w:val="24"/>
              </w:rPr>
            </w:pPr>
            <w:r w:rsidRPr="002F1CB6">
              <w:rPr>
                <w:szCs w:val="24"/>
              </w:rPr>
              <w:t xml:space="preserve">Okul yönetimi </w:t>
            </w:r>
          </w:p>
          <w:p w:rsidR="00006E68" w:rsidRPr="002F1CB6" w:rsidRDefault="00006E68" w:rsidP="002715B7">
            <w:pPr>
              <w:spacing w:after="0" w:line="240" w:lineRule="auto"/>
              <w:jc w:val="center"/>
              <w:rPr>
                <w:color w:val="000000"/>
                <w:szCs w:val="24"/>
              </w:rPr>
            </w:pPr>
            <w:r w:rsidRPr="002F1CB6">
              <w:rPr>
                <w:szCs w:val="24"/>
              </w:rPr>
              <w:t>Okul Rehber Öğretmeni/Sınıf Öğretmenleri</w:t>
            </w:r>
          </w:p>
        </w:tc>
        <w:tc>
          <w:tcPr>
            <w:tcW w:w="2333" w:type="pct"/>
            <w:gridSpan w:val="5"/>
            <w:shd w:val="clear" w:color="auto" w:fill="auto"/>
            <w:vAlign w:val="center"/>
          </w:tcPr>
          <w:p w:rsidR="00006E68" w:rsidRDefault="00006E68" w:rsidP="002715B7">
            <w:pPr>
              <w:spacing w:after="0" w:line="240" w:lineRule="auto"/>
              <w:jc w:val="center"/>
              <w:rPr>
                <w:b/>
                <w:bCs/>
                <w:color w:val="000000"/>
                <w:szCs w:val="24"/>
              </w:rPr>
            </w:pPr>
          </w:p>
          <w:p w:rsidR="00006E68" w:rsidRDefault="00006E68" w:rsidP="002715B7">
            <w:pPr>
              <w:spacing w:after="0" w:line="240" w:lineRule="auto"/>
              <w:jc w:val="center"/>
              <w:rPr>
                <w:b/>
                <w:bCs/>
                <w:color w:val="000000"/>
                <w:szCs w:val="24"/>
              </w:rPr>
            </w:pPr>
          </w:p>
          <w:p w:rsidR="00006E68" w:rsidRDefault="00006E68" w:rsidP="002715B7">
            <w:pPr>
              <w:spacing w:after="0" w:line="240" w:lineRule="auto"/>
              <w:jc w:val="center"/>
              <w:rPr>
                <w:b/>
                <w:bCs/>
                <w:color w:val="000000"/>
                <w:szCs w:val="24"/>
              </w:rPr>
            </w:pPr>
          </w:p>
          <w:p w:rsidR="00006E68" w:rsidRPr="002F1CB6" w:rsidRDefault="00006E68" w:rsidP="002715B7">
            <w:pPr>
              <w:spacing w:after="0" w:line="240" w:lineRule="auto"/>
              <w:jc w:val="center"/>
              <w:rPr>
                <w:b/>
                <w:bCs/>
                <w:color w:val="000000"/>
                <w:szCs w:val="24"/>
              </w:rPr>
            </w:pPr>
            <w:r w:rsidRPr="002F1CB6">
              <w:rPr>
                <w:b/>
                <w:bCs/>
                <w:color w:val="000000"/>
                <w:szCs w:val="24"/>
              </w:rPr>
              <w:t>Eylül haziran</w:t>
            </w:r>
          </w:p>
        </w:tc>
      </w:tr>
    </w:tbl>
    <w:p w:rsidR="002715B7" w:rsidRPr="002F1CB6" w:rsidRDefault="002715B7" w:rsidP="00006E68">
      <w:pPr>
        <w:jc w:val="both"/>
        <w:rPr>
          <w:szCs w:val="24"/>
        </w:rPr>
      </w:pPr>
    </w:p>
    <w:p w:rsidR="00006E68" w:rsidRPr="002F1CB6" w:rsidRDefault="00006E68" w:rsidP="00006E68">
      <w:pPr>
        <w:rPr>
          <w:szCs w:val="24"/>
        </w:rPr>
      </w:pPr>
      <w:r w:rsidRPr="002F1CB6">
        <w:rPr>
          <w:i/>
          <w:szCs w:val="24"/>
        </w:rPr>
        <w:t>Stratejik Hedef 2.2:</w:t>
      </w:r>
      <w:r w:rsidRPr="002F1CB6">
        <w:rPr>
          <w:szCs w:val="24"/>
        </w:rPr>
        <w:t xml:space="preserve">  Öğrenme kazanımlarını takip eden ve velileri de sürece dâhil eden bir yönetim anlayışı ile öğrencilerimizin akademik başarıları ve sosyal faaliyetlere yetenekleri doğrultusunda etkin katılımı artırılacaktır.</w:t>
      </w:r>
    </w:p>
    <w:tbl>
      <w:tblPr>
        <w:tblpPr w:leftFromText="141" w:rightFromText="141" w:vertAnchor="text" w:horzAnchor="margin" w:tblpY="118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0"/>
        <w:gridCol w:w="3321"/>
        <w:gridCol w:w="1134"/>
        <w:gridCol w:w="709"/>
        <w:gridCol w:w="709"/>
        <w:gridCol w:w="709"/>
        <w:gridCol w:w="708"/>
        <w:gridCol w:w="851"/>
      </w:tblGrid>
      <w:tr w:rsidR="00006E68" w:rsidRPr="002F1CB6" w:rsidTr="00C55986">
        <w:trPr>
          <w:trHeight w:val="405"/>
        </w:trPr>
        <w:tc>
          <w:tcPr>
            <w:tcW w:w="1210" w:type="dxa"/>
            <w:vMerge w:val="restart"/>
            <w:shd w:val="clear" w:color="auto" w:fill="auto"/>
            <w:noWrap/>
            <w:vAlign w:val="center"/>
            <w:hideMark/>
          </w:tcPr>
          <w:p w:rsidR="00006E68" w:rsidRPr="002F1CB6" w:rsidRDefault="00006E68" w:rsidP="002715B7">
            <w:pPr>
              <w:spacing w:after="0" w:line="240" w:lineRule="auto"/>
              <w:rPr>
                <w:b/>
                <w:bCs/>
                <w:color w:val="000000"/>
                <w:szCs w:val="24"/>
              </w:rPr>
            </w:pPr>
            <w:r w:rsidRPr="002F1CB6">
              <w:rPr>
                <w:b/>
                <w:bCs/>
                <w:color w:val="000000"/>
                <w:szCs w:val="24"/>
              </w:rPr>
              <w:t>No</w:t>
            </w:r>
          </w:p>
        </w:tc>
        <w:tc>
          <w:tcPr>
            <w:tcW w:w="3321" w:type="dxa"/>
            <w:vMerge w:val="restart"/>
            <w:shd w:val="clear" w:color="auto" w:fill="auto"/>
            <w:vAlign w:val="center"/>
            <w:hideMark/>
          </w:tcPr>
          <w:p w:rsidR="00006E68" w:rsidRPr="002F1CB6" w:rsidRDefault="00006E68" w:rsidP="002715B7">
            <w:pPr>
              <w:spacing w:after="0" w:line="240" w:lineRule="auto"/>
              <w:rPr>
                <w:b/>
                <w:bCs/>
                <w:color w:val="000000"/>
                <w:szCs w:val="24"/>
              </w:rPr>
            </w:pPr>
            <w:r w:rsidRPr="002F1CB6">
              <w:rPr>
                <w:b/>
                <w:bCs/>
                <w:color w:val="000000"/>
                <w:szCs w:val="24"/>
              </w:rPr>
              <w:t>PERFORMANS</w:t>
            </w:r>
          </w:p>
          <w:p w:rsidR="00006E68" w:rsidRPr="002F1CB6" w:rsidRDefault="00006E68" w:rsidP="002715B7">
            <w:pPr>
              <w:spacing w:after="0" w:line="240" w:lineRule="auto"/>
              <w:rPr>
                <w:b/>
                <w:bCs/>
                <w:color w:val="000000"/>
                <w:szCs w:val="24"/>
              </w:rPr>
            </w:pPr>
            <w:r w:rsidRPr="002F1CB6">
              <w:rPr>
                <w:b/>
                <w:bCs/>
                <w:color w:val="000000"/>
                <w:szCs w:val="24"/>
              </w:rPr>
              <w:t>GÖSTERGESİ</w:t>
            </w:r>
          </w:p>
        </w:tc>
        <w:tc>
          <w:tcPr>
            <w:tcW w:w="1134" w:type="dxa"/>
            <w:shd w:val="clear" w:color="auto" w:fill="auto"/>
            <w:vAlign w:val="center"/>
          </w:tcPr>
          <w:p w:rsidR="00006E68" w:rsidRPr="002F1CB6" w:rsidRDefault="00006E68" w:rsidP="002715B7">
            <w:pPr>
              <w:spacing w:after="0" w:line="240" w:lineRule="auto"/>
              <w:rPr>
                <w:b/>
                <w:bCs/>
                <w:color w:val="000000"/>
                <w:szCs w:val="24"/>
              </w:rPr>
            </w:pPr>
            <w:r w:rsidRPr="002F1CB6">
              <w:rPr>
                <w:b/>
                <w:bCs/>
                <w:color w:val="000000"/>
                <w:szCs w:val="24"/>
              </w:rPr>
              <w:t>Mevcut</w:t>
            </w:r>
          </w:p>
        </w:tc>
        <w:tc>
          <w:tcPr>
            <w:tcW w:w="3686" w:type="dxa"/>
            <w:gridSpan w:val="5"/>
            <w:shd w:val="clear" w:color="auto" w:fill="auto"/>
            <w:vAlign w:val="center"/>
          </w:tcPr>
          <w:p w:rsidR="00006E68" w:rsidRPr="002F1CB6" w:rsidRDefault="00006E68" w:rsidP="002715B7">
            <w:pPr>
              <w:spacing w:after="0" w:line="240" w:lineRule="auto"/>
              <w:rPr>
                <w:b/>
                <w:bCs/>
                <w:color w:val="000000"/>
                <w:szCs w:val="24"/>
              </w:rPr>
            </w:pPr>
            <w:r w:rsidRPr="002F1CB6">
              <w:rPr>
                <w:b/>
                <w:bCs/>
                <w:color w:val="000000"/>
                <w:szCs w:val="24"/>
              </w:rPr>
              <w:t>HEDEF</w:t>
            </w:r>
          </w:p>
        </w:tc>
      </w:tr>
      <w:tr w:rsidR="00006E68" w:rsidRPr="002F1CB6" w:rsidTr="00C55986">
        <w:trPr>
          <w:trHeight w:val="296"/>
        </w:trPr>
        <w:tc>
          <w:tcPr>
            <w:tcW w:w="1210" w:type="dxa"/>
            <w:vMerge/>
            <w:shd w:val="clear" w:color="auto" w:fill="auto"/>
            <w:vAlign w:val="center"/>
            <w:hideMark/>
          </w:tcPr>
          <w:p w:rsidR="00006E68" w:rsidRPr="002F1CB6" w:rsidRDefault="00006E68" w:rsidP="002715B7">
            <w:pPr>
              <w:spacing w:after="0" w:line="240" w:lineRule="auto"/>
              <w:rPr>
                <w:b/>
                <w:bCs/>
                <w:szCs w:val="24"/>
              </w:rPr>
            </w:pPr>
          </w:p>
        </w:tc>
        <w:tc>
          <w:tcPr>
            <w:tcW w:w="3321" w:type="dxa"/>
            <w:vMerge/>
            <w:shd w:val="clear" w:color="auto" w:fill="auto"/>
            <w:vAlign w:val="center"/>
            <w:hideMark/>
          </w:tcPr>
          <w:p w:rsidR="00006E68" w:rsidRPr="002F1CB6" w:rsidRDefault="00006E68" w:rsidP="002715B7">
            <w:pPr>
              <w:spacing w:after="0" w:line="240" w:lineRule="auto"/>
              <w:rPr>
                <w:b/>
                <w:bCs/>
                <w:szCs w:val="24"/>
              </w:rPr>
            </w:pPr>
          </w:p>
        </w:tc>
        <w:tc>
          <w:tcPr>
            <w:tcW w:w="1134" w:type="dxa"/>
            <w:shd w:val="clear" w:color="auto" w:fill="auto"/>
            <w:noWrap/>
            <w:vAlign w:val="center"/>
            <w:hideMark/>
          </w:tcPr>
          <w:p w:rsidR="00006E68" w:rsidRPr="002F1CB6" w:rsidRDefault="00006E68" w:rsidP="002715B7">
            <w:pPr>
              <w:spacing w:after="0" w:line="240" w:lineRule="auto"/>
              <w:rPr>
                <w:b/>
                <w:bCs/>
                <w:szCs w:val="24"/>
              </w:rPr>
            </w:pPr>
            <w:r>
              <w:rPr>
                <w:b/>
                <w:bCs/>
                <w:szCs w:val="24"/>
              </w:rPr>
              <w:t>2023</w:t>
            </w:r>
          </w:p>
        </w:tc>
        <w:tc>
          <w:tcPr>
            <w:tcW w:w="709" w:type="dxa"/>
            <w:shd w:val="clear" w:color="auto" w:fill="auto"/>
            <w:noWrap/>
            <w:vAlign w:val="center"/>
            <w:hideMark/>
          </w:tcPr>
          <w:p w:rsidR="00006E68" w:rsidRPr="002F1CB6" w:rsidRDefault="00006E68" w:rsidP="002715B7">
            <w:pPr>
              <w:spacing w:after="0" w:line="240" w:lineRule="auto"/>
              <w:rPr>
                <w:b/>
                <w:bCs/>
                <w:szCs w:val="24"/>
              </w:rPr>
            </w:pPr>
            <w:r>
              <w:rPr>
                <w:b/>
                <w:bCs/>
                <w:szCs w:val="24"/>
              </w:rPr>
              <w:t>2024</w:t>
            </w:r>
          </w:p>
        </w:tc>
        <w:tc>
          <w:tcPr>
            <w:tcW w:w="709" w:type="dxa"/>
            <w:vAlign w:val="center"/>
          </w:tcPr>
          <w:p w:rsidR="00006E68" w:rsidRPr="002F1CB6" w:rsidRDefault="00006E68" w:rsidP="002715B7">
            <w:pPr>
              <w:spacing w:after="0" w:line="240" w:lineRule="auto"/>
              <w:rPr>
                <w:b/>
                <w:bCs/>
                <w:szCs w:val="24"/>
              </w:rPr>
            </w:pPr>
            <w:r>
              <w:rPr>
                <w:b/>
                <w:bCs/>
                <w:szCs w:val="24"/>
              </w:rPr>
              <w:t>2025</w:t>
            </w:r>
          </w:p>
        </w:tc>
        <w:tc>
          <w:tcPr>
            <w:tcW w:w="709" w:type="dxa"/>
            <w:vAlign w:val="center"/>
          </w:tcPr>
          <w:p w:rsidR="00006E68" w:rsidRPr="002F1CB6" w:rsidRDefault="00006E68" w:rsidP="002715B7">
            <w:pPr>
              <w:spacing w:after="0" w:line="240" w:lineRule="auto"/>
              <w:rPr>
                <w:b/>
                <w:bCs/>
                <w:szCs w:val="24"/>
              </w:rPr>
            </w:pPr>
            <w:r>
              <w:rPr>
                <w:b/>
                <w:bCs/>
                <w:szCs w:val="24"/>
              </w:rPr>
              <w:t>2026</w:t>
            </w:r>
          </w:p>
        </w:tc>
        <w:tc>
          <w:tcPr>
            <w:tcW w:w="708" w:type="dxa"/>
            <w:vAlign w:val="center"/>
          </w:tcPr>
          <w:p w:rsidR="00006E68" w:rsidRPr="002F1CB6" w:rsidRDefault="00006E68" w:rsidP="002715B7">
            <w:pPr>
              <w:spacing w:after="0" w:line="240" w:lineRule="auto"/>
              <w:rPr>
                <w:b/>
                <w:bCs/>
                <w:szCs w:val="24"/>
              </w:rPr>
            </w:pPr>
            <w:r>
              <w:rPr>
                <w:b/>
                <w:bCs/>
                <w:szCs w:val="24"/>
              </w:rPr>
              <w:t>2027</w:t>
            </w:r>
          </w:p>
        </w:tc>
        <w:tc>
          <w:tcPr>
            <w:tcW w:w="851" w:type="dxa"/>
            <w:vAlign w:val="center"/>
          </w:tcPr>
          <w:p w:rsidR="00006E68" w:rsidRPr="002F1CB6" w:rsidRDefault="00006E68" w:rsidP="002715B7">
            <w:pPr>
              <w:spacing w:after="0" w:line="240" w:lineRule="auto"/>
              <w:rPr>
                <w:b/>
                <w:bCs/>
                <w:szCs w:val="24"/>
              </w:rPr>
            </w:pPr>
            <w:r w:rsidRPr="002F1CB6">
              <w:rPr>
                <w:b/>
                <w:bCs/>
                <w:szCs w:val="24"/>
              </w:rPr>
              <w:t>2</w:t>
            </w:r>
            <w:r>
              <w:rPr>
                <w:b/>
                <w:bCs/>
                <w:szCs w:val="24"/>
              </w:rPr>
              <w:t>028</w:t>
            </w:r>
          </w:p>
        </w:tc>
      </w:tr>
      <w:tr w:rsidR="00006E68" w:rsidRPr="002F1CB6" w:rsidTr="00C55986">
        <w:trPr>
          <w:trHeight w:val="529"/>
        </w:trPr>
        <w:tc>
          <w:tcPr>
            <w:tcW w:w="1210" w:type="dxa"/>
            <w:shd w:val="clear" w:color="auto" w:fill="auto"/>
            <w:vAlign w:val="center"/>
          </w:tcPr>
          <w:p w:rsidR="00006E68" w:rsidRPr="002F1CB6" w:rsidRDefault="00006E68" w:rsidP="002715B7">
            <w:pPr>
              <w:spacing w:after="0" w:line="240" w:lineRule="auto"/>
              <w:rPr>
                <w:b/>
                <w:bCs/>
                <w:color w:val="FF0000"/>
                <w:szCs w:val="24"/>
              </w:rPr>
            </w:pPr>
            <w:r w:rsidRPr="002F1CB6">
              <w:rPr>
                <w:b/>
                <w:bCs/>
                <w:color w:val="FF0000"/>
                <w:szCs w:val="24"/>
              </w:rPr>
              <w:t>PG.2.2.a</w:t>
            </w:r>
          </w:p>
        </w:tc>
        <w:tc>
          <w:tcPr>
            <w:tcW w:w="3321" w:type="dxa"/>
            <w:shd w:val="clear" w:color="auto" w:fill="auto"/>
          </w:tcPr>
          <w:p w:rsidR="00006E68" w:rsidRPr="002F1CB6" w:rsidRDefault="00006E68" w:rsidP="002715B7">
            <w:pPr>
              <w:rPr>
                <w:szCs w:val="24"/>
              </w:rPr>
            </w:pPr>
            <w:r w:rsidRPr="002F1CB6">
              <w:rPr>
                <w:szCs w:val="24"/>
              </w:rPr>
              <w:t>Öğrencilere yönelik yapılan istihdama hazır hale getirmeye yönelik gezi sayısı</w:t>
            </w:r>
          </w:p>
        </w:tc>
        <w:tc>
          <w:tcPr>
            <w:tcW w:w="1134" w:type="dxa"/>
            <w:shd w:val="clear" w:color="auto" w:fill="auto"/>
            <w:noWrap/>
            <w:vAlign w:val="center"/>
          </w:tcPr>
          <w:p w:rsidR="00006E68" w:rsidRPr="002F1CB6" w:rsidRDefault="00006E68" w:rsidP="002715B7">
            <w:pPr>
              <w:spacing w:after="0" w:line="240" w:lineRule="auto"/>
              <w:jc w:val="center"/>
              <w:rPr>
                <w:szCs w:val="24"/>
              </w:rPr>
            </w:pPr>
            <w:r w:rsidRPr="002F1CB6">
              <w:rPr>
                <w:szCs w:val="24"/>
              </w:rPr>
              <w:t>22</w:t>
            </w:r>
          </w:p>
        </w:tc>
        <w:tc>
          <w:tcPr>
            <w:tcW w:w="709" w:type="dxa"/>
            <w:shd w:val="clear" w:color="auto" w:fill="auto"/>
            <w:noWrap/>
            <w:vAlign w:val="center"/>
          </w:tcPr>
          <w:p w:rsidR="00006E68" w:rsidRPr="002F1CB6" w:rsidRDefault="00006E68" w:rsidP="002715B7">
            <w:pPr>
              <w:spacing w:after="0" w:line="240" w:lineRule="auto"/>
              <w:rPr>
                <w:szCs w:val="24"/>
              </w:rPr>
            </w:pPr>
            <w:r w:rsidRPr="002F1CB6">
              <w:rPr>
                <w:szCs w:val="24"/>
              </w:rPr>
              <w:t>25</w:t>
            </w:r>
          </w:p>
        </w:tc>
        <w:tc>
          <w:tcPr>
            <w:tcW w:w="709" w:type="dxa"/>
          </w:tcPr>
          <w:p w:rsidR="00006E68" w:rsidRPr="002F1CB6" w:rsidRDefault="00840D43" w:rsidP="002715B7">
            <w:pPr>
              <w:spacing w:after="0" w:line="240" w:lineRule="auto"/>
              <w:rPr>
                <w:szCs w:val="24"/>
              </w:rPr>
            </w:pPr>
            <w:r>
              <w:rPr>
                <w:szCs w:val="24"/>
              </w:rPr>
              <w:t>30</w:t>
            </w:r>
          </w:p>
        </w:tc>
        <w:tc>
          <w:tcPr>
            <w:tcW w:w="709" w:type="dxa"/>
          </w:tcPr>
          <w:p w:rsidR="00006E68" w:rsidRPr="002F1CB6" w:rsidRDefault="00840D43" w:rsidP="00840D43">
            <w:pPr>
              <w:spacing w:after="0" w:line="240" w:lineRule="auto"/>
              <w:rPr>
                <w:szCs w:val="24"/>
              </w:rPr>
            </w:pPr>
            <w:r>
              <w:rPr>
                <w:szCs w:val="24"/>
              </w:rPr>
              <w:t>30</w:t>
            </w:r>
          </w:p>
        </w:tc>
        <w:tc>
          <w:tcPr>
            <w:tcW w:w="708" w:type="dxa"/>
          </w:tcPr>
          <w:p w:rsidR="00006E68" w:rsidRPr="002F1CB6" w:rsidRDefault="00840D43" w:rsidP="002715B7">
            <w:pPr>
              <w:spacing w:after="0" w:line="240" w:lineRule="auto"/>
              <w:rPr>
                <w:szCs w:val="24"/>
              </w:rPr>
            </w:pPr>
            <w:r>
              <w:rPr>
                <w:szCs w:val="24"/>
              </w:rPr>
              <w:t>30</w:t>
            </w:r>
          </w:p>
        </w:tc>
        <w:tc>
          <w:tcPr>
            <w:tcW w:w="851" w:type="dxa"/>
          </w:tcPr>
          <w:p w:rsidR="00006E68" w:rsidRPr="002F1CB6" w:rsidRDefault="00006E68" w:rsidP="002715B7">
            <w:pPr>
              <w:spacing w:after="0" w:line="240" w:lineRule="auto"/>
              <w:rPr>
                <w:szCs w:val="24"/>
              </w:rPr>
            </w:pPr>
            <w:r w:rsidRPr="002F1CB6">
              <w:rPr>
                <w:szCs w:val="24"/>
              </w:rPr>
              <w:t>30</w:t>
            </w:r>
          </w:p>
        </w:tc>
      </w:tr>
      <w:tr w:rsidR="00006E68" w:rsidRPr="002F1CB6" w:rsidTr="00C55986">
        <w:trPr>
          <w:trHeight w:val="529"/>
        </w:trPr>
        <w:tc>
          <w:tcPr>
            <w:tcW w:w="1210" w:type="dxa"/>
            <w:shd w:val="clear" w:color="auto" w:fill="auto"/>
            <w:vAlign w:val="center"/>
          </w:tcPr>
          <w:p w:rsidR="00006E68" w:rsidRPr="002F1CB6" w:rsidRDefault="00006E68" w:rsidP="002715B7">
            <w:pPr>
              <w:rPr>
                <w:szCs w:val="24"/>
              </w:rPr>
            </w:pPr>
            <w:r w:rsidRPr="002F1CB6">
              <w:rPr>
                <w:b/>
                <w:bCs/>
                <w:color w:val="FF0000"/>
                <w:szCs w:val="24"/>
              </w:rPr>
              <w:t>PG.2.2.b</w:t>
            </w:r>
          </w:p>
        </w:tc>
        <w:tc>
          <w:tcPr>
            <w:tcW w:w="3321" w:type="dxa"/>
            <w:shd w:val="clear" w:color="auto" w:fill="auto"/>
          </w:tcPr>
          <w:p w:rsidR="00006E68" w:rsidRPr="002F1CB6" w:rsidRDefault="00006E68" w:rsidP="002715B7">
            <w:pPr>
              <w:rPr>
                <w:szCs w:val="24"/>
              </w:rPr>
            </w:pPr>
            <w:r w:rsidRPr="002F1CB6">
              <w:rPr>
                <w:szCs w:val="24"/>
              </w:rPr>
              <w:t>Öğrencilere yönelik yapılan sportif faaliyet sayısı</w:t>
            </w:r>
          </w:p>
        </w:tc>
        <w:tc>
          <w:tcPr>
            <w:tcW w:w="1134" w:type="dxa"/>
            <w:shd w:val="clear" w:color="auto" w:fill="auto"/>
            <w:noWrap/>
            <w:vAlign w:val="center"/>
          </w:tcPr>
          <w:p w:rsidR="00006E68" w:rsidRPr="002F1CB6" w:rsidRDefault="00006E68" w:rsidP="002715B7">
            <w:pPr>
              <w:spacing w:after="0" w:line="240" w:lineRule="auto"/>
              <w:jc w:val="center"/>
              <w:rPr>
                <w:szCs w:val="24"/>
              </w:rPr>
            </w:pPr>
            <w:r w:rsidRPr="002F1CB6">
              <w:rPr>
                <w:szCs w:val="24"/>
              </w:rPr>
              <w:t>17</w:t>
            </w:r>
          </w:p>
        </w:tc>
        <w:tc>
          <w:tcPr>
            <w:tcW w:w="709" w:type="dxa"/>
            <w:shd w:val="clear" w:color="auto" w:fill="auto"/>
            <w:noWrap/>
            <w:vAlign w:val="center"/>
          </w:tcPr>
          <w:p w:rsidR="00006E68" w:rsidRPr="002F1CB6" w:rsidRDefault="00006E68" w:rsidP="002715B7">
            <w:pPr>
              <w:spacing w:after="0" w:line="240" w:lineRule="auto"/>
              <w:rPr>
                <w:szCs w:val="24"/>
              </w:rPr>
            </w:pPr>
            <w:r w:rsidRPr="002F1CB6">
              <w:rPr>
                <w:szCs w:val="24"/>
              </w:rPr>
              <w:t>17</w:t>
            </w:r>
          </w:p>
        </w:tc>
        <w:tc>
          <w:tcPr>
            <w:tcW w:w="709" w:type="dxa"/>
          </w:tcPr>
          <w:p w:rsidR="00006E68" w:rsidRPr="002F1CB6" w:rsidRDefault="00006E68" w:rsidP="002715B7">
            <w:pPr>
              <w:spacing w:after="0" w:line="240" w:lineRule="auto"/>
              <w:rPr>
                <w:szCs w:val="24"/>
              </w:rPr>
            </w:pPr>
            <w:r w:rsidRPr="002F1CB6">
              <w:rPr>
                <w:szCs w:val="24"/>
              </w:rPr>
              <w:t>20</w:t>
            </w:r>
          </w:p>
        </w:tc>
        <w:tc>
          <w:tcPr>
            <w:tcW w:w="709" w:type="dxa"/>
          </w:tcPr>
          <w:p w:rsidR="00006E68" w:rsidRPr="002F1CB6" w:rsidRDefault="00006E68" w:rsidP="002715B7">
            <w:pPr>
              <w:spacing w:after="0" w:line="240" w:lineRule="auto"/>
              <w:rPr>
                <w:szCs w:val="24"/>
              </w:rPr>
            </w:pPr>
            <w:r w:rsidRPr="002F1CB6">
              <w:rPr>
                <w:szCs w:val="24"/>
              </w:rPr>
              <w:t>20</w:t>
            </w:r>
          </w:p>
        </w:tc>
        <w:tc>
          <w:tcPr>
            <w:tcW w:w="708" w:type="dxa"/>
          </w:tcPr>
          <w:p w:rsidR="00006E68" w:rsidRPr="002F1CB6" w:rsidRDefault="00006E68" w:rsidP="002715B7">
            <w:pPr>
              <w:spacing w:after="0" w:line="240" w:lineRule="auto"/>
              <w:rPr>
                <w:szCs w:val="24"/>
              </w:rPr>
            </w:pPr>
            <w:r w:rsidRPr="002F1CB6">
              <w:rPr>
                <w:szCs w:val="24"/>
              </w:rPr>
              <w:t>25</w:t>
            </w:r>
          </w:p>
        </w:tc>
        <w:tc>
          <w:tcPr>
            <w:tcW w:w="851" w:type="dxa"/>
          </w:tcPr>
          <w:p w:rsidR="00006E68" w:rsidRPr="002F1CB6" w:rsidRDefault="00006E68" w:rsidP="002715B7">
            <w:pPr>
              <w:spacing w:after="0" w:line="240" w:lineRule="auto"/>
              <w:rPr>
                <w:szCs w:val="24"/>
              </w:rPr>
            </w:pPr>
            <w:r w:rsidRPr="002F1CB6">
              <w:rPr>
                <w:szCs w:val="24"/>
              </w:rPr>
              <w:t>30</w:t>
            </w:r>
          </w:p>
        </w:tc>
      </w:tr>
      <w:tr w:rsidR="00006E68" w:rsidRPr="002F1CB6" w:rsidTr="00C55986">
        <w:trPr>
          <w:trHeight w:val="529"/>
        </w:trPr>
        <w:tc>
          <w:tcPr>
            <w:tcW w:w="1210" w:type="dxa"/>
            <w:shd w:val="clear" w:color="auto" w:fill="auto"/>
            <w:vAlign w:val="center"/>
          </w:tcPr>
          <w:p w:rsidR="00006E68" w:rsidRPr="002F1CB6" w:rsidRDefault="00006E68" w:rsidP="002715B7">
            <w:pPr>
              <w:rPr>
                <w:szCs w:val="24"/>
              </w:rPr>
            </w:pPr>
            <w:r w:rsidRPr="002F1CB6">
              <w:rPr>
                <w:b/>
                <w:bCs/>
                <w:color w:val="FF0000"/>
                <w:szCs w:val="24"/>
              </w:rPr>
              <w:t>PG.2.2.c</w:t>
            </w:r>
          </w:p>
        </w:tc>
        <w:tc>
          <w:tcPr>
            <w:tcW w:w="3321" w:type="dxa"/>
            <w:shd w:val="clear" w:color="auto" w:fill="auto"/>
          </w:tcPr>
          <w:p w:rsidR="00006E68" w:rsidRPr="002F1CB6" w:rsidRDefault="00006E68" w:rsidP="002715B7">
            <w:pPr>
              <w:rPr>
                <w:szCs w:val="24"/>
              </w:rPr>
            </w:pPr>
            <w:r w:rsidRPr="002F1CB6">
              <w:rPr>
                <w:szCs w:val="24"/>
              </w:rPr>
              <w:t>Öğrencilere yönelik yapılan sanatsal-kültürel faaliyet sayısı</w:t>
            </w:r>
          </w:p>
        </w:tc>
        <w:tc>
          <w:tcPr>
            <w:tcW w:w="1134" w:type="dxa"/>
            <w:shd w:val="clear" w:color="auto" w:fill="auto"/>
            <w:noWrap/>
            <w:vAlign w:val="center"/>
          </w:tcPr>
          <w:p w:rsidR="00006E68" w:rsidRPr="002F1CB6" w:rsidRDefault="00006E68" w:rsidP="002715B7">
            <w:pPr>
              <w:spacing w:after="0" w:line="240" w:lineRule="auto"/>
              <w:jc w:val="center"/>
              <w:rPr>
                <w:szCs w:val="24"/>
              </w:rPr>
            </w:pPr>
            <w:r w:rsidRPr="002F1CB6">
              <w:rPr>
                <w:szCs w:val="24"/>
              </w:rPr>
              <w:t>12</w:t>
            </w:r>
          </w:p>
        </w:tc>
        <w:tc>
          <w:tcPr>
            <w:tcW w:w="709" w:type="dxa"/>
            <w:shd w:val="clear" w:color="auto" w:fill="auto"/>
            <w:noWrap/>
            <w:vAlign w:val="center"/>
          </w:tcPr>
          <w:p w:rsidR="00006E68" w:rsidRPr="002F1CB6" w:rsidRDefault="00006E68" w:rsidP="002715B7">
            <w:pPr>
              <w:spacing w:after="0" w:line="240" w:lineRule="auto"/>
              <w:rPr>
                <w:szCs w:val="24"/>
              </w:rPr>
            </w:pPr>
            <w:r w:rsidRPr="002F1CB6">
              <w:rPr>
                <w:szCs w:val="24"/>
              </w:rPr>
              <w:t>15</w:t>
            </w:r>
          </w:p>
        </w:tc>
        <w:tc>
          <w:tcPr>
            <w:tcW w:w="709" w:type="dxa"/>
          </w:tcPr>
          <w:p w:rsidR="00006E68" w:rsidRPr="002F1CB6" w:rsidRDefault="00006E68" w:rsidP="002715B7">
            <w:pPr>
              <w:spacing w:after="0" w:line="240" w:lineRule="auto"/>
              <w:rPr>
                <w:szCs w:val="24"/>
              </w:rPr>
            </w:pPr>
            <w:r w:rsidRPr="002F1CB6">
              <w:rPr>
                <w:szCs w:val="24"/>
              </w:rPr>
              <w:t>15</w:t>
            </w:r>
          </w:p>
        </w:tc>
        <w:tc>
          <w:tcPr>
            <w:tcW w:w="709" w:type="dxa"/>
          </w:tcPr>
          <w:p w:rsidR="00006E68" w:rsidRPr="002F1CB6" w:rsidRDefault="00006E68" w:rsidP="002715B7">
            <w:pPr>
              <w:spacing w:after="0" w:line="240" w:lineRule="auto"/>
              <w:rPr>
                <w:szCs w:val="24"/>
              </w:rPr>
            </w:pPr>
            <w:r w:rsidRPr="002F1CB6">
              <w:rPr>
                <w:szCs w:val="24"/>
              </w:rPr>
              <w:t>20</w:t>
            </w:r>
          </w:p>
        </w:tc>
        <w:tc>
          <w:tcPr>
            <w:tcW w:w="708" w:type="dxa"/>
          </w:tcPr>
          <w:p w:rsidR="00006E68" w:rsidRPr="002F1CB6" w:rsidRDefault="00006E68" w:rsidP="002715B7">
            <w:pPr>
              <w:spacing w:after="0" w:line="240" w:lineRule="auto"/>
              <w:rPr>
                <w:szCs w:val="24"/>
              </w:rPr>
            </w:pPr>
            <w:r w:rsidRPr="002F1CB6">
              <w:rPr>
                <w:szCs w:val="24"/>
              </w:rPr>
              <w:t>20</w:t>
            </w:r>
          </w:p>
        </w:tc>
        <w:tc>
          <w:tcPr>
            <w:tcW w:w="851" w:type="dxa"/>
          </w:tcPr>
          <w:p w:rsidR="00006E68" w:rsidRPr="002F1CB6" w:rsidRDefault="00006E68" w:rsidP="002715B7">
            <w:pPr>
              <w:spacing w:after="0" w:line="240" w:lineRule="auto"/>
              <w:rPr>
                <w:szCs w:val="24"/>
              </w:rPr>
            </w:pPr>
            <w:r w:rsidRPr="002F1CB6">
              <w:rPr>
                <w:szCs w:val="24"/>
              </w:rPr>
              <w:t>25</w:t>
            </w:r>
          </w:p>
        </w:tc>
      </w:tr>
      <w:tr w:rsidR="00006E68" w:rsidRPr="002F1CB6" w:rsidTr="00C55986">
        <w:trPr>
          <w:trHeight w:val="529"/>
        </w:trPr>
        <w:tc>
          <w:tcPr>
            <w:tcW w:w="1210" w:type="dxa"/>
            <w:shd w:val="clear" w:color="auto" w:fill="auto"/>
            <w:vAlign w:val="center"/>
          </w:tcPr>
          <w:p w:rsidR="00006E68" w:rsidRPr="002F1CB6" w:rsidRDefault="00006E68" w:rsidP="002715B7">
            <w:pPr>
              <w:rPr>
                <w:b/>
                <w:bCs/>
                <w:color w:val="FF0000"/>
                <w:szCs w:val="24"/>
              </w:rPr>
            </w:pPr>
            <w:r w:rsidRPr="002F1CB6">
              <w:rPr>
                <w:b/>
                <w:bCs/>
                <w:color w:val="FF0000"/>
                <w:szCs w:val="24"/>
              </w:rPr>
              <w:lastRenderedPageBreak/>
              <w:t>PG.2.2.d</w:t>
            </w:r>
          </w:p>
        </w:tc>
        <w:tc>
          <w:tcPr>
            <w:tcW w:w="3321" w:type="dxa"/>
            <w:shd w:val="clear" w:color="auto" w:fill="auto"/>
          </w:tcPr>
          <w:p w:rsidR="00006E68" w:rsidRPr="002F1CB6" w:rsidRDefault="00006E68" w:rsidP="002715B7">
            <w:pPr>
              <w:rPr>
                <w:szCs w:val="24"/>
              </w:rPr>
            </w:pPr>
            <w:r w:rsidRPr="002F1CB6">
              <w:rPr>
                <w:szCs w:val="24"/>
              </w:rPr>
              <w:t>Öğrencilere yönelik yapılan tüm etkinliklere katılan öğrenci oranı</w:t>
            </w:r>
          </w:p>
        </w:tc>
        <w:tc>
          <w:tcPr>
            <w:tcW w:w="1134" w:type="dxa"/>
            <w:shd w:val="clear" w:color="auto" w:fill="auto"/>
            <w:noWrap/>
            <w:vAlign w:val="center"/>
          </w:tcPr>
          <w:p w:rsidR="00006E68" w:rsidRPr="002F1CB6" w:rsidRDefault="00006E68" w:rsidP="002715B7">
            <w:pPr>
              <w:spacing w:after="0" w:line="240" w:lineRule="auto"/>
              <w:jc w:val="center"/>
              <w:rPr>
                <w:szCs w:val="24"/>
              </w:rPr>
            </w:pPr>
            <w:r w:rsidRPr="002F1CB6">
              <w:rPr>
                <w:szCs w:val="24"/>
              </w:rPr>
              <w:t>%40</w:t>
            </w:r>
          </w:p>
        </w:tc>
        <w:tc>
          <w:tcPr>
            <w:tcW w:w="709" w:type="dxa"/>
            <w:shd w:val="clear" w:color="auto" w:fill="auto"/>
            <w:noWrap/>
            <w:vAlign w:val="center"/>
          </w:tcPr>
          <w:p w:rsidR="00006E68" w:rsidRPr="002F1CB6" w:rsidRDefault="00006E68" w:rsidP="002715B7">
            <w:pPr>
              <w:spacing w:after="0" w:line="240" w:lineRule="auto"/>
              <w:rPr>
                <w:szCs w:val="24"/>
              </w:rPr>
            </w:pPr>
            <w:r w:rsidRPr="002F1CB6">
              <w:rPr>
                <w:szCs w:val="24"/>
              </w:rPr>
              <w:t>%45</w:t>
            </w:r>
          </w:p>
        </w:tc>
        <w:tc>
          <w:tcPr>
            <w:tcW w:w="709" w:type="dxa"/>
          </w:tcPr>
          <w:p w:rsidR="009A1B0B" w:rsidRDefault="009A1B0B" w:rsidP="002715B7">
            <w:pPr>
              <w:spacing w:after="0" w:line="240" w:lineRule="auto"/>
              <w:rPr>
                <w:szCs w:val="24"/>
              </w:rPr>
            </w:pPr>
          </w:p>
          <w:p w:rsidR="009A1B0B" w:rsidRDefault="009A1B0B" w:rsidP="002715B7">
            <w:pPr>
              <w:spacing w:after="0" w:line="240" w:lineRule="auto"/>
              <w:rPr>
                <w:szCs w:val="24"/>
              </w:rPr>
            </w:pPr>
          </w:p>
          <w:p w:rsidR="00006E68" w:rsidRPr="002F1CB6" w:rsidRDefault="00006E68" w:rsidP="002715B7">
            <w:pPr>
              <w:spacing w:after="0" w:line="240" w:lineRule="auto"/>
              <w:rPr>
                <w:szCs w:val="24"/>
              </w:rPr>
            </w:pPr>
            <w:r w:rsidRPr="002F1CB6">
              <w:rPr>
                <w:szCs w:val="24"/>
              </w:rPr>
              <w:t>%45</w:t>
            </w:r>
          </w:p>
        </w:tc>
        <w:tc>
          <w:tcPr>
            <w:tcW w:w="709" w:type="dxa"/>
          </w:tcPr>
          <w:p w:rsidR="009A1B0B" w:rsidRDefault="009A1B0B" w:rsidP="002715B7">
            <w:pPr>
              <w:spacing w:after="0" w:line="240" w:lineRule="auto"/>
              <w:rPr>
                <w:szCs w:val="24"/>
              </w:rPr>
            </w:pPr>
          </w:p>
          <w:p w:rsidR="009A1B0B" w:rsidRDefault="009A1B0B" w:rsidP="002715B7">
            <w:pPr>
              <w:spacing w:after="0" w:line="240" w:lineRule="auto"/>
              <w:rPr>
                <w:szCs w:val="24"/>
              </w:rPr>
            </w:pPr>
          </w:p>
          <w:p w:rsidR="00006E68" w:rsidRPr="002F1CB6" w:rsidRDefault="00006E68" w:rsidP="002715B7">
            <w:pPr>
              <w:spacing w:after="0" w:line="240" w:lineRule="auto"/>
              <w:rPr>
                <w:szCs w:val="24"/>
              </w:rPr>
            </w:pPr>
            <w:r w:rsidRPr="002F1CB6">
              <w:rPr>
                <w:szCs w:val="24"/>
              </w:rPr>
              <w:t>%60</w:t>
            </w:r>
          </w:p>
        </w:tc>
        <w:tc>
          <w:tcPr>
            <w:tcW w:w="708" w:type="dxa"/>
          </w:tcPr>
          <w:p w:rsidR="009A1B0B" w:rsidRDefault="009A1B0B" w:rsidP="002715B7">
            <w:pPr>
              <w:spacing w:after="0" w:line="240" w:lineRule="auto"/>
              <w:rPr>
                <w:szCs w:val="24"/>
              </w:rPr>
            </w:pPr>
          </w:p>
          <w:p w:rsidR="009A1B0B" w:rsidRDefault="009A1B0B" w:rsidP="002715B7">
            <w:pPr>
              <w:spacing w:after="0" w:line="240" w:lineRule="auto"/>
              <w:rPr>
                <w:szCs w:val="24"/>
              </w:rPr>
            </w:pPr>
          </w:p>
          <w:p w:rsidR="00006E68" w:rsidRPr="002F1CB6" w:rsidRDefault="00006E68" w:rsidP="002715B7">
            <w:pPr>
              <w:spacing w:after="0" w:line="240" w:lineRule="auto"/>
              <w:rPr>
                <w:szCs w:val="24"/>
              </w:rPr>
            </w:pPr>
            <w:r w:rsidRPr="002F1CB6">
              <w:rPr>
                <w:szCs w:val="24"/>
              </w:rPr>
              <w:t>%60</w:t>
            </w:r>
          </w:p>
        </w:tc>
        <w:tc>
          <w:tcPr>
            <w:tcW w:w="851" w:type="dxa"/>
          </w:tcPr>
          <w:p w:rsidR="009A1B0B" w:rsidRDefault="009A1B0B" w:rsidP="002715B7">
            <w:pPr>
              <w:spacing w:after="0" w:line="240" w:lineRule="auto"/>
              <w:rPr>
                <w:szCs w:val="24"/>
              </w:rPr>
            </w:pPr>
          </w:p>
          <w:p w:rsidR="009A1B0B" w:rsidRDefault="009A1B0B" w:rsidP="002715B7">
            <w:pPr>
              <w:spacing w:after="0" w:line="240" w:lineRule="auto"/>
              <w:rPr>
                <w:szCs w:val="24"/>
              </w:rPr>
            </w:pPr>
          </w:p>
          <w:p w:rsidR="00006E68" w:rsidRPr="002F1CB6" w:rsidRDefault="00006E68" w:rsidP="002715B7">
            <w:pPr>
              <w:spacing w:after="0" w:line="240" w:lineRule="auto"/>
              <w:rPr>
                <w:szCs w:val="24"/>
              </w:rPr>
            </w:pPr>
            <w:r w:rsidRPr="002F1CB6">
              <w:rPr>
                <w:szCs w:val="24"/>
              </w:rPr>
              <w:t>80</w:t>
            </w:r>
          </w:p>
        </w:tc>
      </w:tr>
      <w:tr w:rsidR="00006E68" w:rsidRPr="002F1CB6" w:rsidTr="00C55986">
        <w:trPr>
          <w:trHeight w:val="529"/>
        </w:trPr>
        <w:tc>
          <w:tcPr>
            <w:tcW w:w="1210" w:type="dxa"/>
            <w:shd w:val="clear" w:color="auto" w:fill="auto"/>
            <w:vAlign w:val="center"/>
          </w:tcPr>
          <w:p w:rsidR="00006E68" w:rsidRPr="002F1CB6" w:rsidRDefault="00006E68" w:rsidP="002715B7">
            <w:pPr>
              <w:rPr>
                <w:b/>
                <w:bCs/>
                <w:color w:val="FF0000"/>
                <w:szCs w:val="24"/>
              </w:rPr>
            </w:pPr>
            <w:r w:rsidRPr="002F1CB6">
              <w:rPr>
                <w:b/>
                <w:bCs/>
                <w:color w:val="FF0000"/>
                <w:szCs w:val="24"/>
              </w:rPr>
              <w:t>PG.2.2.e</w:t>
            </w:r>
          </w:p>
        </w:tc>
        <w:tc>
          <w:tcPr>
            <w:tcW w:w="3321" w:type="dxa"/>
            <w:shd w:val="clear" w:color="auto" w:fill="auto"/>
          </w:tcPr>
          <w:p w:rsidR="00006E68" w:rsidRPr="002F1CB6" w:rsidRDefault="00006E68" w:rsidP="002715B7">
            <w:pPr>
              <w:rPr>
                <w:szCs w:val="24"/>
              </w:rPr>
            </w:pPr>
            <w:r w:rsidRPr="002F1CB6">
              <w:rPr>
                <w:szCs w:val="24"/>
              </w:rPr>
              <w:t>Velilerle yönelik yapılan etkinlik sayısı</w:t>
            </w:r>
          </w:p>
        </w:tc>
        <w:tc>
          <w:tcPr>
            <w:tcW w:w="1134" w:type="dxa"/>
            <w:shd w:val="clear" w:color="auto" w:fill="auto"/>
            <w:noWrap/>
            <w:vAlign w:val="center"/>
          </w:tcPr>
          <w:p w:rsidR="00006E68" w:rsidRPr="002F1CB6" w:rsidRDefault="00006E68" w:rsidP="002715B7">
            <w:pPr>
              <w:spacing w:after="0" w:line="240" w:lineRule="auto"/>
              <w:jc w:val="center"/>
              <w:rPr>
                <w:szCs w:val="24"/>
              </w:rPr>
            </w:pPr>
            <w:r w:rsidRPr="002F1CB6">
              <w:rPr>
                <w:szCs w:val="24"/>
              </w:rPr>
              <w:t>20</w:t>
            </w:r>
          </w:p>
        </w:tc>
        <w:tc>
          <w:tcPr>
            <w:tcW w:w="709" w:type="dxa"/>
            <w:shd w:val="clear" w:color="auto" w:fill="auto"/>
            <w:noWrap/>
            <w:vAlign w:val="center"/>
          </w:tcPr>
          <w:p w:rsidR="00006E68" w:rsidRPr="002F1CB6" w:rsidRDefault="00006E68" w:rsidP="002715B7">
            <w:pPr>
              <w:spacing w:after="0" w:line="240" w:lineRule="auto"/>
              <w:rPr>
                <w:szCs w:val="24"/>
              </w:rPr>
            </w:pPr>
            <w:r w:rsidRPr="002F1CB6">
              <w:rPr>
                <w:szCs w:val="24"/>
              </w:rPr>
              <w:t>20</w:t>
            </w:r>
          </w:p>
        </w:tc>
        <w:tc>
          <w:tcPr>
            <w:tcW w:w="709" w:type="dxa"/>
          </w:tcPr>
          <w:p w:rsidR="00006E68" w:rsidRPr="002F1CB6" w:rsidRDefault="00006E68" w:rsidP="002715B7">
            <w:pPr>
              <w:spacing w:after="0" w:line="240" w:lineRule="auto"/>
              <w:rPr>
                <w:szCs w:val="24"/>
              </w:rPr>
            </w:pPr>
            <w:r w:rsidRPr="002F1CB6">
              <w:rPr>
                <w:szCs w:val="24"/>
              </w:rPr>
              <w:t>25</w:t>
            </w:r>
          </w:p>
        </w:tc>
        <w:tc>
          <w:tcPr>
            <w:tcW w:w="709" w:type="dxa"/>
          </w:tcPr>
          <w:p w:rsidR="00006E68" w:rsidRPr="002F1CB6" w:rsidRDefault="00006E68" w:rsidP="002715B7">
            <w:pPr>
              <w:spacing w:after="0" w:line="240" w:lineRule="auto"/>
              <w:rPr>
                <w:szCs w:val="24"/>
              </w:rPr>
            </w:pPr>
            <w:r w:rsidRPr="002F1CB6">
              <w:rPr>
                <w:szCs w:val="24"/>
              </w:rPr>
              <w:t>25</w:t>
            </w:r>
          </w:p>
        </w:tc>
        <w:tc>
          <w:tcPr>
            <w:tcW w:w="708" w:type="dxa"/>
          </w:tcPr>
          <w:p w:rsidR="00006E68" w:rsidRPr="002F1CB6" w:rsidRDefault="00006E68" w:rsidP="002715B7">
            <w:pPr>
              <w:spacing w:after="0" w:line="240" w:lineRule="auto"/>
              <w:rPr>
                <w:szCs w:val="24"/>
              </w:rPr>
            </w:pPr>
            <w:r w:rsidRPr="002F1CB6">
              <w:rPr>
                <w:szCs w:val="24"/>
              </w:rPr>
              <w:t>30</w:t>
            </w:r>
          </w:p>
        </w:tc>
        <w:tc>
          <w:tcPr>
            <w:tcW w:w="851" w:type="dxa"/>
          </w:tcPr>
          <w:p w:rsidR="00006E68" w:rsidRPr="002F1CB6" w:rsidRDefault="00006E68" w:rsidP="002715B7">
            <w:pPr>
              <w:spacing w:after="0" w:line="240" w:lineRule="auto"/>
              <w:rPr>
                <w:szCs w:val="24"/>
              </w:rPr>
            </w:pPr>
            <w:r w:rsidRPr="002F1CB6">
              <w:rPr>
                <w:szCs w:val="24"/>
              </w:rPr>
              <w:t>30</w:t>
            </w:r>
          </w:p>
        </w:tc>
      </w:tr>
      <w:tr w:rsidR="00006E68" w:rsidRPr="002F1CB6" w:rsidTr="00C55986">
        <w:trPr>
          <w:trHeight w:val="529"/>
        </w:trPr>
        <w:tc>
          <w:tcPr>
            <w:tcW w:w="1210" w:type="dxa"/>
            <w:shd w:val="clear" w:color="auto" w:fill="auto"/>
            <w:vAlign w:val="center"/>
          </w:tcPr>
          <w:p w:rsidR="00006E68" w:rsidRPr="002F1CB6" w:rsidRDefault="00006E68" w:rsidP="002715B7">
            <w:pPr>
              <w:rPr>
                <w:b/>
                <w:bCs/>
                <w:color w:val="FF0000"/>
                <w:szCs w:val="24"/>
              </w:rPr>
            </w:pPr>
            <w:r w:rsidRPr="002F1CB6">
              <w:rPr>
                <w:b/>
                <w:bCs/>
                <w:color w:val="FF0000"/>
                <w:szCs w:val="24"/>
              </w:rPr>
              <w:t>PG.2.2.f</w:t>
            </w:r>
          </w:p>
        </w:tc>
        <w:tc>
          <w:tcPr>
            <w:tcW w:w="3321" w:type="dxa"/>
            <w:shd w:val="clear" w:color="auto" w:fill="auto"/>
          </w:tcPr>
          <w:p w:rsidR="00006E68" w:rsidRPr="002F1CB6" w:rsidRDefault="00006E68" w:rsidP="002715B7">
            <w:pPr>
              <w:rPr>
                <w:szCs w:val="24"/>
              </w:rPr>
            </w:pPr>
            <w:r w:rsidRPr="002F1CB6">
              <w:rPr>
                <w:szCs w:val="24"/>
              </w:rPr>
              <w:t>Velilerin etkinliklere katılım oranı</w:t>
            </w:r>
          </w:p>
        </w:tc>
        <w:tc>
          <w:tcPr>
            <w:tcW w:w="1134" w:type="dxa"/>
            <w:shd w:val="clear" w:color="auto" w:fill="auto"/>
            <w:noWrap/>
            <w:vAlign w:val="center"/>
          </w:tcPr>
          <w:p w:rsidR="00006E68" w:rsidRPr="002F1CB6" w:rsidRDefault="00006E68" w:rsidP="002715B7">
            <w:pPr>
              <w:spacing w:after="0" w:line="240" w:lineRule="auto"/>
              <w:jc w:val="center"/>
              <w:rPr>
                <w:szCs w:val="24"/>
              </w:rPr>
            </w:pPr>
            <w:r w:rsidRPr="002F1CB6">
              <w:rPr>
                <w:szCs w:val="24"/>
              </w:rPr>
              <w:t>%65</w:t>
            </w:r>
          </w:p>
        </w:tc>
        <w:tc>
          <w:tcPr>
            <w:tcW w:w="709" w:type="dxa"/>
            <w:shd w:val="clear" w:color="auto" w:fill="auto"/>
            <w:noWrap/>
            <w:vAlign w:val="center"/>
          </w:tcPr>
          <w:p w:rsidR="00006E68" w:rsidRPr="002F1CB6" w:rsidRDefault="00006E68" w:rsidP="002715B7">
            <w:pPr>
              <w:spacing w:after="0" w:line="240" w:lineRule="auto"/>
              <w:rPr>
                <w:szCs w:val="24"/>
              </w:rPr>
            </w:pPr>
            <w:r w:rsidRPr="002F1CB6">
              <w:rPr>
                <w:szCs w:val="24"/>
              </w:rPr>
              <w:t>%65</w:t>
            </w:r>
          </w:p>
        </w:tc>
        <w:tc>
          <w:tcPr>
            <w:tcW w:w="709" w:type="dxa"/>
          </w:tcPr>
          <w:p w:rsidR="00006E68" w:rsidRPr="002F1CB6" w:rsidRDefault="00006E68" w:rsidP="002715B7">
            <w:pPr>
              <w:spacing w:after="0" w:line="240" w:lineRule="auto"/>
              <w:rPr>
                <w:szCs w:val="24"/>
              </w:rPr>
            </w:pPr>
            <w:r w:rsidRPr="002F1CB6">
              <w:rPr>
                <w:szCs w:val="24"/>
              </w:rPr>
              <w:t>%65</w:t>
            </w:r>
          </w:p>
        </w:tc>
        <w:tc>
          <w:tcPr>
            <w:tcW w:w="709" w:type="dxa"/>
          </w:tcPr>
          <w:p w:rsidR="00006E68" w:rsidRPr="002F1CB6" w:rsidRDefault="00006E68" w:rsidP="002715B7">
            <w:pPr>
              <w:spacing w:after="0" w:line="240" w:lineRule="auto"/>
              <w:rPr>
                <w:szCs w:val="24"/>
              </w:rPr>
            </w:pPr>
            <w:r w:rsidRPr="002F1CB6">
              <w:rPr>
                <w:szCs w:val="24"/>
              </w:rPr>
              <w:t>%70</w:t>
            </w:r>
          </w:p>
        </w:tc>
        <w:tc>
          <w:tcPr>
            <w:tcW w:w="708" w:type="dxa"/>
          </w:tcPr>
          <w:p w:rsidR="00006E68" w:rsidRPr="002F1CB6" w:rsidRDefault="00006E68" w:rsidP="002715B7">
            <w:pPr>
              <w:spacing w:after="0" w:line="240" w:lineRule="auto"/>
              <w:rPr>
                <w:szCs w:val="24"/>
              </w:rPr>
            </w:pPr>
            <w:r w:rsidRPr="002F1CB6">
              <w:rPr>
                <w:szCs w:val="24"/>
              </w:rPr>
              <w:t>%75</w:t>
            </w:r>
          </w:p>
        </w:tc>
        <w:tc>
          <w:tcPr>
            <w:tcW w:w="851" w:type="dxa"/>
          </w:tcPr>
          <w:p w:rsidR="00006E68" w:rsidRPr="002F1CB6" w:rsidRDefault="00006E68" w:rsidP="002715B7">
            <w:pPr>
              <w:spacing w:after="0" w:line="240" w:lineRule="auto"/>
              <w:rPr>
                <w:szCs w:val="24"/>
              </w:rPr>
            </w:pPr>
            <w:r w:rsidRPr="002F1CB6">
              <w:rPr>
                <w:szCs w:val="24"/>
              </w:rPr>
              <w:t>%75</w:t>
            </w:r>
          </w:p>
        </w:tc>
      </w:tr>
      <w:tr w:rsidR="00006E68" w:rsidRPr="002F1CB6" w:rsidTr="00C55986">
        <w:trPr>
          <w:trHeight w:val="529"/>
        </w:trPr>
        <w:tc>
          <w:tcPr>
            <w:tcW w:w="1210" w:type="dxa"/>
            <w:shd w:val="clear" w:color="auto" w:fill="auto"/>
            <w:vAlign w:val="center"/>
          </w:tcPr>
          <w:p w:rsidR="00006E68" w:rsidRPr="002F1CB6" w:rsidRDefault="00006E68" w:rsidP="002715B7">
            <w:pPr>
              <w:rPr>
                <w:b/>
                <w:bCs/>
                <w:color w:val="FF0000"/>
                <w:szCs w:val="24"/>
              </w:rPr>
            </w:pPr>
            <w:r w:rsidRPr="002F1CB6">
              <w:rPr>
                <w:b/>
                <w:bCs/>
                <w:color w:val="FF0000"/>
                <w:szCs w:val="24"/>
              </w:rPr>
              <w:t>PG.2.2.g</w:t>
            </w:r>
          </w:p>
        </w:tc>
        <w:tc>
          <w:tcPr>
            <w:tcW w:w="3321" w:type="dxa"/>
            <w:shd w:val="clear" w:color="auto" w:fill="auto"/>
          </w:tcPr>
          <w:p w:rsidR="00006E68" w:rsidRPr="002F1CB6" w:rsidRDefault="00006E68" w:rsidP="002715B7">
            <w:pPr>
              <w:rPr>
                <w:szCs w:val="24"/>
              </w:rPr>
            </w:pPr>
            <w:r w:rsidRPr="002F1CB6">
              <w:rPr>
                <w:szCs w:val="24"/>
              </w:rPr>
              <w:t>Velilerin veli toplantılarına katılım oranı</w:t>
            </w:r>
          </w:p>
        </w:tc>
        <w:tc>
          <w:tcPr>
            <w:tcW w:w="1134" w:type="dxa"/>
            <w:shd w:val="clear" w:color="auto" w:fill="auto"/>
            <w:noWrap/>
            <w:vAlign w:val="center"/>
          </w:tcPr>
          <w:p w:rsidR="00006E68" w:rsidRPr="002F1CB6" w:rsidRDefault="00006E68" w:rsidP="002715B7">
            <w:pPr>
              <w:spacing w:after="0" w:line="240" w:lineRule="auto"/>
              <w:jc w:val="center"/>
              <w:rPr>
                <w:szCs w:val="24"/>
              </w:rPr>
            </w:pPr>
            <w:r w:rsidRPr="002F1CB6">
              <w:rPr>
                <w:szCs w:val="24"/>
              </w:rPr>
              <w:t>%60</w:t>
            </w:r>
          </w:p>
        </w:tc>
        <w:tc>
          <w:tcPr>
            <w:tcW w:w="709" w:type="dxa"/>
            <w:shd w:val="clear" w:color="auto" w:fill="auto"/>
            <w:noWrap/>
            <w:vAlign w:val="center"/>
          </w:tcPr>
          <w:p w:rsidR="00006E68" w:rsidRPr="002F1CB6" w:rsidRDefault="00006E68" w:rsidP="002715B7">
            <w:pPr>
              <w:spacing w:after="0" w:line="240" w:lineRule="auto"/>
              <w:rPr>
                <w:szCs w:val="24"/>
              </w:rPr>
            </w:pPr>
            <w:r w:rsidRPr="002F1CB6">
              <w:rPr>
                <w:szCs w:val="24"/>
              </w:rPr>
              <w:t>%65</w:t>
            </w:r>
          </w:p>
        </w:tc>
        <w:tc>
          <w:tcPr>
            <w:tcW w:w="709" w:type="dxa"/>
          </w:tcPr>
          <w:p w:rsidR="00006E68" w:rsidRPr="002F1CB6" w:rsidRDefault="00006E68" w:rsidP="002715B7">
            <w:pPr>
              <w:spacing w:after="0" w:line="240" w:lineRule="auto"/>
              <w:rPr>
                <w:szCs w:val="24"/>
              </w:rPr>
            </w:pPr>
            <w:r w:rsidRPr="002F1CB6">
              <w:rPr>
                <w:szCs w:val="24"/>
              </w:rPr>
              <w:t>%65</w:t>
            </w:r>
          </w:p>
        </w:tc>
        <w:tc>
          <w:tcPr>
            <w:tcW w:w="709" w:type="dxa"/>
          </w:tcPr>
          <w:p w:rsidR="00006E68" w:rsidRPr="002F1CB6" w:rsidRDefault="00006E68" w:rsidP="002715B7">
            <w:pPr>
              <w:spacing w:after="0" w:line="240" w:lineRule="auto"/>
              <w:rPr>
                <w:szCs w:val="24"/>
              </w:rPr>
            </w:pPr>
            <w:r w:rsidRPr="002F1CB6">
              <w:rPr>
                <w:szCs w:val="24"/>
              </w:rPr>
              <w:t>%70</w:t>
            </w:r>
          </w:p>
        </w:tc>
        <w:tc>
          <w:tcPr>
            <w:tcW w:w="708" w:type="dxa"/>
          </w:tcPr>
          <w:p w:rsidR="00006E68" w:rsidRPr="002F1CB6" w:rsidRDefault="00006E68" w:rsidP="002715B7">
            <w:pPr>
              <w:spacing w:after="0" w:line="240" w:lineRule="auto"/>
              <w:rPr>
                <w:szCs w:val="24"/>
              </w:rPr>
            </w:pPr>
            <w:r w:rsidRPr="002F1CB6">
              <w:rPr>
                <w:szCs w:val="24"/>
              </w:rPr>
              <w:t>%75</w:t>
            </w:r>
          </w:p>
        </w:tc>
        <w:tc>
          <w:tcPr>
            <w:tcW w:w="851" w:type="dxa"/>
          </w:tcPr>
          <w:p w:rsidR="00006E68" w:rsidRPr="002F1CB6" w:rsidRDefault="00006E68" w:rsidP="002715B7">
            <w:pPr>
              <w:spacing w:after="0" w:line="240" w:lineRule="auto"/>
              <w:rPr>
                <w:szCs w:val="24"/>
              </w:rPr>
            </w:pPr>
            <w:r w:rsidRPr="002F1CB6">
              <w:rPr>
                <w:szCs w:val="24"/>
              </w:rPr>
              <w:t>%75</w:t>
            </w:r>
          </w:p>
        </w:tc>
      </w:tr>
    </w:tbl>
    <w:p w:rsidR="00006E68" w:rsidRPr="002F1CB6" w:rsidRDefault="00006E68" w:rsidP="00006E68">
      <w:pPr>
        <w:rPr>
          <w:b/>
          <w:i/>
          <w:szCs w:val="24"/>
        </w:rPr>
      </w:pPr>
      <w:r w:rsidRPr="002F1CB6">
        <w:rPr>
          <w:b/>
          <w:i/>
          <w:szCs w:val="24"/>
        </w:rPr>
        <w:t xml:space="preserve">Sosyal faaliyetlere etkin katılım altında: sanatsal, kültürel, bilimsel ve sportif faaliyetlerin sayısı, katılım oranları, bu faaliyetler için ayrılan alanlar, ders dışı etkinliklere katılım takibi </w:t>
      </w:r>
      <w:proofErr w:type="spellStart"/>
      <w:proofErr w:type="gramStart"/>
      <w:r w:rsidRPr="002F1CB6">
        <w:rPr>
          <w:b/>
          <w:i/>
          <w:szCs w:val="24"/>
        </w:rPr>
        <w:t>vb</w:t>
      </w:r>
      <w:proofErr w:type="spellEnd"/>
      <w:r w:rsidRPr="002F1CB6">
        <w:rPr>
          <w:b/>
          <w:i/>
          <w:szCs w:val="24"/>
        </w:rPr>
        <w:t xml:space="preserve">  ele</w:t>
      </w:r>
      <w:proofErr w:type="gramEnd"/>
      <w:r w:rsidRPr="002F1CB6">
        <w:rPr>
          <w:b/>
          <w:i/>
          <w:szCs w:val="24"/>
        </w:rPr>
        <w:t xml:space="preserve"> alınacaktır.)</w:t>
      </w:r>
    </w:p>
    <w:p w:rsidR="002715B7" w:rsidRDefault="002715B7" w:rsidP="00006E68">
      <w:pPr>
        <w:rPr>
          <w:b/>
          <w:szCs w:val="24"/>
        </w:rPr>
      </w:pPr>
    </w:p>
    <w:p w:rsidR="002715B7" w:rsidRDefault="002715B7" w:rsidP="00006E68">
      <w:pPr>
        <w:rPr>
          <w:b/>
          <w:szCs w:val="24"/>
        </w:rPr>
      </w:pPr>
    </w:p>
    <w:p w:rsidR="002715B7" w:rsidRDefault="002715B7" w:rsidP="00006E68">
      <w:pPr>
        <w:rPr>
          <w:b/>
          <w:szCs w:val="24"/>
        </w:rPr>
      </w:pPr>
    </w:p>
    <w:p w:rsidR="002715B7" w:rsidRDefault="002715B7" w:rsidP="00006E68">
      <w:pPr>
        <w:rPr>
          <w:b/>
          <w:szCs w:val="24"/>
        </w:rPr>
      </w:pPr>
    </w:p>
    <w:p w:rsidR="002715B7" w:rsidRDefault="002715B7" w:rsidP="00006E68">
      <w:pPr>
        <w:rPr>
          <w:b/>
          <w:szCs w:val="24"/>
        </w:rPr>
      </w:pPr>
    </w:p>
    <w:p w:rsidR="002715B7" w:rsidRDefault="002715B7" w:rsidP="00006E68">
      <w:pPr>
        <w:rPr>
          <w:b/>
          <w:szCs w:val="24"/>
        </w:rPr>
      </w:pPr>
    </w:p>
    <w:p w:rsidR="009A1B0B" w:rsidRDefault="009A1B0B" w:rsidP="00006E68">
      <w:pPr>
        <w:rPr>
          <w:b/>
          <w:szCs w:val="24"/>
        </w:rPr>
      </w:pPr>
    </w:p>
    <w:p w:rsidR="009A1B0B" w:rsidRDefault="009A1B0B" w:rsidP="00006E68">
      <w:pPr>
        <w:rPr>
          <w:b/>
          <w:szCs w:val="24"/>
        </w:rPr>
      </w:pPr>
    </w:p>
    <w:p w:rsidR="009A1B0B" w:rsidRDefault="009A1B0B" w:rsidP="00006E68">
      <w:pPr>
        <w:rPr>
          <w:b/>
          <w:szCs w:val="24"/>
        </w:rPr>
      </w:pPr>
    </w:p>
    <w:p w:rsidR="009A1B0B" w:rsidRDefault="009A1B0B" w:rsidP="00006E68">
      <w:pPr>
        <w:rPr>
          <w:b/>
          <w:szCs w:val="24"/>
        </w:rPr>
      </w:pPr>
    </w:p>
    <w:p w:rsidR="009A1B0B" w:rsidRDefault="009A1B0B" w:rsidP="00006E68">
      <w:pPr>
        <w:rPr>
          <w:b/>
          <w:szCs w:val="24"/>
        </w:rPr>
      </w:pPr>
    </w:p>
    <w:p w:rsidR="009A1B0B" w:rsidRDefault="009A1B0B" w:rsidP="00006E68">
      <w:pPr>
        <w:rPr>
          <w:b/>
          <w:szCs w:val="24"/>
        </w:rPr>
      </w:pPr>
    </w:p>
    <w:p w:rsidR="009A1B0B" w:rsidRDefault="009A1B0B" w:rsidP="00006E68">
      <w:pPr>
        <w:rPr>
          <w:b/>
          <w:szCs w:val="24"/>
        </w:rPr>
      </w:pPr>
    </w:p>
    <w:p w:rsidR="00E94CAE" w:rsidRDefault="00E94CAE" w:rsidP="00006E68">
      <w:pPr>
        <w:rPr>
          <w:b/>
          <w:szCs w:val="24"/>
        </w:rPr>
      </w:pPr>
    </w:p>
    <w:p w:rsidR="00E94CAE" w:rsidRDefault="00E94CAE" w:rsidP="00006E68">
      <w:pPr>
        <w:rPr>
          <w:b/>
          <w:szCs w:val="24"/>
        </w:rPr>
      </w:pPr>
    </w:p>
    <w:p w:rsidR="00E94CAE" w:rsidRDefault="00E94CAE" w:rsidP="00006E68">
      <w:pPr>
        <w:rPr>
          <w:b/>
          <w:szCs w:val="24"/>
        </w:rPr>
      </w:pPr>
    </w:p>
    <w:p w:rsidR="00E94CAE" w:rsidRDefault="00E94CAE" w:rsidP="00006E68">
      <w:pPr>
        <w:rPr>
          <w:b/>
          <w:szCs w:val="24"/>
        </w:rPr>
      </w:pPr>
    </w:p>
    <w:p w:rsidR="009A1B0B" w:rsidRDefault="009A1B0B" w:rsidP="00006E68">
      <w:pPr>
        <w:rPr>
          <w:b/>
          <w:szCs w:val="24"/>
        </w:rPr>
      </w:pPr>
    </w:p>
    <w:p w:rsidR="00006E68" w:rsidRPr="002F1CB6" w:rsidRDefault="00006E68" w:rsidP="00006E68">
      <w:pPr>
        <w:rPr>
          <w:b/>
          <w:color w:val="FF0000"/>
          <w:szCs w:val="24"/>
        </w:rPr>
      </w:pPr>
      <w:r w:rsidRPr="002F1CB6">
        <w:rPr>
          <w:b/>
          <w:szCs w:val="24"/>
        </w:rPr>
        <w:t>Performans Göstergeleri</w:t>
      </w:r>
    </w:p>
    <w:p w:rsidR="0068517E" w:rsidRDefault="0068517E" w:rsidP="00006E68">
      <w:pPr>
        <w:rPr>
          <w:b/>
          <w:szCs w:val="24"/>
        </w:rPr>
      </w:pPr>
    </w:p>
    <w:p w:rsidR="00006E68" w:rsidRPr="002F1CB6" w:rsidRDefault="00006E68" w:rsidP="00006E68">
      <w:pPr>
        <w:rPr>
          <w:b/>
          <w:szCs w:val="24"/>
        </w:rPr>
      </w:pPr>
      <w:r w:rsidRPr="002F1CB6">
        <w:rPr>
          <w:b/>
          <w:szCs w:val="24"/>
        </w:rPr>
        <w:t>Eylemler</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635"/>
        <w:gridCol w:w="5167"/>
        <w:gridCol w:w="1986"/>
        <w:gridCol w:w="1264"/>
      </w:tblGrid>
      <w:tr w:rsidR="00006E68" w:rsidRPr="002F1CB6" w:rsidTr="00CD4093">
        <w:trPr>
          <w:trHeight w:val="228"/>
          <w:tblHeader/>
        </w:trPr>
        <w:tc>
          <w:tcPr>
            <w:tcW w:w="351" w:type="pct"/>
            <w:shd w:val="clear" w:color="auto" w:fill="FFE599"/>
            <w:vAlign w:val="center"/>
            <w:hideMark/>
          </w:tcPr>
          <w:p w:rsidR="00006E68" w:rsidRPr="002F1CB6" w:rsidRDefault="00006E68" w:rsidP="002715B7">
            <w:pPr>
              <w:spacing w:after="0" w:line="240" w:lineRule="auto"/>
              <w:jc w:val="center"/>
              <w:rPr>
                <w:rFonts w:ascii="Times New Roman" w:hAnsi="Times New Roman"/>
                <w:b/>
                <w:bCs/>
                <w:color w:val="000000"/>
                <w:szCs w:val="24"/>
              </w:rPr>
            </w:pPr>
            <w:r w:rsidRPr="002F1CB6">
              <w:rPr>
                <w:rFonts w:ascii="Times New Roman" w:hAnsi="Times New Roman"/>
                <w:b/>
                <w:bCs/>
                <w:color w:val="000000"/>
                <w:szCs w:val="24"/>
              </w:rPr>
              <w:t>No</w:t>
            </w:r>
          </w:p>
        </w:tc>
        <w:tc>
          <w:tcPr>
            <w:tcW w:w="2854" w:type="pct"/>
            <w:shd w:val="clear" w:color="auto" w:fill="FFE599"/>
            <w:noWrap/>
            <w:vAlign w:val="center"/>
            <w:hideMark/>
          </w:tcPr>
          <w:p w:rsidR="00006E68" w:rsidRPr="002F1CB6" w:rsidRDefault="00006E68" w:rsidP="002715B7">
            <w:pPr>
              <w:spacing w:after="0" w:line="240" w:lineRule="auto"/>
              <w:jc w:val="center"/>
              <w:rPr>
                <w:rFonts w:ascii="Times New Roman" w:hAnsi="Times New Roman"/>
                <w:b/>
                <w:bCs/>
                <w:color w:val="000000"/>
                <w:szCs w:val="24"/>
              </w:rPr>
            </w:pPr>
            <w:r w:rsidRPr="002F1CB6">
              <w:rPr>
                <w:rFonts w:ascii="Times New Roman" w:hAnsi="Times New Roman"/>
                <w:b/>
                <w:bCs/>
                <w:color w:val="000000"/>
                <w:szCs w:val="24"/>
              </w:rPr>
              <w:t>Eylem İfadesi</w:t>
            </w:r>
          </w:p>
        </w:tc>
        <w:tc>
          <w:tcPr>
            <w:tcW w:w="1097" w:type="pct"/>
            <w:shd w:val="clear" w:color="auto" w:fill="FFE599"/>
            <w:vAlign w:val="center"/>
          </w:tcPr>
          <w:p w:rsidR="00006E68" w:rsidRPr="002F1CB6" w:rsidRDefault="00006E68" w:rsidP="002715B7">
            <w:pPr>
              <w:spacing w:after="0" w:line="240" w:lineRule="auto"/>
              <w:jc w:val="center"/>
              <w:rPr>
                <w:rFonts w:ascii="Times New Roman" w:hAnsi="Times New Roman"/>
                <w:b/>
                <w:bCs/>
                <w:color w:val="000000"/>
                <w:szCs w:val="24"/>
              </w:rPr>
            </w:pPr>
            <w:r w:rsidRPr="002F1CB6">
              <w:rPr>
                <w:rFonts w:ascii="Times New Roman" w:hAnsi="Times New Roman"/>
                <w:b/>
                <w:bCs/>
                <w:color w:val="000000"/>
                <w:szCs w:val="24"/>
              </w:rPr>
              <w:t xml:space="preserve">Eylem </w:t>
            </w:r>
            <w:r w:rsidRPr="002F1CB6">
              <w:rPr>
                <w:rFonts w:ascii="Times New Roman" w:hAnsi="Times New Roman"/>
                <w:b/>
                <w:bCs/>
                <w:color w:val="000000"/>
                <w:szCs w:val="24"/>
              </w:rPr>
              <w:br/>
              <w:t>Sorumlusu</w:t>
            </w:r>
          </w:p>
        </w:tc>
        <w:tc>
          <w:tcPr>
            <w:tcW w:w="698" w:type="pct"/>
            <w:shd w:val="clear" w:color="auto" w:fill="FFE599"/>
            <w:vAlign w:val="center"/>
          </w:tcPr>
          <w:p w:rsidR="00006E68" w:rsidRPr="002F1CB6" w:rsidRDefault="00006E68" w:rsidP="002715B7">
            <w:pPr>
              <w:spacing w:after="0" w:line="240" w:lineRule="auto"/>
              <w:jc w:val="center"/>
              <w:rPr>
                <w:rFonts w:ascii="Times New Roman" w:hAnsi="Times New Roman"/>
                <w:b/>
                <w:bCs/>
                <w:color w:val="000000"/>
                <w:szCs w:val="24"/>
              </w:rPr>
            </w:pPr>
            <w:r w:rsidRPr="002F1CB6">
              <w:rPr>
                <w:rFonts w:ascii="Times New Roman" w:hAnsi="Times New Roman"/>
                <w:b/>
                <w:bCs/>
                <w:color w:val="000000"/>
                <w:szCs w:val="24"/>
              </w:rPr>
              <w:t xml:space="preserve">Eylem </w:t>
            </w:r>
            <w:r w:rsidRPr="002F1CB6">
              <w:rPr>
                <w:rFonts w:ascii="Times New Roman" w:hAnsi="Times New Roman"/>
                <w:b/>
                <w:bCs/>
                <w:color w:val="000000"/>
                <w:szCs w:val="24"/>
              </w:rPr>
              <w:br/>
              <w:t>Tarihi</w:t>
            </w:r>
          </w:p>
        </w:tc>
      </w:tr>
      <w:tr w:rsidR="00006E68" w:rsidRPr="002F1CB6" w:rsidTr="00CD4093">
        <w:trPr>
          <w:trHeight w:val="293"/>
        </w:trPr>
        <w:tc>
          <w:tcPr>
            <w:tcW w:w="351" w:type="pct"/>
            <w:shd w:val="clear" w:color="auto" w:fill="FFE599"/>
            <w:noWrap/>
            <w:vAlign w:val="center"/>
            <w:hideMark/>
          </w:tcPr>
          <w:p w:rsidR="00006E68" w:rsidRPr="002F1CB6" w:rsidRDefault="00006E68" w:rsidP="002715B7">
            <w:pPr>
              <w:spacing w:after="0" w:line="240" w:lineRule="auto"/>
              <w:jc w:val="center"/>
              <w:rPr>
                <w:rFonts w:ascii="Times New Roman" w:hAnsi="Times New Roman"/>
                <w:b/>
                <w:bCs/>
                <w:color w:val="000000"/>
                <w:szCs w:val="24"/>
              </w:rPr>
            </w:pPr>
            <w:r w:rsidRPr="002F1CB6">
              <w:rPr>
                <w:rFonts w:ascii="Times New Roman" w:hAnsi="Times New Roman"/>
                <w:b/>
                <w:bCs/>
                <w:color w:val="000000"/>
                <w:szCs w:val="24"/>
              </w:rPr>
              <w:t>1.</w:t>
            </w:r>
          </w:p>
        </w:tc>
        <w:tc>
          <w:tcPr>
            <w:tcW w:w="2854" w:type="pct"/>
            <w:shd w:val="clear" w:color="auto" w:fill="auto"/>
            <w:vAlign w:val="center"/>
          </w:tcPr>
          <w:p w:rsidR="00006E68" w:rsidRPr="002F1CB6" w:rsidRDefault="00006E68" w:rsidP="002715B7">
            <w:pPr>
              <w:spacing w:after="0" w:line="240" w:lineRule="auto"/>
              <w:jc w:val="both"/>
              <w:rPr>
                <w:rFonts w:ascii="Times New Roman" w:hAnsi="Times New Roman"/>
                <w:color w:val="000000"/>
                <w:szCs w:val="24"/>
              </w:rPr>
            </w:pPr>
            <w:r w:rsidRPr="002F1CB6">
              <w:rPr>
                <w:rFonts w:ascii="Times New Roman" w:hAnsi="Times New Roman"/>
                <w:szCs w:val="24"/>
              </w:rPr>
              <w:t>Öğrencilerin yeteneklerine uygun alanlarda bilimsel, kültürel, sanatsal, sportif ve toplum hizmeti alanlarında etkinliklere katılım sağlamaları amacıyla çocuk kulüpleri aktif hale getirilecektir.</w:t>
            </w:r>
          </w:p>
        </w:tc>
        <w:tc>
          <w:tcPr>
            <w:tcW w:w="1097" w:type="pct"/>
            <w:shd w:val="clear" w:color="auto" w:fill="auto"/>
            <w:vAlign w:val="center"/>
          </w:tcPr>
          <w:p w:rsidR="00006E68" w:rsidRPr="002F1CB6" w:rsidRDefault="00006E68" w:rsidP="002715B7">
            <w:pPr>
              <w:spacing w:after="0" w:line="240" w:lineRule="auto"/>
              <w:jc w:val="center"/>
              <w:rPr>
                <w:szCs w:val="24"/>
              </w:rPr>
            </w:pPr>
            <w:r w:rsidRPr="002F1CB6">
              <w:rPr>
                <w:szCs w:val="24"/>
              </w:rPr>
              <w:t xml:space="preserve">Okul yönetimi </w:t>
            </w:r>
          </w:p>
          <w:p w:rsidR="00006E68" w:rsidRPr="002F1CB6" w:rsidRDefault="00006E68" w:rsidP="002715B7">
            <w:pPr>
              <w:spacing w:after="0" w:line="240" w:lineRule="auto"/>
              <w:jc w:val="center"/>
              <w:rPr>
                <w:color w:val="000000"/>
                <w:szCs w:val="24"/>
              </w:rPr>
            </w:pPr>
            <w:r w:rsidRPr="002F1CB6">
              <w:rPr>
                <w:szCs w:val="24"/>
              </w:rPr>
              <w:t>Okul Rehber Öğretmeni/Sınıf Öğretmenleri</w:t>
            </w:r>
          </w:p>
        </w:tc>
        <w:tc>
          <w:tcPr>
            <w:tcW w:w="698" w:type="pct"/>
            <w:shd w:val="clear" w:color="auto" w:fill="auto"/>
            <w:vAlign w:val="center"/>
          </w:tcPr>
          <w:p w:rsidR="00006E68" w:rsidRPr="002F1CB6" w:rsidRDefault="00CD4093" w:rsidP="002715B7">
            <w:pPr>
              <w:spacing w:after="0" w:line="240" w:lineRule="auto"/>
              <w:jc w:val="center"/>
              <w:rPr>
                <w:b/>
                <w:bCs/>
                <w:color w:val="000000"/>
                <w:szCs w:val="24"/>
              </w:rPr>
            </w:pPr>
            <w:r>
              <w:rPr>
                <w:b/>
                <w:bCs/>
                <w:color w:val="000000"/>
                <w:szCs w:val="24"/>
              </w:rPr>
              <w:t>Eylül H</w:t>
            </w:r>
            <w:r w:rsidR="00006E68" w:rsidRPr="002F1CB6">
              <w:rPr>
                <w:b/>
                <w:bCs/>
                <w:color w:val="000000"/>
                <w:szCs w:val="24"/>
              </w:rPr>
              <w:t>aziran</w:t>
            </w:r>
          </w:p>
        </w:tc>
      </w:tr>
      <w:tr w:rsidR="00006E68" w:rsidRPr="002F1CB6" w:rsidTr="00CD4093">
        <w:trPr>
          <w:trHeight w:val="1684"/>
        </w:trPr>
        <w:tc>
          <w:tcPr>
            <w:tcW w:w="351" w:type="pct"/>
            <w:shd w:val="clear" w:color="auto" w:fill="FFE599"/>
            <w:noWrap/>
            <w:vAlign w:val="center"/>
          </w:tcPr>
          <w:p w:rsidR="00006E68" w:rsidRPr="002F1CB6" w:rsidRDefault="00006E68" w:rsidP="002715B7">
            <w:pPr>
              <w:spacing w:after="0" w:line="240" w:lineRule="auto"/>
              <w:jc w:val="center"/>
              <w:rPr>
                <w:rFonts w:ascii="Times New Roman" w:hAnsi="Times New Roman"/>
                <w:b/>
                <w:bCs/>
                <w:color w:val="000000"/>
                <w:szCs w:val="24"/>
              </w:rPr>
            </w:pPr>
            <w:r w:rsidRPr="002F1CB6">
              <w:rPr>
                <w:rFonts w:ascii="Times New Roman" w:hAnsi="Times New Roman"/>
                <w:b/>
                <w:bCs/>
                <w:color w:val="000000"/>
                <w:szCs w:val="24"/>
              </w:rPr>
              <w:t>2</w:t>
            </w:r>
          </w:p>
        </w:tc>
        <w:tc>
          <w:tcPr>
            <w:tcW w:w="2854" w:type="pct"/>
            <w:shd w:val="clear" w:color="auto" w:fill="auto"/>
            <w:vAlign w:val="center"/>
          </w:tcPr>
          <w:p w:rsidR="00006E68" w:rsidRPr="002F1CB6" w:rsidRDefault="00006E68" w:rsidP="002715B7">
            <w:pPr>
              <w:spacing w:after="0" w:line="240" w:lineRule="auto"/>
              <w:jc w:val="both"/>
              <w:rPr>
                <w:rFonts w:ascii="Times New Roman" w:hAnsi="Times New Roman"/>
                <w:szCs w:val="24"/>
              </w:rPr>
            </w:pPr>
            <w:r w:rsidRPr="002F1CB6">
              <w:rPr>
                <w:rFonts w:ascii="Times New Roman" w:hAnsi="Times New Roman"/>
                <w:szCs w:val="24"/>
              </w:rPr>
              <w:t xml:space="preserve">Müze, </w:t>
            </w:r>
            <w:proofErr w:type="spellStart"/>
            <w:r w:rsidRPr="002F1CB6">
              <w:rPr>
                <w:rFonts w:ascii="Times New Roman" w:hAnsi="Times New Roman"/>
                <w:szCs w:val="24"/>
              </w:rPr>
              <w:t>örenyeri</w:t>
            </w:r>
            <w:proofErr w:type="spellEnd"/>
            <w:r w:rsidRPr="002F1CB6">
              <w:rPr>
                <w:rFonts w:ascii="Times New Roman" w:hAnsi="Times New Roman"/>
                <w:szCs w:val="24"/>
              </w:rPr>
              <w:t>, kütüphane tiyatro vb. etkinlikler planlanacaktır.</w:t>
            </w:r>
          </w:p>
        </w:tc>
        <w:tc>
          <w:tcPr>
            <w:tcW w:w="1097" w:type="pct"/>
            <w:shd w:val="clear" w:color="auto" w:fill="auto"/>
            <w:vAlign w:val="center"/>
          </w:tcPr>
          <w:p w:rsidR="00006E68" w:rsidRPr="002F1CB6" w:rsidRDefault="00006E68" w:rsidP="002715B7">
            <w:pPr>
              <w:spacing w:after="0" w:line="240" w:lineRule="auto"/>
              <w:jc w:val="center"/>
              <w:rPr>
                <w:szCs w:val="24"/>
              </w:rPr>
            </w:pPr>
            <w:r w:rsidRPr="002F1CB6">
              <w:rPr>
                <w:szCs w:val="24"/>
              </w:rPr>
              <w:t xml:space="preserve">Okul yönetimi </w:t>
            </w:r>
          </w:p>
          <w:p w:rsidR="00006E68" w:rsidRPr="002F1CB6" w:rsidRDefault="00006E68" w:rsidP="002715B7">
            <w:pPr>
              <w:spacing w:after="0" w:line="240" w:lineRule="auto"/>
              <w:jc w:val="center"/>
              <w:rPr>
                <w:color w:val="000000"/>
                <w:szCs w:val="24"/>
              </w:rPr>
            </w:pPr>
            <w:r w:rsidRPr="002F1CB6">
              <w:rPr>
                <w:szCs w:val="24"/>
              </w:rPr>
              <w:t>Okul Rehber Öğretmeni/Sınıf Öğretmenleri</w:t>
            </w:r>
          </w:p>
        </w:tc>
        <w:tc>
          <w:tcPr>
            <w:tcW w:w="698" w:type="pct"/>
            <w:shd w:val="clear" w:color="auto" w:fill="auto"/>
            <w:vAlign w:val="center"/>
          </w:tcPr>
          <w:p w:rsidR="00006E68" w:rsidRPr="002F1CB6" w:rsidRDefault="00CD4093" w:rsidP="002715B7">
            <w:pPr>
              <w:spacing w:after="0" w:line="240" w:lineRule="auto"/>
              <w:jc w:val="center"/>
              <w:rPr>
                <w:b/>
                <w:bCs/>
                <w:color w:val="000000"/>
                <w:szCs w:val="24"/>
              </w:rPr>
            </w:pPr>
            <w:r>
              <w:rPr>
                <w:b/>
                <w:bCs/>
                <w:color w:val="000000"/>
                <w:szCs w:val="24"/>
              </w:rPr>
              <w:t>Eylül H</w:t>
            </w:r>
            <w:r w:rsidR="00006E68" w:rsidRPr="002F1CB6">
              <w:rPr>
                <w:b/>
                <w:bCs/>
                <w:color w:val="000000"/>
                <w:szCs w:val="24"/>
              </w:rPr>
              <w:t>aziran</w:t>
            </w:r>
          </w:p>
        </w:tc>
      </w:tr>
      <w:tr w:rsidR="00006E68" w:rsidRPr="002F1CB6" w:rsidTr="00CD4093">
        <w:trPr>
          <w:trHeight w:val="293"/>
        </w:trPr>
        <w:tc>
          <w:tcPr>
            <w:tcW w:w="351" w:type="pct"/>
            <w:shd w:val="clear" w:color="auto" w:fill="FFE599"/>
            <w:noWrap/>
            <w:vAlign w:val="center"/>
          </w:tcPr>
          <w:p w:rsidR="00006E68" w:rsidRPr="002F1CB6" w:rsidRDefault="00006E68" w:rsidP="002715B7">
            <w:pPr>
              <w:spacing w:after="0" w:line="240" w:lineRule="auto"/>
              <w:jc w:val="center"/>
              <w:rPr>
                <w:rFonts w:ascii="Times New Roman" w:hAnsi="Times New Roman"/>
                <w:b/>
                <w:bCs/>
                <w:color w:val="000000"/>
                <w:szCs w:val="24"/>
              </w:rPr>
            </w:pPr>
            <w:r w:rsidRPr="002F1CB6">
              <w:rPr>
                <w:rFonts w:ascii="Times New Roman" w:hAnsi="Times New Roman"/>
                <w:b/>
                <w:bCs/>
                <w:color w:val="000000"/>
                <w:szCs w:val="24"/>
              </w:rPr>
              <w:t>3</w:t>
            </w:r>
          </w:p>
        </w:tc>
        <w:tc>
          <w:tcPr>
            <w:tcW w:w="2854" w:type="pct"/>
            <w:shd w:val="clear" w:color="auto" w:fill="auto"/>
            <w:vAlign w:val="center"/>
          </w:tcPr>
          <w:p w:rsidR="00006E68" w:rsidRPr="002F1CB6" w:rsidRDefault="00006E68" w:rsidP="002715B7">
            <w:pPr>
              <w:spacing w:after="0" w:line="240" w:lineRule="auto"/>
              <w:jc w:val="both"/>
              <w:rPr>
                <w:rFonts w:ascii="Times New Roman" w:hAnsi="Times New Roman"/>
                <w:szCs w:val="24"/>
              </w:rPr>
            </w:pPr>
            <w:r w:rsidRPr="002F1CB6">
              <w:rPr>
                <w:rFonts w:ascii="Times New Roman" w:hAnsi="Times New Roman"/>
                <w:szCs w:val="24"/>
              </w:rPr>
              <w:t>Milli manevi ve kültürel değerlerimizi içeren Sosyal sorumluluk projeleri yürütülecektir.</w:t>
            </w:r>
          </w:p>
        </w:tc>
        <w:tc>
          <w:tcPr>
            <w:tcW w:w="1097" w:type="pct"/>
            <w:shd w:val="clear" w:color="auto" w:fill="auto"/>
            <w:vAlign w:val="center"/>
          </w:tcPr>
          <w:p w:rsidR="00006E68" w:rsidRPr="002F1CB6" w:rsidRDefault="00006E68" w:rsidP="002715B7">
            <w:pPr>
              <w:spacing w:after="0" w:line="240" w:lineRule="auto"/>
              <w:jc w:val="center"/>
              <w:rPr>
                <w:szCs w:val="24"/>
              </w:rPr>
            </w:pPr>
            <w:r w:rsidRPr="002F1CB6">
              <w:rPr>
                <w:szCs w:val="24"/>
              </w:rPr>
              <w:t xml:space="preserve">Okul yönetimi </w:t>
            </w:r>
          </w:p>
          <w:p w:rsidR="00006E68" w:rsidRPr="002F1CB6" w:rsidRDefault="00006E68" w:rsidP="002715B7">
            <w:pPr>
              <w:spacing w:after="0" w:line="240" w:lineRule="auto"/>
              <w:jc w:val="center"/>
              <w:rPr>
                <w:color w:val="000000"/>
                <w:szCs w:val="24"/>
              </w:rPr>
            </w:pPr>
            <w:r w:rsidRPr="002F1CB6">
              <w:rPr>
                <w:szCs w:val="24"/>
              </w:rPr>
              <w:t>Okul Rehber Öğretmeni/Sınıf Öğretmenleri</w:t>
            </w:r>
          </w:p>
        </w:tc>
        <w:tc>
          <w:tcPr>
            <w:tcW w:w="698" w:type="pct"/>
            <w:shd w:val="clear" w:color="auto" w:fill="auto"/>
            <w:vAlign w:val="center"/>
          </w:tcPr>
          <w:p w:rsidR="00006E68" w:rsidRPr="002F1CB6" w:rsidRDefault="00CD4093" w:rsidP="002715B7">
            <w:pPr>
              <w:spacing w:after="0" w:line="240" w:lineRule="auto"/>
              <w:jc w:val="center"/>
              <w:rPr>
                <w:b/>
                <w:bCs/>
                <w:color w:val="000000"/>
                <w:szCs w:val="24"/>
              </w:rPr>
            </w:pPr>
            <w:r>
              <w:rPr>
                <w:b/>
                <w:bCs/>
                <w:color w:val="000000"/>
                <w:szCs w:val="24"/>
              </w:rPr>
              <w:t>Eylül H</w:t>
            </w:r>
            <w:r w:rsidR="00006E68" w:rsidRPr="002F1CB6">
              <w:rPr>
                <w:b/>
                <w:bCs/>
                <w:color w:val="000000"/>
                <w:szCs w:val="24"/>
              </w:rPr>
              <w:t>aziran</w:t>
            </w:r>
          </w:p>
        </w:tc>
      </w:tr>
      <w:tr w:rsidR="00006E68" w:rsidRPr="002F1CB6" w:rsidTr="00CD4093">
        <w:trPr>
          <w:trHeight w:val="293"/>
        </w:trPr>
        <w:tc>
          <w:tcPr>
            <w:tcW w:w="351" w:type="pct"/>
            <w:shd w:val="clear" w:color="auto" w:fill="FFE599"/>
            <w:noWrap/>
            <w:vAlign w:val="center"/>
          </w:tcPr>
          <w:p w:rsidR="00006E68" w:rsidRDefault="00006E68" w:rsidP="002715B7">
            <w:pPr>
              <w:spacing w:after="0" w:line="240" w:lineRule="auto"/>
              <w:jc w:val="center"/>
              <w:rPr>
                <w:rFonts w:ascii="Times New Roman" w:hAnsi="Times New Roman"/>
                <w:b/>
                <w:bCs/>
                <w:color w:val="000000"/>
                <w:szCs w:val="24"/>
              </w:rPr>
            </w:pPr>
          </w:p>
          <w:p w:rsidR="00006E68" w:rsidRDefault="00006E68" w:rsidP="002715B7">
            <w:pPr>
              <w:spacing w:after="0" w:line="240" w:lineRule="auto"/>
              <w:jc w:val="center"/>
              <w:rPr>
                <w:rFonts w:ascii="Times New Roman" w:hAnsi="Times New Roman"/>
                <w:b/>
                <w:bCs/>
                <w:color w:val="000000"/>
                <w:szCs w:val="24"/>
              </w:rPr>
            </w:pPr>
          </w:p>
          <w:p w:rsidR="00006E68" w:rsidRDefault="00006E68" w:rsidP="002715B7">
            <w:pPr>
              <w:spacing w:after="0" w:line="240" w:lineRule="auto"/>
              <w:jc w:val="center"/>
              <w:rPr>
                <w:rFonts w:ascii="Times New Roman" w:hAnsi="Times New Roman"/>
                <w:b/>
                <w:bCs/>
                <w:color w:val="000000"/>
                <w:szCs w:val="24"/>
              </w:rPr>
            </w:pPr>
          </w:p>
          <w:p w:rsidR="00006E68" w:rsidRDefault="00006E68" w:rsidP="002715B7">
            <w:pPr>
              <w:spacing w:after="0" w:line="240" w:lineRule="auto"/>
              <w:jc w:val="center"/>
              <w:rPr>
                <w:rFonts w:ascii="Times New Roman" w:hAnsi="Times New Roman"/>
                <w:b/>
                <w:bCs/>
                <w:color w:val="000000"/>
                <w:szCs w:val="24"/>
              </w:rPr>
            </w:pPr>
          </w:p>
          <w:p w:rsidR="00006E68" w:rsidRDefault="00006E68" w:rsidP="002715B7">
            <w:pPr>
              <w:spacing w:after="0" w:line="240" w:lineRule="auto"/>
              <w:jc w:val="center"/>
              <w:rPr>
                <w:rFonts w:ascii="Times New Roman" w:hAnsi="Times New Roman"/>
                <w:b/>
                <w:bCs/>
                <w:color w:val="000000"/>
                <w:szCs w:val="24"/>
              </w:rPr>
            </w:pPr>
          </w:p>
          <w:p w:rsidR="00006E68" w:rsidRPr="002F1CB6" w:rsidRDefault="00006E68" w:rsidP="002715B7">
            <w:pPr>
              <w:spacing w:after="0" w:line="240" w:lineRule="auto"/>
              <w:jc w:val="center"/>
              <w:rPr>
                <w:rFonts w:ascii="Times New Roman" w:hAnsi="Times New Roman"/>
                <w:b/>
                <w:bCs/>
                <w:color w:val="000000"/>
                <w:szCs w:val="24"/>
              </w:rPr>
            </w:pPr>
            <w:r w:rsidRPr="002F1CB6">
              <w:rPr>
                <w:rFonts w:ascii="Times New Roman" w:hAnsi="Times New Roman"/>
                <w:b/>
                <w:bCs/>
                <w:color w:val="000000"/>
                <w:szCs w:val="24"/>
              </w:rPr>
              <w:t>4</w:t>
            </w:r>
          </w:p>
        </w:tc>
        <w:tc>
          <w:tcPr>
            <w:tcW w:w="2854" w:type="pct"/>
            <w:shd w:val="clear" w:color="auto" w:fill="auto"/>
            <w:vAlign w:val="center"/>
          </w:tcPr>
          <w:p w:rsidR="00006E68" w:rsidRPr="002F1CB6" w:rsidRDefault="00006E68" w:rsidP="002715B7">
            <w:pPr>
              <w:spacing w:after="0" w:line="240" w:lineRule="auto"/>
              <w:jc w:val="both"/>
              <w:rPr>
                <w:rFonts w:ascii="Times New Roman" w:hAnsi="Times New Roman"/>
                <w:szCs w:val="24"/>
              </w:rPr>
            </w:pPr>
            <w:r w:rsidRPr="002F1CB6">
              <w:rPr>
                <w:rFonts w:ascii="Times New Roman" w:hAnsi="Times New Roman"/>
                <w:szCs w:val="24"/>
              </w:rPr>
              <w:t>Belediye ve İl Çevre Orman Müdürlüğü ile işbirliği yapılarak çevre bilinci konusunda eğitimler düzenlenecektir.</w:t>
            </w:r>
          </w:p>
        </w:tc>
        <w:tc>
          <w:tcPr>
            <w:tcW w:w="1097" w:type="pct"/>
            <w:shd w:val="clear" w:color="auto" w:fill="auto"/>
            <w:vAlign w:val="center"/>
          </w:tcPr>
          <w:p w:rsidR="00006E68" w:rsidRDefault="00006E68" w:rsidP="002715B7">
            <w:pPr>
              <w:spacing w:after="0" w:line="240" w:lineRule="auto"/>
              <w:jc w:val="center"/>
              <w:rPr>
                <w:szCs w:val="24"/>
              </w:rPr>
            </w:pPr>
          </w:p>
          <w:p w:rsidR="00006E68" w:rsidRPr="002F1CB6" w:rsidRDefault="00006E68" w:rsidP="002715B7">
            <w:pPr>
              <w:spacing w:after="0" w:line="240" w:lineRule="auto"/>
              <w:jc w:val="center"/>
              <w:rPr>
                <w:szCs w:val="24"/>
              </w:rPr>
            </w:pPr>
            <w:r w:rsidRPr="002F1CB6">
              <w:rPr>
                <w:szCs w:val="24"/>
              </w:rPr>
              <w:t xml:space="preserve">Okul yönetimi </w:t>
            </w:r>
          </w:p>
          <w:p w:rsidR="00006E68" w:rsidRPr="002F1CB6" w:rsidRDefault="00006E68" w:rsidP="002715B7">
            <w:pPr>
              <w:spacing w:after="0" w:line="240" w:lineRule="auto"/>
              <w:jc w:val="center"/>
              <w:rPr>
                <w:color w:val="000000"/>
                <w:szCs w:val="24"/>
              </w:rPr>
            </w:pPr>
            <w:r w:rsidRPr="002F1CB6">
              <w:rPr>
                <w:szCs w:val="24"/>
              </w:rPr>
              <w:t>Okul Rehber Öğretmeni/Sınıf Öğretmenleri</w:t>
            </w:r>
          </w:p>
        </w:tc>
        <w:tc>
          <w:tcPr>
            <w:tcW w:w="698" w:type="pct"/>
            <w:shd w:val="clear" w:color="auto" w:fill="auto"/>
            <w:vAlign w:val="center"/>
          </w:tcPr>
          <w:p w:rsidR="00006E68" w:rsidRDefault="00006E68" w:rsidP="002715B7">
            <w:pPr>
              <w:spacing w:after="0" w:line="240" w:lineRule="auto"/>
              <w:jc w:val="center"/>
              <w:rPr>
                <w:b/>
                <w:bCs/>
                <w:color w:val="000000"/>
                <w:szCs w:val="24"/>
              </w:rPr>
            </w:pPr>
          </w:p>
          <w:p w:rsidR="00006E68" w:rsidRDefault="00006E68" w:rsidP="002715B7">
            <w:pPr>
              <w:spacing w:after="0" w:line="240" w:lineRule="auto"/>
              <w:jc w:val="center"/>
              <w:rPr>
                <w:b/>
                <w:bCs/>
                <w:color w:val="000000"/>
                <w:szCs w:val="24"/>
              </w:rPr>
            </w:pPr>
          </w:p>
          <w:p w:rsidR="00006E68" w:rsidRDefault="00006E68" w:rsidP="002715B7">
            <w:pPr>
              <w:spacing w:after="0" w:line="240" w:lineRule="auto"/>
              <w:jc w:val="center"/>
              <w:rPr>
                <w:b/>
                <w:bCs/>
                <w:color w:val="000000"/>
                <w:szCs w:val="24"/>
              </w:rPr>
            </w:pPr>
          </w:p>
          <w:p w:rsidR="00006E68" w:rsidRPr="002F1CB6" w:rsidRDefault="00CD4093" w:rsidP="002715B7">
            <w:pPr>
              <w:spacing w:after="0" w:line="240" w:lineRule="auto"/>
              <w:jc w:val="center"/>
              <w:rPr>
                <w:b/>
                <w:bCs/>
                <w:color w:val="000000"/>
                <w:szCs w:val="24"/>
              </w:rPr>
            </w:pPr>
            <w:r>
              <w:rPr>
                <w:b/>
                <w:bCs/>
                <w:color w:val="000000"/>
                <w:szCs w:val="24"/>
              </w:rPr>
              <w:t>Eylül H</w:t>
            </w:r>
            <w:r w:rsidR="00006E68" w:rsidRPr="002F1CB6">
              <w:rPr>
                <w:b/>
                <w:bCs/>
                <w:color w:val="000000"/>
                <w:szCs w:val="24"/>
              </w:rPr>
              <w:t>aziran</w:t>
            </w:r>
          </w:p>
        </w:tc>
      </w:tr>
      <w:tr w:rsidR="00006E68" w:rsidRPr="002F1CB6" w:rsidTr="00CD4093">
        <w:trPr>
          <w:trHeight w:val="293"/>
        </w:trPr>
        <w:tc>
          <w:tcPr>
            <w:tcW w:w="351" w:type="pct"/>
            <w:shd w:val="clear" w:color="auto" w:fill="FFE599"/>
            <w:noWrap/>
            <w:vAlign w:val="center"/>
          </w:tcPr>
          <w:p w:rsidR="00006E68" w:rsidRPr="002F1CB6" w:rsidRDefault="00006E68" w:rsidP="002715B7">
            <w:pPr>
              <w:spacing w:after="0" w:line="240" w:lineRule="auto"/>
              <w:jc w:val="center"/>
              <w:rPr>
                <w:rFonts w:ascii="Times New Roman" w:hAnsi="Times New Roman"/>
                <w:b/>
                <w:bCs/>
                <w:color w:val="000000"/>
                <w:szCs w:val="24"/>
              </w:rPr>
            </w:pPr>
            <w:r w:rsidRPr="002F1CB6">
              <w:rPr>
                <w:rFonts w:ascii="Times New Roman" w:hAnsi="Times New Roman"/>
                <w:b/>
                <w:bCs/>
                <w:color w:val="000000"/>
                <w:szCs w:val="24"/>
              </w:rPr>
              <w:t>5</w:t>
            </w:r>
          </w:p>
        </w:tc>
        <w:tc>
          <w:tcPr>
            <w:tcW w:w="2854" w:type="pct"/>
            <w:shd w:val="clear" w:color="auto" w:fill="auto"/>
            <w:vAlign w:val="center"/>
          </w:tcPr>
          <w:p w:rsidR="00006E68" w:rsidRPr="002F1CB6" w:rsidRDefault="00006E68" w:rsidP="002715B7">
            <w:pPr>
              <w:spacing w:after="0" w:line="240" w:lineRule="auto"/>
              <w:jc w:val="both"/>
              <w:rPr>
                <w:rFonts w:ascii="Times New Roman" w:hAnsi="Times New Roman"/>
                <w:szCs w:val="24"/>
              </w:rPr>
            </w:pPr>
            <w:r w:rsidRPr="002F1CB6">
              <w:rPr>
                <w:rFonts w:ascii="Times New Roman" w:hAnsi="Times New Roman"/>
                <w:szCs w:val="24"/>
              </w:rPr>
              <w:t>Öğrencilerin Çevre bilincine yönelik etkinliklere aktif katılımı teşvik edilecektir.</w:t>
            </w:r>
          </w:p>
        </w:tc>
        <w:tc>
          <w:tcPr>
            <w:tcW w:w="1097" w:type="pct"/>
            <w:shd w:val="clear" w:color="auto" w:fill="auto"/>
            <w:vAlign w:val="center"/>
          </w:tcPr>
          <w:p w:rsidR="00006E68" w:rsidRPr="002F1CB6" w:rsidRDefault="00006E68" w:rsidP="002715B7">
            <w:pPr>
              <w:spacing w:after="0" w:line="240" w:lineRule="auto"/>
              <w:jc w:val="center"/>
              <w:rPr>
                <w:szCs w:val="24"/>
              </w:rPr>
            </w:pPr>
            <w:r w:rsidRPr="002F1CB6">
              <w:rPr>
                <w:szCs w:val="24"/>
              </w:rPr>
              <w:t xml:space="preserve">Okul yönetimi </w:t>
            </w:r>
          </w:p>
          <w:p w:rsidR="00006E68" w:rsidRPr="002F1CB6" w:rsidRDefault="00006E68" w:rsidP="002715B7">
            <w:pPr>
              <w:spacing w:after="0" w:line="240" w:lineRule="auto"/>
              <w:jc w:val="center"/>
              <w:rPr>
                <w:color w:val="000000"/>
                <w:szCs w:val="24"/>
              </w:rPr>
            </w:pPr>
            <w:r w:rsidRPr="002F1CB6">
              <w:rPr>
                <w:szCs w:val="24"/>
              </w:rPr>
              <w:t>Okul Rehber Öğretmeni/Sınıf Öğretmenleri</w:t>
            </w:r>
          </w:p>
        </w:tc>
        <w:tc>
          <w:tcPr>
            <w:tcW w:w="698" w:type="pct"/>
            <w:shd w:val="clear" w:color="auto" w:fill="auto"/>
            <w:vAlign w:val="center"/>
          </w:tcPr>
          <w:p w:rsidR="00006E68" w:rsidRPr="002F1CB6" w:rsidRDefault="00006E68" w:rsidP="00CD4093">
            <w:pPr>
              <w:spacing w:after="0" w:line="240" w:lineRule="auto"/>
              <w:jc w:val="center"/>
              <w:rPr>
                <w:b/>
                <w:bCs/>
                <w:color w:val="000000"/>
                <w:szCs w:val="24"/>
              </w:rPr>
            </w:pPr>
            <w:r w:rsidRPr="002F1CB6">
              <w:rPr>
                <w:b/>
                <w:bCs/>
                <w:color w:val="000000"/>
                <w:szCs w:val="24"/>
              </w:rPr>
              <w:t xml:space="preserve">Eylül </w:t>
            </w:r>
            <w:r w:rsidR="00CD4093">
              <w:rPr>
                <w:b/>
                <w:bCs/>
                <w:color w:val="000000"/>
                <w:szCs w:val="24"/>
              </w:rPr>
              <w:t>H</w:t>
            </w:r>
            <w:r w:rsidRPr="002F1CB6">
              <w:rPr>
                <w:b/>
                <w:bCs/>
                <w:color w:val="000000"/>
                <w:szCs w:val="24"/>
              </w:rPr>
              <w:t>aziran</w:t>
            </w:r>
          </w:p>
        </w:tc>
      </w:tr>
      <w:tr w:rsidR="00006E68" w:rsidRPr="002F1CB6" w:rsidTr="00CD4093">
        <w:trPr>
          <w:trHeight w:val="293"/>
        </w:trPr>
        <w:tc>
          <w:tcPr>
            <w:tcW w:w="351" w:type="pct"/>
            <w:shd w:val="clear" w:color="auto" w:fill="FFE599"/>
            <w:noWrap/>
            <w:vAlign w:val="center"/>
          </w:tcPr>
          <w:p w:rsidR="00006E68" w:rsidRPr="002F1CB6" w:rsidRDefault="00006E68" w:rsidP="002715B7">
            <w:pPr>
              <w:spacing w:after="0" w:line="240" w:lineRule="auto"/>
              <w:jc w:val="center"/>
              <w:rPr>
                <w:rFonts w:ascii="Times New Roman" w:hAnsi="Times New Roman"/>
                <w:b/>
                <w:bCs/>
                <w:color w:val="000000"/>
                <w:szCs w:val="24"/>
              </w:rPr>
            </w:pPr>
            <w:r w:rsidRPr="002F1CB6">
              <w:rPr>
                <w:rFonts w:ascii="Times New Roman" w:hAnsi="Times New Roman"/>
                <w:b/>
                <w:bCs/>
                <w:color w:val="000000"/>
                <w:szCs w:val="24"/>
              </w:rPr>
              <w:t>6</w:t>
            </w:r>
          </w:p>
        </w:tc>
        <w:tc>
          <w:tcPr>
            <w:tcW w:w="2854" w:type="pct"/>
            <w:shd w:val="clear" w:color="auto" w:fill="auto"/>
            <w:vAlign w:val="center"/>
          </w:tcPr>
          <w:p w:rsidR="00006E68" w:rsidRPr="002F1CB6" w:rsidRDefault="00006E68" w:rsidP="002715B7">
            <w:pPr>
              <w:spacing w:after="0" w:line="240" w:lineRule="auto"/>
              <w:jc w:val="both"/>
              <w:rPr>
                <w:rFonts w:ascii="Times New Roman" w:hAnsi="Times New Roman"/>
                <w:szCs w:val="24"/>
              </w:rPr>
            </w:pPr>
            <w:r w:rsidRPr="002F1CB6">
              <w:rPr>
                <w:rFonts w:ascii="Times New Roman" w:hAnsi="Times New Roman"/>
                <w:szCs w:val="24"/>
              </w:rPr>
              <w:t>Yetenek tarama uygulaması yapılacaktır.</w:t>
            </w:r>
          </w:p>
        </w:tc>
        <w:tc>
          <w:tcPr>
            <w:tcW w:w="1097" w:type="pct"/>
            <w:shd w:val="clear" w:color="auto" w:fill="auto"/>
            <w:vAlign w:val="center"/>
          </w:tcPr>
          <w:p w:rsidR="00006E68" w:rsidRPr="002F1CB6" w:rsidRDefault="00006E68" w:rsidP="002715B7">
            <w:pPr>
              <w:spacing w:after="0" w:line="240" w:lineRule="auto"/>
              <w:jc w:val="center"/>
              <w:rPr>
                <w:szCs w:val="24"/>
              </w:rPr>
            </w:pPr>
            <w:r w:rsidRPr="002F1CB6">
              <w:rPr>
                <w:szCs w:val="24"/>
              </w:rPr>
              <w:t xml:space="preserve">Okul yönetimi </w:t>
            </w:r>
          </w:p>
          <w:p w:rsidR="00006E68" w:rsidRPr="002F1CB6" w:rsidRDefault="00006E68" w:rsidP="002715B7">
            <w:pPr>
              <w:spacing w:after="0" w:line="240" w:lineRule="auto"/>
              <w:jc w:val="center"/>
              <w:rPr>
                <w:color w:val="000000"/>
                <w:szCs w:val="24"/>
              </w:rPr>
            </w:pPr>
            <w:r w:rsidRPr="002F1CB6">
              <w:rPr>
                <w:szCs w:val="24"/>
              </w:rPr>
              <w:t>Okul Rehber Öğretmeni/Sınıf Öğretmenleri</w:t>
            </w:r>
          </w:p>
        </w:tc>
        <w:tc>
          <w:tcPr>
            <w:tcW w:w="698" w:type="pct"/>
            <w:shd w:val="clear" w:color="auto" w:fill="auto"/>
            <w:vAlign w:val="center"/>
          </w:tcPr>
          <w:p w:rsidR="00006E68" w:rsidRPr="002F1CB6" w:rsidRDefault="00CD4093" w:rsidP="002715B7">
            <w:pPr>
              <w:spacing w:after="0" w:line="240" w:lineRule="auto"/>
              <w:jc w:val="center"/>
              <w:rPr>
                <w:b/>
                <w:bCs/>
                <w:color w:val="000000"/>
                <w:szCs w:val="24"/>
              </w:rPr>
            </w:pPr>
            <w:r>
              <w:rPr>
                <w:b/>
                <w:bCs/>
                <w:color w:val="000000"/>
                <w:szCs w:val="24"/>
              </w:rPr>
              <w:t>Eylül H</w:t>
            </w:r>
            <w:r w:rsidR="00006E68" w:rsidRPr="002F1CB6">
              <w:rPr>
                <w:b/>
                <w:bCs/>
                <w:color w:val="000000"/>
                <w:szCs w:val="24"/>
              </w:rPr>
              <w:t>aziran</w:t>
            </w:r>
          </w:p>
        </w:tc>
      </w:tr>
      <w:tr w:rsidR="00006E68" w:rsidRPr="002F1CB6" w:rsidTr="00CD4093">
        <w:trPr>
          <w:trHeight w:val="293"/>
        </w:trPr>
        <w:tc>
          <w:tcPr>
            <w:tcW w:w="351" w:type="pct"/>
            <w:shd w:val="clear" w:color="auto" w:fill="FFE599"/>
            <w:noWrap/>
            <w:vAlign w:val="center"/>
          </w:tcPr>
          <w:p w:rsidR="00006E68" w:rsidRPr="002F1CB6" w:rsidRDefault="00006E68" w:rsidP="002715B7">
            <w:pPr>
              <w:spacing w:after="0" w:line="240" w:lineRule="auto"/>
              <w:jc w:val="center"/>
              <w:rPr>
                <w:rFonts w:ascii="Times New Roman" w:hAnsi="Times New Roman"/>
                <w:b/>
                <w:bCs/>
                <w:color w:val="000000"/>
                <w:szCs w:val="24"/>
              </w:rPr>
            </w:pPr>
            <w:r w:rsidRPr="002F1CB6">
              <w:rPr>
                <w:rFonts w:ascii="Times New Roman" w:hAnsi="Times New Roman"/>
                <w:b/>
                <w:bCs/>
                <w:color w:val="000000"/>
                <w:szCs w:val="24"/>
              </w:rPr>
              <w:t>7</w:t>
            </w:r>
          </w:p>
        </w:tc>
        <w:tc>
          <w:tcPr>
            <w:tcW w:w="2854" w:type="pct"/>
            <w:shd w:val="clear" w:color="auto" w:fill="auto"/>
            <w:vAlign w:val="center"/>
          </w:tcPr>
          <w:p w:rsidR="00006E68" w:rsidRPr="002F1CB6" w:rsidRDefault="00006E68" w:rsidP="002715B7">
            <w:pPr>
              <w:spacing w:after="0" w:line="240" w:lineRule="auto"/>
              <w:jc w:val="both"/>
              <w:rPr>
                <w:rFonts w:ascii="Times New Roman" w:hAnsi="Times New Roman"/>
                <w:szCs w:val="24"/>
              </w:rPr>
            </w:pPr>
            <w:r w:rsidRPr="002F1CB6">
              <w:rPr>
                <w:rFonts w:ascii="Times New Roman" w:hAnsi="Times New Roman"/>
                <w:szCs w:val="24"/>
              </w:rPr>
              <w:t>Yarışma duyurularının zamanında yapılması ve öğrencilerin teşvik edilmesi sağlanacaktır.</w:t>
            </w:r>
          </w:p>
        </w:tc>
        <w:tc>
          <w:tcPr>
            <w:tcW w:w="1097" w:type="pct"/>
            <w:shd w:val="clear" w:color="auto" w:fill="auto"/>
            <w:vAlign w:val="center"/>
          </w:tcPr>
          <w:p w:rsidR="00006E68" w:rsidRPr="002F1CB6" w:rsidRDefault="00006E68" w:rsidP="002715B7">
            <w:pPr>
              <w:spacing w:after="0" w:line="240" w:lineRule="auto"/>
              <w:jc w:val="center"/>
              <w:rPr>
                <w:szCs w:val="24"/>
              </w:rPr>
            </w:pPr>
            <w:r w:rsidRPr="002F1CB6">
              <w:rPr>
                <w:szCs w:val="24"/>
              </w:rPr>
              <w:t xml:space="preserve">Okul yönetimi </w:t>
            </w:r>
          </w:p>
          <w:p w:rsidR="00006E68" w:rsidRPr="002F1CB6" w:rsidRDefault="00006E68" w:rsidP="002715B7">
            <w:pPr>
              <w:spacing w:after="0" w:line="240" w:lineRule="auto"/>
              <w:jc w:val="center"/>
              <w:rPr>
                <w:color w:val="000000"/>
                <w:szCs w:val="24"/>
              </w:rPr>
            </w:pPr>
            <w:r w:rsidRPr="002F1CB6">
              <w:rPr>
                <w:szCs w:val="24"/>
              </w:rPr>
              <w:t>Okul Rehber Öğretmeni/Sınıf Öğretmenleri</w:t>
            </w:r>
          </w:p>
        </w:tc>
        <w:tc>
          <w:tcPr>
            <w:tcW w:w="698" w:type="pct"/>
            <w:shd w:val="clear" w:color="auto" w:fill="auto"/>
            <w:vAlign w:val="center"/>
          </w:tcPr>
          <w:p w:rsidR="00006E68" w:rsidRPr="002F1CB6" w:rsidRDefault="00006E68" w:rsidP="00CD4093">
            <w:pPr>
              <w:spacing w:after="0" w:line="240" w:lineRule="auto"/>
              <w:jc w:val="center"/>
              <w:rPr>
                <w:b/>
                <w:bCs/>
                <w:color w:val="000000"/>
                <w:szCs w:val="24"/>
              </w:rPr>
            </w:pPr>
            <w:r w:rsidRPr="002F1CB6">
              <w:rPr>
                <w:b/>
                <w:bCs/>
                <w:color w:val="000000"/>
                <w:szCs w:val="24"/>
              </w:rPr>
              <w:t xml:space="preserve">Eylül </w:t>
            </w:r>
            <w:r w:rsidR="00CD4093">
              <w:rPr>
                <w:b/>
                <w:bCs/>
                <w:color w:val="000000"/>
                <w:szCs w:val="24"/>
              </w:rPr>
              <w:t>H</w:t>
            </w:r>
            <w:r w:rsidRPr="002F1CB6">
              <w:rPr>
                <w:b/>
                <w:bCs/>
                <w:color w:val="000000"/>
                <w:szCs w:val="24"/>
              </w:rPr>
              <w:t>aziran</w:t>
            </w:r>
          </w:p>
        </w:tc>
      </w:tr>
      <w:tr w:rsidR="00006E68" w:rsidRPr="002F1CB6" w:rsidTr="00CD4093">
        <w:trPr>
          <w:trHeight w:val="293"/>
        </w:trPr>
        <w:tc>
          <w:tcPr>
            <w:tcW w:w="351" w:type="pct"/>
            <w:shd w:val="clear" w:color="auto" w:fill="FFE599"/>
            <w:noWrap/>
            <w:vAlign w:val="center"/>
          </w:tcPr>
          <w:p w:rsidR="00006E68" w:rsidRPr="002F1CB6" w:rsidRDefault="00006E68" w:rsidP="002715B7">
            <w:pPr>
              <w:spacing w:after="0" w:line="240" w:lineRule="auto"/>
              <w:jc w:val="center"/>
              <w:rPr>
                <w:rFonts w:ascii="Times New Roman" w:hAnsi="Times New Roman"/>
                <w:b/>
                <w:bCs/>
                <w:color w:val="000000"/>
                <w:szCs w:val="24"/>
              </w:rPr>
            </w:pPr>
            <w:r w:rsidRPr="002F1CB6">
              <w:rPr>
                <w:rFonts w:ascii="Times New Roman" w:hAnsi="Times New Roman"/>
                <w:b/>
                <w:bCs/>
                <w:color w:val="000000"/>
                <w:szCs w:val="24"/>
              </w:rPr>
              <w:t>8</w:t>
            </w:r>
          </w:p>
        </w:tc>
        <w:tc>
          <w:tcPr>
            <w:tcW w:w="2854" w:type="pct"/>
            <w:shd w:val="clear" w:color="auto" w:fill="auto"/>
            <w:vAlign w:val="center"/>
          </w:tcPr>
          <w:p w:rsidR="00006E68" w:rsidRPr="002F1CB6" w:rsidRDefault="00006E68" w:rsidP="002715B7">
            <w:pPr>
              <w:spacing w:after="0" w:line="240" w:lineRule="auto"/>
              <w:jc w:val="both"/>
              <w:rPr>
                <w:rFonts w:ascii="Times New Roman" w:hAnsi="Times New Roman"/>
                <w:szCs w:val="24"/>
              </w:rPr>
            </w:pPr>
            <w:r w:rsidRPr="002F1CB6">
              <w:rPr>
                <w:rFonts w:ascii="Times New Roman" w:hAnsi="Times New Roman"/>
                <w:szCs w:val="24"/>
              </w:rPr>
              <w:t>Öğrencilerin ilgi istek yetenek ve kapasiteleri doğrultusunda egzersizler planlanması</w:t>
            </w:r>
          </w:p>
        </w:tc>
        <w:tc>
          <w:tcPr>
            <w:tcW w:w="1097" w:type="pct"/>
            <w:shd w:val="clear" w:color="auto" w:fill="auto"/>
            <w:vAlign w:val="center"/>
          </w:tcPr>
          <w:p w:rsidR="00006E68" w:rsidRPr="002F1CB6" w:rsidRDefault="00006E68" w:rsidP="002715B7">
            <w:pPr>
              <w:spacing w:after="0" w:line="240" w:lineRule="auto"/>
              <w:jc w:val="center"/>
              <w:rPr>
                <w:szCs w:val="24"/>
              </w:rPr>
            </w:pPr>
            <w:r w:rsidRPr="002F1CB6">
              <w:rPr>
                <w:szCs w:val="24"/>
              </w:rPr>
              <w:t xml:space="preserve">Okul yönetimi </w:t>
            </w:r>
          </w:p>
          <w:p w:rsidR="00006E68" w:rsidRPr="002F1CB6" w:rsidRDefault="00006E68" w:rsidP="002715B7">
            <w:pPr>
              <w:spacing w:after="0" w:line="240" w:lineRule="auto"/>
              <w:jc w:val="center"/>
              <w:rPr>
                <w:color w:val="000000"/>
                <w:szCs w:val="24"/>
              </w:rPr>
            </w:pPr>
            <w:r w:rsidRPr="002F1CB6">
              <w:rPr>
                <w:szCs w:val="24"/>
              </w:rPr>
              <w:t>Okul Rehber Öğretmeni/Sınıf Öğretmenleri</w:t>
            </w:r>
          </w:p>
        </w:tc>
        <w:tc>
          <w:tcPr>
            <w:tcW w:w="698" w:type="pct"/>
            <w:shd w:val="clear" w:color="auto" w:fill="auto"/>
            <w:vAlign w:val="center"/>
          </w:tcPr>
          <w:p w:rsidR="00006E68" w:rsidRPr="002F1CB6" w:rsidRDefault="00006E68" w:rsidP="00CD4093">
            <w:pPr>
              <w:spacing w:after="0" w:line="240" w:lineRule="auto"/>
              <w:jc w:val="center"/>
              <w:rPr>
                <w:b/>
                <w:bCs/>
                <w:color w:val="000000"/>
                <w:szCs w:val="24"/>
              </w:rPr>
            </w:pPr>
            <w:r w:rsidRPr="002F1CB6">
              <w:rPr>
                <w:b/>
                <w:bCs/>
                <w:color w:val="000000"/>
                <w:szCs w:val="24"/>
              </w:rPr>
              <w:t xml:space="preserve">Eylül </w:t>
            </w:r>
            <w:r w:rsidR="00CD4093">
              <w:rPr>
                <w:b/>
                <w:bCs/>
                <w:color w:val="000000"/>
                <w:szCs w:val="24"/>
              </w:rPr>
              <w:t>H</w:t>
            </w:r>
            <w:r w:rsidRPr="002F1CB6">
              <w:rPr>
                <w:b/>
                <w:bCs/>
                <w:color w:val="000000"/>
                <w:szCs w:val="24"/>
              </w:rPr>
              <w:t>aziran</w:t>
            </w:r>
          </w:p>
        </w:tc>
      </w:tr>
    </w:tbl>
    <w:p w:rsidR="00006E68" w:rsidRDefault="00006E68" w:rsidP="00006E68">
      <w:pPr>
        <w:pStyle w:val="Balk2"/>
        <w:rPr>
          <w:sz w:val="24"/>
          <w:szCs w:val="24"/>
        </w:rPr>
      </w:pPr>
      <w:bookmarkStart w:id="45" w:name="_Toc531097546"/>
    </w:p>
    <w:p w:rsidR="006B11AA" w:rsidRDefault="00006E68" w:rsidP="006B11AA">
      <w:pPr>
        <w:pStyle w:val="Balk2"/>
        <w:rPr>
          <w:sz w:val="24"/>
          <w:szCs w:val="24"/>
        </w:rPr>
      </w:pPr>
      <w:r w:rsidRPr="002F1CB6">
        <w:rPr>
          <w:sz w:val="24"/>
          <w:szCs w:val="24"/>
        </w:rPr>
        <w:t>TEMA III: KURUMSAL KAPASİTE</w:t>
      </w:r>
      <w:bookmarkStart w:id="46" w:name="_Toc416085167"/>
      <w:bookmarkStart w:id="47" w:name="_Toc529519470"/>
      <w:bookmarkEnd w:id="45"/>
    </w:p>
    <w:p w:rsidR="00006E68" w:rsidRPr="002F1CB6" w:rsidRDefault="00006E68" w:rsidP="006B11AA">
      <w:pPr>
        <w:pStyle w:val="Balk2"/>
        <w:rPr>
          <w:sz w:val="24"/>
          <w:szCs w:val="24"/>
        </w:rPr>
      </w:pPr>
      <w:r w:rsidRPr="002F1CB6">
        <w:rPr>
          <w:rFonts w:eastAsia="Times New Roman"/>
          <w:b w:val="0"/>
          <w:sz w:val="24"/>
          <w:szCs w:val="24"/>
        </w:rPr>
        <w:t>Stratejik Amaç 3:</w:t>
      </w:r>
      <w:r w:rsidRPr="002F1CB6">
        <w:rPr>
          <w:sz w:val="24"/>
          <w:szCs w:val="24"/>
        </w:rPr>
        <w:t xml:space="preserve"> </w:t>
      </w:r>
      <w:r w:rsidRPr="002F1CB6">
        <w:rPr>
          <w:rFonts w:eastAsia="Times New Roman"/>
          <w:sz w:val="24"/>
          <w:szCs w:val="24"/>
        </w:rPr>
        <w:t>Okulumuzun beşeri, mali, fiziki ve teknolojik unsurları ile yönetim ve organizasyonu, eğitim ve öğretimin niteliğini ve eğitime erişimi yükseltecek biçimde geliştirilecektir.</w:t>
      </w:r>
    </w:p>
    <w:p w:rsidR="00006E68" w:rsidRPr="002F1CB6" w:rsidRDefault="00006E68" w:rsidP="00006E68">
      <w:pPr>
        <w:pStyle w:val="Balk3"/>
        <w:rPr>
          <w:rFonts w:ascii="Book Antiqua" w:hAnsi="Book Antiqua"/>
          <w:sz w:val="24"/>
          <w:szCs w:val="24"/>
        </w:rPr>
      </w:pPr>
      <w:r w:rsidRPr="002F1CB6">
        <w:rPr>
          <w:rFonts w:ascii="Book Antiqua" w:eastAsia="Times New Roman" w:hAnsi="Book Antiqua"/>
          <w:i/>
          <w:iCs/>
          <w:sz w:val="24"/>
          <w:szCs w:val="24"/>
        </w:rPr>
        <w:t>Stratejik Hedef 3.1:</w:t>
      </w:r>
      <w:r w:rsidRPr="002F1CB6">
        <w:rPr>
          <w:sz w:val="24"/>
          <w:szCs w:val="24"/>
        </w:rPr>
        <w:t xml:space="preserve"> </w:t>
      </w:r>
      <w:r w:rsidRPr="002F1CB6">
        <w:rPr>
          <w:rFonts w:ascii="Book Antiqua" w:eastAsia="Times New Roman" w:hAnsi="Book Antiqua"/>
          <w:sz w:val="24"/>
          <w:szCs w:val="24"/>
        </w:rPr>
        <w:t xml:space="preserve">Okulumuz personelinin mesleki yeterlilikleri ile iş doyumu ve </w:t>
      </w:r>
      <w:proofErr w:type="gramStart"/>
      <w:r w:rsidRPr="002F1CB6">
        <w:rPr>
          <w:rFonts w:ascii="Book Antiqua" w:eastAsia="Times New Roman" w:hAnsi="Book Antiqua"/>
          <w:sz w:val="24"/>
          <w:szCs w:val="24"/>
        </w:rPr>
        <w:t>motivasyonları</w:t>
      </w:r>
      <w:proofErr w:type="gramEnd"/>
      <w:r w:rsidRPr="002F1CB6">
        <w:rPr>
          <w:rFonts w:ascii="Book Antiqua" w:eastAsia="Times New Roman" w:hAnsi="Book Antiqua"/>
          <w:sz w:val="24"/>
          <w:szCs w:val="24"/>
        </w:rPr>
        <w:t xml:space="preserve"> artırılacaktır.</w:t>
      </w:r>
    </w:p>
    <w:p w:rsidR="00006E68" w:rsidRPr="002F1CB6" w:rsidRDefault="00006E68" w:rsidP="00006E68">
      <w:pPr>
        <w:jc w:val="both"/>
        <w:rPr>
          <w:szCs w:val="24"/>
        </w:rPr>
      </w:pPr>
      <w:r w:rsidRPr="002F1CB6">
        <w:rPr>
          <w:szCs w:val="24"/>
        </w:rPr>
        <w:t xml:space="preserve">(Öğretmenlerin meslekî gelişimi (hizmet içi eğitim, eğitim ve öğretim ile ilgili konferans ve </w:t>
      </w:r>
      <w:proofErr w:type="spellStart"/>
      <w:r w:rsidRPr="002F1CB6">
        <w:rPr>
          <w:szCs w:val="24"/>
        </w:rPr>
        <w:t>çalıştay</w:t>
      </w:r>
      <w:proofErr w:type="spellEnd"/>
      <w:r w:rsidRPr="002F1CB6">
        <w:rPr>
          <w:szCs w:val="24"/>
        </w:rPr>
        <w:t xml:space="preserve"> vb. etkinlikler, yüksek lisans ve doktora, profesyonel gelişim ağları, yabancı dil</w:t>
      </w:r>
      <w:proofErr w:type="gramStart"/>
      <w:r w:rsidRPr="002F1CB6">
        <w:rPr>
          <w:szCs w:val="24"/>
        </w:rPr>
        <w:t>..</w:t>
      </w:r>
      <w:proofErr w:type="gramEnd"/>
      <w:r w:rsidRPr="002F1CB6">
        <w:rPr>
          <w:szCs w:val="24"/>
        </w:rPr>
        <w:t xml:space="preserve">), Öğretmenlik meslek etiği, Personele yönelik sosyal, sportif ve kültürel faaliyetler, İş doyumunu ve motivasyonu artırmaya yönelik faaliyetler, Haftalık ders programlarının etkililik ve verimlilik esasına göre oluşturulması, Personele bilgi ve becerilerine uygun görevler verilmesi, Öğretmenlere ait fiziksel mekânların geliştirilmesi, Temizlik, güvenlik ve sekretarya gibi alanlardaki destek personeli ihtiyacının giderilmesi… </w:t>
      </w:r>
      <w:proofErr w:type="gramStart"/>
      <w:r w:rsidRPr="002F1CB6">
        <w:rPr>
          <w:szCs w:val="24"/>
        </w:rPr>
        <w:t>gibi</w:t>
      </w:r>
      <w:proofErr w:type="gramEnd"/>
      <w:r w:rsidRPr="002F1CB6">
        <w:rPr>
          <w:szCs w:val="24"/>
        </w:rPr>
        <w:t xml:space="preserve"> konularda göstergeler)</w:t>
      </w:r>
    </w:p>
    <w:p w:rsidR="00006E68" w:rsidRPr="002F1CB6" w:rsidRDefault="00006E68" w:rsidP="00006E68">
      <w:pPr>
        <w:rPr>
          <w:b/>
          <w:szCs w:val="24"/>
        </w:rPr>
      </w:pPr>
      <w:r w:rsidRPr="002F1CB6">
        <w:rPr>
          <w:b/>
          <w:szCs w:val="24"/>
        </w:rPr>
        <w:t>Performans Göstergeleri</w:t>
      </w:r>
    </w:p>
    <w:p w:rsidR="00006E68" w:rsidRPr="002F1CB6" w:rsidRDefault="00006E68" w:rsidP="00006E68">
      <w:pPr>
        <w:rPr>
          <w:szCs w:val="24"/>
        </w:rPr>
      </w:pPr>
      <w:r w:rsidRPr="002F1CB6">
        <w:rPr>
          <w:szCs w:val="24"/>
        </w:rPr>
        <w:t>Öğretmen başına düşen öğrenci sayısı</w:t>
      </w:r>
    </w:p>
    <w:p w:rsidR="00006E68" w:rsidRPr="002F1CB6" w:rsidRDefault="00006E68" w:rsidP="00006E68">
      <w:pPr>
        <w:rPr>
          <w:szCs w:val="24"/>
        </w:rPr>
      </w:pPr>
      <w:r w:rsidRPr="002F1CB6">
        <w:rPr>
          <w:szCs w:val="24"/>
        </w:rPr>
        <w:t>Ödül alan personel oranı</w:t>
      </w:r>
    </w:p>
    <w:p w:rsidR="00006E68" w:rsidRPr="002F1CB6" w:rsidRDefault="00006E68" w:rsidP="00006E68">
      <w:pPr>
        <w:rPr>
          <w:szCs w:val="24"/>
        </w:rPr>
      </w:pPr>
      <w:r w:rsidRPr="002F1CB6">
        <w:rPr>
          <w:szCs w:val="24"/>
        </w:rPr>
        <w:t>Mesleki gelişim faaliyetlerine katılan personel oranı</w:t>
      </w:r>
    </w:p>
    <w:p w:rsidR="00006E68" w:rsidRPr="002F1CB6" w:rsidRDefault="00006E68" w:rsidP="00006E68">
      <w:pPr>
        <w:rPr>
          <w:szCs w:val="24"/>
        </w:rPr>
      </w:pPr>
      <w:r w:rsidRPr="002F1CB6">
        <w:rPr>
          <w:szCs w:val="24"/>
        </w:rPr>
        <w:t>Lisansüstü eğitim sahibi personel oranı</w:t>
      </w:r>
    </w:p>
    <w:p w:rsidR="00006E68" w:rsidRPr="002F1CB6" w:rsidRDefault="00006E68" w:rsidP="00006E68">
      <w:pPr>
        <w:rPr>
          <w:szCs w:val="24"/>
        </w:rPr>
      </w:pPr>
      <w:r w:rsidRPr="002F1CB6">
        <w:rPr>
          <w:szCs w:val="24"/>
        </w:rPr>
        <w:t>Bilimsel ve sanatsal etkinliklere katılan personel oranı</w:t>
      </w:r>
    </w:p>
    <w:p w:rsidR="00006E68" w:rsidRPr="002F1CB6" w:rsidRDefault="00006E68" w:rsidP="00006E68">
      <w:pPr>
        <w:rPr>
          <w:szCs w:val="24"/>
        </w:rPr>
      </w:pPr>
      <w:r w:rsidRPr="002F1CB6">
        <w:rPr>
          <w:szCs w:val="24"/>
        </w:rPr>
        <w:t>C düzeyi ve üzeri dil puanına sahip öğretmen oranı</w:t>
      </w:r>
    </w:p>
    <w:p w:rsidR="00006E68" w:rsidRPr="002F1CB6" w:rsidRDefault="00006E68" w:rsidP="00006E68">
      <w:pPr>
        <w:rPr>
          <w:szCs w:val="24"/>
        </w:rPr>
      </w:pPr>
      <w:r w:rsidRPr="002F1CB6">
        <w:rPr>
          <w:szCs w:val="24"/>
        </w:rPr>
        <w:t>Uluslararası hareketlilik programlarına katılan personel oranı</w:t>
      </w:r>
    </w:p>
    <w:p w:rsidR="00006E68" w:rsidRDefault="00006E68" w:rsidP="00006E68">
      <w:pPr>
        <w:rPr>
          <w:szCs w:val="24"/>
        </w:rPr>
      </w:pPr>
      <w:r w:rsidRPr="002F1CB6">
        <w:rPr>
          <w:szCs w:val="24"/>
        </w:rPr>
        <w:t>Öğretmen memnuniyet oranı</w:t>
      </w:r>
    </w:p>
    <w:p w:rsidR="00006E68" w:rsidRDefault="00006E68" w:rsidP="00006E68">
      <w:pPr>
        <w:rPr>
          <w:szCs w:val="24"/>
        </w:rPr>
      </w:pPr>
    </w:p>
    <w:p w:rsidR="00006E68" w:rsidRDefault="00006E68" w:rsidP="00006E68">
      <w:pPr>
        <w:rPr>
          <w:szCs w:val="24"/>
        </w:rPr>
      </w:pPr>
    </w:p>
    <w:p w:rsidR="00006E68" w:rsidRDefault="00006E68" w:rsidP="00006E68">
      <w:pPr>
        <w:rPr>
          <w:szCs w:val="24"/>
        </w:rPr>
      </w:pPr>
    </w:p>
    <w:p w:rsidR="00006E68" w:rsidRDefault="00006E68" w:rsidP="00006E68">
      <w:pPr>
        <w:rPr>
          <w:szCs w:val="24"/>
        </w:rPr>
      </w:pPr>
    </w:p>
    <w:p w:rsidR="00006E68" w:rsidRPr="002F1CB6" w:rsidRDefault="00006E68" w:rsidP="00006E68">
      <w:pPr>
        <w:rPr>
          <w:szCs w:val="24"/>
        </w:rPr>
      </w:pPr>
      <w:r w:rsidRPr="002F1CB6">
        <w:rPr>
          <w:b/>
          <w:szCs w:val="24"/>
        </w:rPr>
        <w:lastRenderedPageBreak/>
        <w:t>Performans Göstergeleri</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3808"/>
        <w:gridCol w:w="722"/>
        <w:gridCol w:w="6"/>
        <w:gridCol w:w="818"/>
        <w:gridCol w:w="786"/>
        <w:gridCol w:w="759"/>
        <w:gridCol w:w="824"/>
        <w:gridCol w:w="759"/>
        <w:gridCol w:w="16"/>
      </w:tblGrid>
      <w:tr w:rsidR="00006E68" w:rsidRPr="002F1CB6" w:rsidTr="0068517E">
        <w:trPr>
          <w:trHeight w:val="415"/>
        </w:trPr>
        <w:tc>
          <w:tcPr>
            <w:tcW w:w="1327" w:type="dxa"/>
            <w:vMerge w:val="restart"/>
            <w:shd w:val="clear" w:color="auto" w:fill="auto"/>
            <w:noWrap/>
            <w:vAlign w:val="center"/>
            <w:hideMark/>
          </w:tcPr>
          <w:p w:rsidR="00006E68" w:rsidRPr="002F1CB6" w:rsidRDefault="00006E68" w:rsidP="002715B7">
            <w:pPr>
              <w:spacing w:after="0" w:line="240" w:lineRule="auto"/>
              <w:rPr>
                <w:b/>
                <w:bCs/>
                <w:color w:val="000000"/>
                <w:szCs w:val="24"/>
              </w:rPr>
            </w:pPr>
            <w:r w:rsidRPr="002F1CB6">
              <w:rPr>
                <w:b/>
                <w:bCs/>
                <w:color w:val="000000"/>
                <w:szCs w:val="24"/>
              </w:rPr>
              <w:t>No</w:t>
            </w:r>
          </w:p>
        </w:tc>
        <w:tc>
          <w:tcPr>
            <w:tcW w:w="3808" w:type="dxa"/>
            <w:vMerge w:val="restart"/>
            <w:shd w:val="clear" w:color="auto" w:fill="auto"/>
            <w:vAlign w:val="center"/>
            <w:hideMark/>
          </w:tcPr>
          <w:p w:rsidR="00006E68" w:rsidRPr="002F1CB6" w:rsidRDefault="00006E68" w:rsidP="002715B7">
            <w:pPr>
              <w:spacing w:after="0" w:line="240" w:lineRule="auto"/>
              <w:rPr>
                <w:b/>
                <w:bCs/>
                <w:color w:val="000000"/>
                <w:szCs w:val="24"/>
              </w:rPr>
            </w:pPr>
            <w:r w:rsidRPr="002F1CB6">
              <w:rPr>
                <w:b/>
                <w:bCs/>
                <w:color w:val="000000"/>
                <w:szCs w:val="24"/>
              </w:rPr>
              <w:t>PERFORMANS</w:t>
            </w:r>
          </w:p>
          <w:p w:rsidR="00006E68" w:rsidRPr="002F1CB6" w:rsidRDefault="00006E68" w:rsidP="002715B7">
            <w:pPr>
              <w:spacing w:after="0" w:line="240" w:lineRule="auto"/>
              <w:rPr>
                <w:b/>
                <w:bCs/>
                <w:color w:val="000000"/>
                <w:szCs w:val="24"/>
              </w:rPr>
            </w:pPr>
            <w:r w:rsidRPr="002F1CB6">
              <w:rPr>
                <w:b/>
                <w:bCs/>
                <w:color w:val="000000"/>
                <w:szCs w:val="24"/>
              </w:rPr>
              <w:t>GÖSTERGESİ</w:t>
            </w:r>
          </w:p>
        </w:tc>
        <w:tc>
          <w:tcPr>
            <w:tcW w:w="728" w:type="dxa"/>
            <w:gridSpan w:val="2"/>
            <w:shd w:val="clear" w:color="auto" w:fill="auto"/>
            <w:vAlign w:val="center"/>
          </w:tcPr>
          <w:p w:rsidR="00006E68" w:rsidRPr="002F1CB6" w:rsidRDefault="00006E68" w:rsidP="002715B7">
            <w:pPr>
              <w:spacing w:after="0" w:line="240" w:lineRule="auto"/>
              <w:rPr>
                <w:b/>
                <w:bCs/>
                <w:color w:val="000000"/>
                <w:szCs w:val="24"/>
              </w:rPr>
            </w:pPr>
            <w:r w:rsidRPr="002F1CB6">
              <w:rPr>
                <w:b/>
                <w:bCs/>
                <w:color w:val="000000"/>
                <w:szCs w:val="24"/>
              </w:rPr>
              <w:t>Mevcut</w:t>
            </w:r>
          </w:p>
        </w:tc>
        <w:tc>
          <w:tcPr>
            <w:tcW w:w="3962" w:type="dxa"/>
            <w:gridSpan w:val="6"/>
            <w:shd w:val="clear" w:color="auto" w:fill="auto"/>
            <w:vAlign w:val="center"/>
          </w:tcPr>
          <w:p w:rsidR="00006E68" w:rsidRPr="002F1CB6" w:rsidRDefault="00006E68" w:rsidP="002715B7">
            <w:pPr>
              <w:spacing w:after="0" w:line="240" w:lineRule="auto"/>
              <w:rPr>
                <w:b/>
                <w:bCs/>
                <w:color w:val="000000"/>
                <w:szCs w:val="24"/>
              </w:rPr>
            </w:pPr>
            <w:r w:rsidRPr="002F1CB6">
              <w:rPr>
                <w:b/>
                <w:bCs/>
                <w:color w:val="000000"/>
                <w:szCs w:val="24"/>
              </w:rPr>
              <w:t>HEDEF</w:t>
            </w:r>
          </w:p>
        </w:tc>
      </w:tr>
      <w:tr w:rsidR="00006E68" w:rsidRPr="002F1CB6" w:rsidTr="0068517E">
        <w:trPr>
          <w:gridAfter w:val="1"/>
          <w:wAfter w:w="16" w:type="dxa"/>
          <w:trHeight w:val="304"/>
        </w:trPr>
        <w:tc>
          <w:tcPr>
            <w:tcW w:w="1327" w:type="dxa"/>
            <w:vMerge/>
            <w:shd w:val="clear" w:color="auto" w:fill="auto"/>
            <w:vAlign w:val="center"/>
            <w:hideMark/>
          </w:tcPr>
          <w:p w:rsidR="00006E68" w:rsidRPr="002F1CB6" w:rsidRDefault="00006E68" w:rsidP="002715B7">
            <w:pPr>
              <w:spacing w:after="0" w:line="240" w:lineRule="auto"/>
              <w:rPr>
                <w:b/>
                <w:bCs/>
                <w:szCs w:val="24"/>
              </w:rPr>
            </w:pPr>
          </w:p>
        </w:tc>
        <w:tc>
          <w:tcPr>
            <w:tcW w:w="3808" w:type="dxa"/>
            <w:vMerge/>
            <w:shd w:val="clear" w:color="auto" w:fill="auto"/>
            <w:vAlign w:val="center"/>
            <w:hideMark/>
          </w:tcPr>
          <w:p w:rsidR="00006E68" w:rsidRPr="002F1CB6" w:rsidRDefault="00006E68" w:rsidP="002715B7">
            <w:pPr>
              <w:spacing w:after="0" w:line="240" w:lineRule="auto"/>
              <w:rPr>
                <w:b/>
                <w:bCs/>
                <w:szCs w:val="24"/>
              </w:rPr>
            </w:pPr>
          </w:p>
        </w:tc>
        <w:tc>
          <w:tcPr>
            <w:tcW w:w="722" w:type="dxa"/>
            <w:shd w:val="clear" w:color="auto" w:fill="auto"/>
            <w:noWrap/>
            <w:vAlign w:val="center"/>
            <w:hideMark/>
          </w:tcPr>
          <w:p w:rsidR="00006E68" w:rsidRPr="002F1CB6" w:rsidRDefault="00006E68" w:rsidP="002715B7">
            <w:pPr>
              <w:spacing w:after="0" w:line="240" w:lineRule="auto"/>
              <w:rPr>
                <w:b/>
                <w:bCs/>
                <w:szCs w:val="24"/>
              </w:rPr>
            </w:pPr>
            <w:r>
              <w:rPr>
                <w:b/>
                <w:bCs/>
                <w:szCs w:val="24"/>
              </w:rPr>
              <w:t>2023</w:t>
            </w:r>
          </w:p>
        </w:tc>
        <w:tc>
          <w:tcPr>
            <w:tcW w:w="824" w:type="dxa"/>
            <w:gridSpan w:val="2"/>
            <w:shd w:val="clear" w:color="auto" w:fill="auto"/>
            <w:noWrap/>
            <w:vAlign w:val="center"/>
            <w:hideMark/>
          </w:tcPr>
          <w:p w:rsidR="00006E68" w:rsidRPr="002F1CB6" w:rsidRDefault="00006E68" w:rsidP="002715B7">
            <w:pPr>
              <w:spacing w:after="0" w:line="240" w:lineRule="auto"/>
              <w:rPr>
                <w:b/>
                <w:bCs/>
                <w:szCs w:val="24"/>
              </w:rPr>
            </w:pPr>
            <w:r>
              <w:rPr>
                <w:b/>
                <w:bCs/>
                <w:szCs w:val="24"/>
              </w:rPr>
              <w:t>2024</w:t>
            </w:r>
          </w:p>
        </w:tc>
        <w:tc>
          <w:tcPr>
            <w:tcW w:w="786" w:type="dxa"/>
            <w:vAlign w:val="center"/>
          </w:tcPr>
          <w:p w:rsidR="00006E68" w:rsidRPr="002F1CB6" w:rsidRDefault="00006E68" w:rsidP="002715B7">
            <w:pPr>
              <w:spacing w:after="0" w:line="240" w:lineRule="auto"/>
              <w:rPr>
                <w:b/>
                <w:bCs/>
                <w:szCs w:val="24"/>
              </w:rPr>
            </w:pPr>
            <w:r>
              <w:rPr>
                <w:b/>
                <w:bCs/>
                <w:szCs w:val="24"/>
              </w:rPr>
              <w:t>2025</w:t>
            </w:r>
          </w:p>
        </w:tc>
        <w:tc>
          <w:tcPr>
            <w:tcW w:w="759" w:type="dxa"/>
            <w:vAlign w:val="center"/>
          </w:tcPr>
          <w:p w:rsidR="00006E68" w:rsidRPr="002F1CB6" w:rsidRDefault="00006E68" w:rsidP="002715B7">
            <w:pPr>
              <w:spacing w:after="0" w:line="240" w:lineRule="auto"/>
              <w:rPr>
                <w:b/>
                <w:bCs/>
                <w:szCs w:val="24"/>
              </w:rPr>
            </w:pPr>
            <w:r>
              <w:rPr>
                <w:b/>
                <w:bCs/>
                <w:szCs w:val="24"/>
              </w:rPr>
              <w:t>2026</w:t>
            </w:r>
          </w:p>
        </w:tc>
        <w:tc>
          <w:tcPr>
            <w:tcW w:w="824" w:type="dxa"/>
            <w:vAlign w:val="center"/>
          </w:tcPr>
          <w:p w:rsidR="00006E68" w:rsidRPr="002F1CB6" w:rsidRDefault="00006E68" w:rsidP="002715B7">
            <w:pPr>
              <w:spacing w:after="0" w:line="240" w:lineRule="auto"/>
              <w:rPr>
                <w:b/>
                <w:bCs/>
                <w:szCs w:val="24"/>
              </w:rPr>
            </w:pPr>
            <w:r>
              <w:rPr>
                <w:b/>
                <w:bCs/>
                <w:szCs w:val="24"/>
              </w:rPr>
              <w:t>2027</w:t>
            </w:r>
          </w:p>
        </w:tc>
        <w:tc>
          <w:tcPr>
            <w:tcW w:w="759" w:type="dxa"/>
            <w:vAlign w:val="center"/>
          </w:tcPr>
          <w:p w:rsidR="00006E68" w:rsidRPr="002F1CB6" w:rsidRDefault="00006E68" w:rsidP="002715B7">
            <w:pPr>
              <w:spacing w:after="0" w:line="240" w:lineRule="auto"/>
              <w:rPr>
                <w:b/>
                <w:bCs/>
                <w:szCs w:val="24"/>
              </w:rPr>
            </w:pPr>
            <w:r>
              <w:rPr>
                <w:b/>
                <w:bCs/>
                <w:szCs w:val="24"/>
              </w:rPr>
              <w:t>2028</w:t>
            </w:r>
          </w:p>
        </w:tc>
      </w:tr>
      <w:tr w:rsidR="00006E68" w:rsidRPr="002F1CB6" w:rsidTr="0068517E">
        <w:trPr>
          <w:gridAfter w:val="1"/>
          <w:wAfter w:w="16" w:type="dxa"/>
          <w:trHeight w:val="540"/>
        </w:trPr>
        <w:tc>
          <w:tcPr>
            <w:tcW w:w="1327" w:type="dxa"/>
            <w:shd w:val="clear" w:color="auto" w:fill="auto"/>
            <w:vAlign w:val="center"/>
          </w:tcPr>
          <w:p w:rsidR="00006E68" w:rsidRPr="002F1CB6" w:rsidRDefault="00006E68" w:rsidP="002715B7">
            <w:pPr>
              <w:spacing w:after="0" w:line="240" w:lineRule="auto"/>
              <w:rPr>
                <w:b/>
                <w:bCs/>
                <w:color w:val="FF0000"/>
                <w:szCs w:val="24"/>
              </w:rPr>
            </w:pPr>
            <w:r w:rsidRPr="002F1CB6">
              <w:rPr>
                <w:b/>
                <w:bCs/>
                <w:color w:val="FF0000"/>
                <w:szCs w:val="24"/>
              </w:rPr>
              <w:t>PG.3.1.a</w:t>
            </w:r>
          </w:p>
        </w:tc>
        <w:tc>
          <w:tcPr>
            <w:tcW w:w="3808" w:type="dxa"/>
            <w:shd w:val="clear" w:color="auto" w:fill="auto"/>
            <w:vAlign w:val="center"/>
          </w:tcPr>
          <w:p w:rsidR="00006E68" w:rsidRPr="002F1CB6" w:rsidRDefault="00006E68" w:rsidP="002715B7">
            <w:pPr>
              <w:spacing w:after="0" w:line="240" w:lineRule="auto"/>
              <w:rPr>
                <w:szCs w:val="24"/>
              </w:rPr>
            </w:pPr>
            <w:r w:rsidRPr="002F1CB6">
              <w:rPr>
                <w:szCs w:val="24"/>
              </w:rPr>
              <w:t>Web 2 Araçları, STEM, Robotik Kodlama Eğitimleri Alan Öğretmen Oranı</w:t>
            </w:r>
          </w:p>
        </w:tc>
        <w:tc>
          <w:tcPr>
            <w:tcW w:w="722" w:type="dxa"/>
            <w:shd w:val="clear" w:color="auto" w:fill="auto"/>
            <w:noWrap/>
            <w:vAlign w:val="center"/>
          </w:tcPr>
          <w:p w:rsidR="00006E68" w:rsidRPr="002F1CB6" w:rsidRDefault="00006E68" w:rsidP="002715B7">
            <w:pPr>
              <w:spacing w:after="0" w:line="240" w:lineRule="auto"/>
              <w:rPr>
                <w:szCs w:val="24"/>
              </w:rPr>
            </w:pPr>
            <w:r w:rsidRPr="002F1CB6">
              <w:rPr>
                <w:szCs w:val="24"/>
              </w:rPr>
              <w:t>0</w:t>
            </w:r>
          </w:p>
        </w:tc>
        <w:tc>
          <w:tcPr>
            <w:tcW w:w="824" w:type="dxa"/>
            <w:gridSpan w:val="2"/>
            <w:shd w:val="clear" w:color="auto" w:fill="auto"/>
            <w:noWrap/>
            <w:vAlign w:val="center"/>
          </w:tcPr>
          <w:p w:rsidR="00006E68" w:rsidRPr="002F1CB6" w:rsidRDefault="00006E68" w:rsidP="002715B7">
            <w:pPr>
              <w:spacing w:after="0" w:line="240" w:lineRule="auto"/>
              <w:rPr>
                <w:szCs w:val="24"/>
              </w:rPr>
            </w:pPr>
            <w:r w:rsidRPr="002F1CB6">
              <w:rPr>
                <w:szCs w:val="24"/>
              </w:rPr>
              <w:t>0</w:t>
            </w:r>
          </w:p>
        </w:tc>
        <w:tc>
          <w:tcPr>
            <w:tcW w:w="786" w:type="dxa"/>
          </w:tcPr>
          <w:p w:rsidR="00006E68" w:rsidRPr="002F1CB6" w:rsidRDefault="00006E68" w:rsidP="002715B7">
            <w:pPr>
              <w:spacing w:after="0" w:line="240" w:lineRule="auto"/>
              <w:rPr>
                <w:szCs w:val="24"/>
              </w:rPr>
            </w:pPr>
            <w:r w:rsidRPr="002F1CB6">
              <w:rPr>
                <w:szCs w:val="24"/>
              </w:rPr>
              <w:t>0</w:t>
            </w:r>
          </w:p>
        </w:tc>
        <w:tc>
          <w:tcPr>
            <w:tcW w:w="759" w:type="dxa"/>
          </w:tcPr>
          <w:p w:rsidR="00006E68" w:rsidRPr="002F1CB6" w:rsidRDefault="00006E68" w:rsidP="002715B7">
            <w:pPr>
              <w:spacing w:after="0" w:line="240" w:lineRule="auto"/>
              <w:rPr>
                <w:szCs w:val="24"/>
              </w:rPr>
            </w:pPr>
            <w:r w:rsidRPr="002F1CB6">
              <w:rPr>
                <w:szCs w:val="24"/>
              </w:rPr>
              <w:t>2</w:t>
            </w:r>
          </w:p>
        </w:tc>
        <w:tc>
          <w:tcPr>
            <w:tcW w:w="824" w:type="dxa"/>
          </w:tcPr>
          <w:p w:rsidR="00006E68" w:rsidRPr="002F1CB6" w:rsidRDefault="00006E68" w:rsidP="002715B7">
            <w:pPr>
              <w:spacing w:after="0" w:line="240" w:lineRule="auto"/>
              <w:rPr>
                <w:szCs w:val="24"/>
              </w:rPr>
            </w:pPr>
            <w:r w:rsidRPr="002F1CB6">
              <w:rPr>
                <w:szCs w:val="24"/>
              </w:rPr>
              <w:t>2</w:t>
            </w:r>
          </w:p>
        </w:tc>
        <w:tc>
          <w:tcPr>
            <w:tcW w:w="759" w:type="dxa"/>
          </w:tcPr>
          <w:p w:rsidR="00006E68" w:rsidRPr="002F1CB6" w:rsidRDefault="00006E68" w:rsidP="002715B7">
            <w:pPr>
              <w:spacing w:after="0" w:line="240" w:lineRule="auto"/>
              <w:rPr>
                <w:szCs w:val="24"/>
              </w:rPr>
            </w:pPr>
            <w:r w:rsidRPr="002F1CB6">
              <w:rPr>
                <w:szCs w:val="24"/>
              </w:rPr>
              <w:t>2</w:t>
            </w:r>
          </w:p>
        </w:tc>
      </w:tr>
      <w:tr w:rsidR="00006E68" w:rsidRPr="002F1CB6" w:rsidTr="0068517E">
        <w:trPr>
          <w:gridAfter w:val="1"/>
          <w:wAfter w:w="16" w:type="dxa"/>
          <w:trHeight w:val="540"/>
        </w:trPr>
        <w:tc>
          <w:tcPr>
            <w:tcW w:w="1327" w:type="dxa"/>
            <w:shd w:val="clear" w:color="auto" w:fill="auto"/>
            <w:vAlign w:val="center"/>
          </w:tcPr>
          <w:p w:rsidR="00006E68" w:rsidRPr="002F1CB6" w:rsidRDefault="00006E68" w:rsidP="002715B7">
            <w:pPr>
              <w:rPr>
                <w:szCs w:val="24"/>
              </w:rPr>
            </w:pPr>
            <w:r w:rsidRPr="002F1CB6">
              <w:rPr>
                <w:b/>
                <w:bCs/>
                <w:color w:val="FF0000"/>
                <w:szCs w:val="24"/>
              </w:rPr>
              <w:t>PG.3.2.b</w:t>
            </w:r>
          </w:p>
        </w:tc>
        <w:tc>
          <w:tcPr>
            <w:tcW w:w="3808" w:type="dxa"/>
            <w:shd w:val="clear" w:color="auto" w:fill="auto"/>
            <w:vAlign w:val="center"/>
          </w:tcPr>
          <w:p w:rsidR="00006E68" w:rsidRPr="002F1CB6" w:rsidRDefault="00006E68" w:rsidP="002715B7">
            <w:pPr>
              <w:spacing w:after="0" w:line="240" w:lineRule="auto"/>
              <w:rPr>
                <w:szCs w:val="24"/>
              </w:rPr>
            </w:pPr>
            <w:r w:rsidRPr="002F1CB6">
              <w:rPr>
                <w:szCs w:val="24"/>
              </w:rPr>
              <w:t>Tasarım Beceri Atölyelerine Yönelik Eğitim Alan Öğretmen Sayısı/Oranı</w:t>
            </w:r>
          </w:p>
        </w:tc>
        <w:tc>
          <w:tcPr>
            <w:tcW w:w="722" w:type="dxa"/>
            <w:shd w:val="clear" w:color="auto" w:fill="auto"/>
            <w:noWrap/>
            <w:vAlign w:val="center"/>
          </w:tcPr>
          <w:p w:rsidR="00006E68" w:rsidRPr="002F1CB6" w:rsidRDefault="00006E68" w:rsidP="002715B7">
            <w:pPr>
              <w:spacing w:after="0" w:line="240" w:lineRule="auto"/>
              <w:rPr>
                <w:szCs w:val="24"/>
              </w:rPr>
            </w:pPr>
            <w:r w:rsidRPr="002F1CB6">
              <w:rPr>
                <w:szCs w:val="24"/>
              </w:rPr>
              <w:t>0</w:t>
            </w:r>
          </w:p>
        </w:tc>
        <w:tc>
          <w:tcPr>
            <w:tcW w:w="824" w:type="dxa"/>
            <w:gridSpan w:val="2"/>
            <w:shd w:val="clear" w:color="auto" w:fill="auto"/>
            <w:noWrap/>
            <w:vAlign w:val="center"/>
          </w:tcPr>
          <w:p w:rsidR="00006E68" w:rsidRPr="002F1CB6" w:rsidRDefault="00006E68" w:rsidP="002715B7">
            <w:pPr>
              <w:spacing w:after="0" w:line="240" w:lineRule="auto"/>
              <w:rPr>
                <w:szCs w:val="24"/>
              </w:rPr>
            </w:pPr>
            <w:r w:rsidRPr="002F1CB6">
              <w:rPr>
                <w:szCs w:val="24"/>
              </w:rPr>
              <w:t>0</w:t>
            </w:r>
          </w:p>
        </w:tc>
        <w:tc>
          <w:tcPr>
            <w:tcW w:w="786" w:type="dxa"/>
          </w:tcPr>
          <w:p w:rsidR="00006E68" w:rsidRPr="002F1CB6" w:rsidRDefault="00006E68" w:rsidP="002715B7">
            <w:pPr>
              <w:spacing w:after="0" w:line="240" w:lineRule="auto"/>
              <w:rPr>
                <w:szCs w:val="24"/>
              </w:rPr>
            </w:pPr>
            <w:r w:rsidRPr="002F1CB6">
              <w:rPr>
                <w:szCs w:val="24"/>
              </w:rPr>
              <w:t>0</w:t>
            </w:r>
          </w:p>
        </w:tc>
        <w:tc>
          <w:tcPr>
            <w:tcW w:w="759" w:type="dxa"/>
          </w:tcPr>
          <w:p w:rsidR="00006E68" w:rsidRPr="002F1CB6" w:rsidRDefault="00006E68" w:rsidP="002715B7">
            <w:pPr>
              <w:spacing w:after="0" w:line="240" w:lineRule="auto"/>
              <w:rPr>
                <w:szCs w:val="24"/>
              </w:rPr>
            </w:pPr>
            <w:r>
              <w:rPr>
                <w:szCs w:val="24"/>
              </w:rPr>
              <w:t>0</w:t>
            </w:r>
          </w:p>
        </w:tc>
        <w:tc>
          <w:tcPr>
            <w:tcW w:w="824" w:type="dxa"/>
          </w:tcPr>
          <w:p w:rsidR="00006E68" w:rsidRPr="002F1CB6" w:rsidRDefault="00006E68" w:rsidP="002715B7">
            <w:pPr>
              <w:spacing w:after="0" w:line="240" w:lineRule="auto"/>
              <w:rPr>
                <w:szCs w:val="24"/>
              </w:rPr>
            </w:pPr>
            <w:r>
              <w:rPr>
                <w:szCs w:val="24"/>
              </w:rPr>
              <w:t>0</w:t>
            </w:r>
          </w:p>
        </w:tc>
        <w:tc>
          <w:tcPr>
            <w:tcW w:w="759" w:type="dxa"/>
          </w:tcPr>
          <w:p w:rsidR="00006E68" w:rsidRPr="002F1CB6" w:rsidRDefault="00006E68" w:rsidP="002715B7">
            <w:pPr>
              <w:spacing w:after="0" w:line="240" w:lineRule="auto"/>
              <w:rPr>
                <w:szCs w:val="24"/>
              </w:rPr>
            </w:pPr>
          </w:p>
        </w:tc>
      </w:tr>
      <w:tr w:rsidR="00006E68" w:rsidRPr="002F1CB6" w:rsidTr="0068517E">
        <w:trPr>
          <w:gridAfter w:val="1"/>
          <w:wAfter w:w="16" w:type="dxa"/>
          <w:trHeight w:val="540"/>
        </w:trPr>
        <w:tc>
          <w:tcPr>
            <w:tcW w:w="1327" w:type="dxa"/>
            <w:shd w:val="clear" w:color="auto" w:fill="auto"/>
            <w:vAlign w:val="center"/>
          </w:tcPr>
          <w:p w:rsidR="00006E68" w:rsidRPr="002F1CB6" w:rsidRDefault="00006E68" w:rsidP="002715B7">
            <w:pPr>
              <w:rPr>
                <w:szCs w:val="24"/>
              </w:rPr>
            </w:pPr>
            <w:r w:rsidRPr="002F1CB6">
              <w:rPr>
                <w:b/>
                <w:bCs/>
                <w:color w:val="FF0000"/>
                <w:szCs w:val="24"/>
              </w:rPr>
              <w:t>PG.3.3.c.</w:t>
            </w:r>
          </w:p>
        </w:tc>
        <w:tc>
          <w:tcPr>
            <w:tcW w:w="3808" w:type="dxa"/>
            <w:shd w:val="clear" w:color="auto" w:fill="auto"/>
            <w:vAlign w:val="center"/>
          </w:tcPr>
          <w:p w:rsidR="00006E68" w:rsidRPr="002F1CB6" w:rsidRDefault="00006E68" w:rsidP="002715B7">
            <w:pPr>
              <w:spacing w:after="0" w:line="240" w:lineRule="auto"/>
              <w:rPr>
                <w:szCs w:val="24"/>
              </w:rPr>
            </w:pPr>
            <w:r w:rsidRPr="002F1CB6">
              <w:rPr>
                <w:szCs w:val="24"/>
              </w:rPr>
              <w:t>Ders Dışı Eğitim/Egzersiz Faaliyetleri Yürüten Öğretmen Oranı</w:t>
            </w:r>
          </w:p>
        </w:tc>
        <w:tc>
          <w:tcPr>
            <w:tcW w:w="722" w:type="dxa"/>
            <w:shd w:val="clear" w:color="auto" w:fill="auto"/>
            <w:noWrap/>
            <w:vAlign w:val="center"/>
          </w:tcPr>
          <w:p w:rsidR="00006E68" w:rsidRPr="002F1CB6" w:rsidRDefault="00006E68" w:rsidP="002715B7">
            <w:pPr>
              <w:spacing w:after="0" w:line="240" w:lineRule="auto"/>
              <w:rPr>
                <w:szCs w:val="24"/>
              </w:rPr>
            </w:pPr>
            <w:r w:rsidRPr="002F1CB6">
              <w:rPr>
                <w:szCs w:val="24"/>
              </w:rPr>
              <w:t>1</w:t>
            </w:r>
          </w:p>
        </w:tc>
        <w:tc>
          <w:tcPr>
            <w:tcW w:w="824" w:type="dxa"/>
            <w:gridSpan w:val="2"/>
            <w:shd w:val="clear" w:color="auto" w:fill="auto"/>
            <w:noWrap/>
            <w:vAlign w:val="center"/>
          </w:tcPr>
          <w:p w:rsidR="00006E68" w:rsidRPr="002F1CB6" w:rsidRDefault="00006E68" w:rsidP="002715B7">
            <w:pPr>
              <w:spacing w:after="0" w:line="240" w:lineRule="auto"/>
              <w:rPr>
                <w:szCs w:val="24"/>
              </w:rPr>
            </w:pPr>
            <w:r w:rsidRPr="002F1CB6">
              <w:rPr>
                <w:szCs w:val="24"/>
              </w:rPr>
              <w:t>1</w:t>
            </w:r>
          </w:p>
        </w:tc>
        <w:tc>
          <w:tcPr>
            <w:tcW w:w="786" w:type="dxa"/>
          </w:tcPr>
          <w:p w:rsidR="00006E68" w:rsidRPr="002F1CB6" w:rsidRDefault="00006E68" w:rsidP="002715B7">
            <w:pPr>
              <w:spacing w:after="0" w:line="240" w:lineRule="auto"/>
              <w:rPr>
                <w:szCs w:val="24"/>
              </w:rPr>
            </w:pPr>
            <w:r w:rsidRPr="002F1CB6">
              <w:rPr>
                <w:szCs w:val="24"/>
              </w:rPr>
              <w:t>1</w:t>
            </w:r>
          </w:p>
        </w:tc>
        <w:tc>
          <w:tcPr>
            <w:tcW w:w="759" w:type="dxa"/>
          </w:tcPr>
          <w:p w:rsidR="00006E68" w:rsidRPr="002F1CB6" w:rsidRDefault="00006E68" w:rsidP="002715B7">
            <w:pPr>
              <w:spacing w:after="0" w:line="240" w:lineRule="auto"/>
              <w:rPr>
                <w:szCs w:val="24"/>
              </w:rPr>
            </w:pPr>
            <w:r w:rsidRPr="002F1CB6">
              <w:rPr>
                <w:szCs w:val="24"/>
              </w:rPr>
              <w:t>2</w:t>
            </w:r>
          </w:p>
        </w:tc>
        <w:tc>
          <w:tcPr>
            <w:tcW w:w="824" w:type="dxa"/>
          </w:tcPr>
          <w:p w:rsidR="00006E68" w:rsidRPr="002F1CB6" w:rsidRDefault="00006E68" w:rsidP="002715B7">
            <w:pPr>
              <w:spacing w:after="0" w:line="240" w:lineRule="auto"/>
              <w:rPr>
                <w:szCs w:val="24"/>
              </w:rPr>
            </w:pPr>
            <w:r w:rsidRPr="002F1CB6">
              <w:rPr>
                <w:szCs w:val="24"/>
              </w:rPr>
              <w:t>2</w:t>
            </w:r>
          </w:p>
        </w:tc>
        <w:tc>
          <w:tcPr>
            <w:tcW w:w="759" w:type="dxa"/>
          </w:tcPr>
          <w:p w:rsidR="00006E68" w:rsidRPr="002F1CB6" w:rsidRDefault="00006E68" w:rsidP="002715B7">
            <w:pPr>
              <w:spacing w:after="0" w:line="240" w:lineRule="auto"/>
              <w:rPr>
                <w:szCs w:val="24"/>
              </w:rPr>
            </w:pPr>
            <w:r w:rsidRPr="002F1CB6">
              <w:rPr>
                <w:szCs w:val="24"/>
              </w:rPr>
              <w:t>2</w:t>
            </w:r>
          </w:p>
        </w:tc>
      </w:tr>
      <w:tr w:rsidR="00006E68" w:rsidRPr="002F1CB6" w:rsidTr="0068517E">
        <w:trPr>
          <w:gridAfter w:val="1"/>
          <w:wAfter w:w="16" w:type="dxa"/>
          <w:trHeight w:val="540"/>
        </w:trPr>
        <w:tc>
          <w:tcPr>
            <w:tcW w:w="1327" w:type="dxa"/>
            <w:shd w:val="clear" w:color="auto" w:fill="auto"/>
            <w:vAlign w:val="center"/>
          </w:tcPr>
          <w:p w:rsidR="00006E68" w:rsidRPr="002F1CB6" w:rsidRDefault="00006E68" w:rsidP="002715B7">
            <w:pPr>
              <w:rPr>
                <w:szCs w:val="24"/>
              </w:rPr>
            </w:pPr>
            <w:r w:rsidRPr="002F1CB6">
              <w:rPr>
                <w:b/>
                <w:bCs/>
                <w:color w:val="FF0000"/>
                <w:szCs w:val="24"/>
              </w:rPr>
              <w:t>PG.3.4.d</w:t>
            </w:r>
          </w:p>
        </w:tc>
        <w:tc>
          <w:tcPr>
            <w:tcW w:w="3808" w:type="dxa"/>
            <w:shd w:val="clear" w:color="auto" w:fill="auto"/>
          </w:tcPr>
          <w:p w:rsidR="00006E68" w:rsidRPr="002F1CB6" w:rsidRDefault="00006E68" w:rsidP="002715B7">
            <w:pPr>
              <w:rPr>
                <w:szCs w:val="24"/>
              </w:rPr>
            </w:pPr>
            <w:r w:rsidRPr="002F1CB6">
              <w:rPr>
                <w:szCs w:val="24"/>
              </w:rPr>
              <w:t xml:space="preserve">Temizlik ve </w:t>
            </w:r>
            <w:proofErr w:type="gramStart"/>
            <w:r w:rsidRPr="002F1CB6">
              <w:rPr>
                <w:szCs w:val="24"/>
              </w:rPr>
              <w:t>hijyen</w:t>
            </w:r>
            <w:proofErr w:type="gramEnd"/>
            <w:r w:rsidRPr="002F1CB6">
              <w:rPr>
                <w:szCs w:val="24"/>
              </w:rPr>
              <w:t xml:space="preserve"> konusunda hizmet içi eğitim faaliyetlerine katılan personel sayısı</w:t>
            </w:r>
          </w:p>
        </w:tc>
        <w:tc>
          <w:tcPr>
            <w:tcW w:w="722" w:type="dxa"/>
            <w:shd w:val="clear" w:color="auto" w:fill="auto"/>
            <w:noWrap/>
            <w:vAlign w:val="center"/>
          </w:tcPr>
          <w:p w:rsidR="00006E68" w:rsidRPr="002F1CB6" w:rsidRDefault="00006E68" w:rsidP="002715B7">
            <w:pPr>
              <w:spacing w:after="0" w:line="240" w:lineRule="auto"/>
              <w:rPr>
                <w:szCs w:val="24"/>
              </w:rPr>
            </w:pPr>
            <w:r w:rsidRPr="002F1CB6">
              <w:rPr>
                <w:szCs w:val="24"/>
              </w:rPr>
              <w:t>25</w:t>
            </w:r>
          </w:p>
        </w:tc>
        <w:tc>
          <w:tcPr>
            <w:tcW w:w="824" w:type="dxa"/>
            <w:gridSpan w:val="2"/>
            <w:shd w:val="clear" w:color="auto" w:fill="auto"/>
            <w:noWrap/>
            <w:vAlign w:val="center"/>
          </w:tcPr>
          <w:p w:rsidR="00006E68" w:rsidRPr="002F1CB6" w:rsidRDefault="00006E68" w:rsidP="002715B7">
            <w:pPr>
              <w:spacing w:after="0" w:line="240" w:lineRule="auto"/>
              <w:rPr>
                <w:szCs w:val="24"/>
              </w:rPr>
            </w:pPr>
            <w:r w:rsidRPr="002F1CB6">
              <w:rPr>
                <w:szCs w:val="24"/>
              </w:rPr>
              <w:t>25</w:t>
            </w:r>
          </w:p>
        </w:tc>
        <w:tc>
          <w:tcPr>
            <w:tcW w:w="786" w:type="dxa"/>
          </w:tcPr>
          <w:p w:rsidR="006B11AA" w:rsidRDefault="006B11AA" w:rsidP="002715B7">
            <w:pPr>
              <w:spacing w:after="0" w:line="240" w:lineRule="auto"/>
              <w:rPr>
                <w:szCs w:val="24"/>
              </w:rPr>
            </w:pPr>
          </w:p>
          <w:p w:rsidR="006B11AA" w:rsidRDefault="006B11AA" w:rsidP="002715B7">
            <w:pPr>
              <w:spacing w:after="0" w:line="240" w:lineRule="auto"/>
              <w:rPr>
                <w:szCs w:val="24"/>
              </w:rPr>
            </w:pPr>
          </w:p>
          <w:p w:rsidR="00006E68" w:rsidRPr="002F1CB6" w:rsidRDefault="00006E68" w:rsidP="002715B7">
            <w:pPr>
              <w:spacing w:after="0" w:line="240" w:lineRule="auto"/>
              <w:rPr>
                <w:szCs w:val="24"/>
              </w:rPr>
            </w:pPr>
            <w:r w:rsidRPr="002F1CB6">
              <w:rPr>
                <w:szCs w:val="24"/>
              </w:rPr>
              <w:t>25</w:t>
            </w:r>
          </w:p>
        </w:tc>
        <w:tc>
          <w:tcPr>
            <w:tcW w:w="759" w:type="dxa"/>
          </w:tcPr>
          <w:p w:rsidR="006B11AA" w:rsidRDefault="006B11AA" w:rsidP="002715B7">
            <w:pPr>
              <w:spacing w:after="0" w:line="240" w:lineRule="auto"/>
              <w:rPr>
                <w:szCs w:val="24"/>
              </w:rPr>
            </w:pPr>
          </w:p>
          <w:p w:rsidR="006B11AA" w:rsidRDefault="006B11AA" w:rsidP="002715B7">
            <w:pPr>
              <w:spacing w:after="0" w:line="240" w:lineRule="auto"/>
              <w:rPr>
                <w:szCs w:val="24"/>
              </w:rPr>
            </w:pPr>
          </w:p>
          <w:p w:rsidR="00006E68" w:rsidRPr="002F1CB6" w:rsidRDefault="00006E68" w:rsidP="002715B7">
            <w:pPr>
              <w:spacing w:after="0" w:line="240" w:lineRule="auto"/>
              <w:rPr>
                <w:szCs w:val="24"/>
              </w:rPr>
            </w:pPr>
            <w:r w:rsidRPr="002F1CB6">
              <w:rPr>
                <w:szCs w:val="24"/>
              </w:rPr>
              <w:t>25</w:t>
            </w:r>
          </w:p>
        </w:tc>
        <w:tc>
          <w:tcPr>
            <w:tcW w:w="824" w:type="dxa"/>
          </w:tcPr>
          <w:p w:rsidR="006B11AA" w:rsidRDefault="006B11AA" w:rsidP="002715B7">
            <w:pPr>
              <w:spacing w:after="0" w:line="240" w:lineRule="auto"/>
              <w:rPr>
                <w:szCs w:val="24"/>
              </w:rPr>
            </w:pPr>
          </w:p>
          <w:p w:rsidR="006B11AA" w:rsidRDefault="006B11AA" w:rsidP="002715B7">
            <w:pPr>
              <w:spacing w:after="0" w:line="240" w:lineRule="auto"/>
              <w:rPr>
                <w:szCs w:val="24"/>
              </w:rPr>
            </w:pPr>
          </w:p>
          <w:p w:rsidR="00006E68" w:rsidRPr="002F1CB6" w:rsidRDefault="00006E68" w:rsidP="002715B7">
            <w:pPr>
              <w:spacing w:after="0" w:line="240" w:lineRule="auto"/>
              <w:rPr>
                <w:szCs w:val="24"/>
              </w:rPr>
            </w:pPr>
            <w:r w:rsidRPr="002F1CB6">
              <w:rPr>
                <w:szCs w:val="24"/>
              </w:rPr>
              <w:t>25</w:t>
            </w:r>
          </w:p>
        </w:tc>
        <w:tc>
          <w:tcPr>
            <w:tcW w:w="759" w:type="dxa"/>
          </w:tcPr>
          <w:p w:rsidR="006B11AA" w:rsidRDefault="006B11AA" w:rsidP="002715B7">
            <w:pPr>
              <w:spacing w:after="0" w:line="240" w:lineRule="auto"/>
              <w:rPr>
                <w:szCs w:val="24"/>
              </w:rPr>
            </w:pPr>
          </w:p>
          <w:p w:rsidR="006B11AA" w:rsidRDefault="006B11AA" w:rsidP="002715B7">
            <w:pPr>
              <w:spacing w:after="0" w:line="240" w:lineRule="auto"/>
              <w:rPr>
                <w:szCs w:val="24"/>
              </w:rPr>
            </w:pPr>
          </w:p>
          <w:p w:rsidR="00006E68" w:rsidRPr="002F1CB6" w:rsidRDefault="00006E68" w:rsidP="002715B7">
            <w:pPr>
              <w:spacing w:after="0" w:line="240" w:lineRule="auto"/>
              <w:rPr>
                <w:szCs w:val="24"/>
              </w:rPr>
            </w:pPr>
            <w:r w:rsidRPr="002F1CB6">
              <w:rPr>
                <w:szCs w:val="24"/>
              </w:rPr>
              <w:t>25</w:t>
            </w:r>
          </w:p>
        </w:tc>
      </w:tr>
      <w:tr w:rsidR="00006E68" w:rsidRPr="002F1CB6" w:rsidTr="0068517E">
        <w:trPr>
          <w:gridAfter w:val="1"/>
          <w:wAfter w:w="16" w:type="dxa"/>
          <w:trHeight w:val="540"/>
        </w:trPr>
        <w:tc>
          <w:tcPr>
            <w:tcW w:w="1327" w:type="dxa"/>
            <w:shd w:val="clear" w:color="auto" w:fill="auto"/>
            <w:vAlign w:val="center"/>
          </w:tcPr>
          <w:p w:rsidR="00006E68" w:rsidRPr="002F1CB6" w:rsidRDefault="00006E68" w:rsidP="002715B7">
            <w:pPr>
              <w:rPr>
                <w:szCs w:val="24"/>
              </w:rPr>
            </w:pPr>
            <w:r w:rsidRPr="002F1CB6">
              <w:rPr>
                <w:b/>
                <w:bCs/>
                <w:color w:val="FF0000"/>
                <w:szCs w:val="24"/>
              </w:rPr>
              <w:t>PG.3.5.e</w:t>
            </w:r>
          </w:p>
        </w:tc>
        <w:tc>
          <w:tcPr>
            <w:tcW w:w="3808" w:type="dxa"/>
            <w:shd w:val="clear" w:color="auto" w:fill="auto"/>
          </w:tcPr>
          <w:p w:rsidR="00006E68" w:rsidRPr="002F1CB6" w:rsidRDefault="00006E68" w:rsidP="002715B7">
            <w:pPr>
              <w:rPr>
                <w:szCs w:val="24"/>
              </w:rPr>
            </w:pPr>
            <w:r w:rsidRPr="002F1CB6">
              <w:rPr>
                <w:szCs w:val="24"/>
              </w:rPr>
              <w:t>Personel başına düşen hizmet içi eğitim saati</w:t>
            </w:r>
          </w:p>
        </w:tc>
        <w:tc>
          <w:tcPr>
            <w:tcW w:w="722" w:type="dxa"/>
            <w:shd w:val="clear" w:color="auto" w:fill="auto"/>
            <w:noWrap/>
            <w:vAlign w:val="center"/>
          </w:tcPr>
          <w:p w:rsidR="00006E68" w:rsidRPr="002F1CB6" w:rsidRDefault="00006E68" w:rsidP="002715B7">
            <w:pPr>
              <w:spacing w:after="0" w:line="240" w:lineRule="auto"/>
              <w:rPr>
                <w:szCs w:val="24"/>
              </w:rPr>
            </w:pPr>
            <w:r w:rsidRPr="002F1CB6">
              <w:rPr>
                <w:szCs w:val="24"/>
              </w:rPr>
              <w:t>2</w:t>
            </w:r>
          </w:p>
        </w:tc>
        <w:tc>
          <w:tcPr>
            <w:tcW w:w="824" w:type="dxa"/>
            <w:gridSpan w:val="2"/>
            <w:shd w:val="clear" w:color="auto" w:fill="auto"/>
            <w:noWrap/>
            <w:vAlign w:val="center"/>
          </w:tcPr>
          <w:p w:rsidR="00006E68" w:rsidRPr="002F1CB6" w:rsidRDefault="00006E68" w:rsidP="002715B7">
            <w:pPr>
              <w:spacing w:after="0" w:line="240" w:lineRule="auto"/>
              <w:rPr>
                <w:szCs w:val="24"/>
              </w:rPr>
            </w:pPr>
            <w:r w:rsidRPr="002F1CB6">
              <w:rPr>
                <w:szCs w:val="24"/>
              </w:rPr>
              <w:t>2</w:t>
            </w:r>
          </w:p>
        </w:tc>
        <w:tc>
          <w:tcPr>
            <w:tcW w:w="786" w:type="dxa"/>
          </w:tcPr>
          <w:p w:rsidR="00006E68" w:rsidRPr="002F1CB6" w:rsidRDefault="00006E68" w:rsidP="002715B7">
            <w:pPr>
              <w:spacing w:after="0" w:line="240" w:lineRule="auto"/>
              <w:rPr>
                <w:szCs w:val="24"/>
              </w:rPr>
            </w:pPr>
            <w:r w:rsidRPr="002F1CB6">
              <w:rPr>
                <w:szCs w:val="24"/>
              </w:rPr>
              <w:t>2</w:t>
            </w:r>
          </w:p>
        </w:tc>
        <w:tc>
          <w:tcPr>
            <w:tcW w:w="759" w:type="dxa"/>
          </w:tcPr>
          <w:p w:rsidR="00006E68" w:rsidRPr="002F1CB6" w:rsidRDefault="00006E68" w:rsidP="002715B7">
            <w:pPr>
              <w:spacing w:after="0" w:line="240" w:lineRule="auto"/>
              <w:rPr>
                <w:szCs w:val="24"/>
              </w:rPr>
            </w:pPr>
            <w:r w:rsidRPr="002F1CB6">
              <w:rPr>
                <w:szCs w:val="24"/>
              </w:rPr>
              <w:t>4</w:t>
            </w:r>
          </w:p>
        </w:tc>
        <w:tc>
          <w:tcPr>
            <w:tcW w:w="824" w:type="dxa"/>
          </w:tcPr>
          <w:p w:rsidR="00006E68" w:rsidRPr="002F1CB6" w:rsidRDefault="00006E68" w:rsidP="002715B7">
            <w:pPr>
              <w:spacing w:after="0" w:line="240" w:lineRule="auto"/>
              <w:rPr>
                <w:szCs w:val="24"/>
              </w:rPr>
            </w:pPr>
            <w:r w:rsidRPr="002F1CB6">
              <w:rPr>
                <w:szCs w:val="24"/>
              </w:rPr>
              <w:t>4</w:t>
            </w:r>
          </w:p>
        </w:tc>
        <w:tc>
          <w:tcPr>
            <w:tcW w:w="759" w:type="dxa"/>
          </w:tcPr>
          <w:p w:rsidR="00006E68" w:rsidRPr="002F1CB6" w:rsidRDefault="00006E68" w:rsidP="002715B7">
            <w:pPr>
              <w:spacing w:after="0" w:line="240" w:lineRule="auto"/>
              <w:rPr>
                <w:szCs w:val="24"/>
              </w:rPr>
            </w:pPr>
            <w:r w:rsidRPr="002F1CB6">
              <w:rPr>
                <w:szCs w:val="24"/>
              </w:rPr>
              <w:t>4</w:t>
            </w:r>
          </w:p>
        </w:tc>
      </w:tr>
      <w:tr w:rsidR="00006E68" w:rsidRPr="002F1CB6" w:rsidTr="0068517E">
        <w:trPr>
          <w:gridAfter w:val="1"/>
          <w:wAfter w:w="16" w:type="dxa"/>
          <w:trHeight w:val="540"/>
        </w:trPr>
        <w:tc>
          <w:tcPr>
            <w:tcW w:w="1327" w:type="dxa"/>
            <w:shd w:val="clear" w:color="auto" w:fill="auto"/>
            <w:vAlign w:val="center"/>
          </w:tcPr>
          <w:p w:rsidR="00006E68" w:rsidRPr="002F1CB6" w:rsidRDefault="00006E68" w:rsidP="002715B7">
            <w:pPr>
              <w:spacing w:after="0" w:line="240" w:lineRule="auto"/>
              <w:rPr>
                <w:b/>
                <w:bCs/>
                <w:color w:val="FF0000"/>
                <w:szCs w:val="24"/>
              </w:rPr>
            </w:pPr>
            <w:r w:rsidRPr="002F1CB6">
              <w:rPr>
                <w:b/>
                <w:bCs/>
                <w:color w:val="FF0000"/>
                <w:szCs w:val="24"/>
              </w:rPr>
              <w:t>PG.3.6.f</w:t>
            </w:r>
          </w:p>
        </w:tc>
        <w:tc>
          <w:tcPr>
            <w:tcW w:w="3808" w:type="dxa"/>
            <w:shd w:val="clear" w:color="auto" w:fill="auto"/>
          </w:tcPr>
          <w:p w:rsidR="00006E68" w:rsidRPr="002F1CB6" w:rsidRDefault="00006E68" w:rsidP="002715B7">
            <w:pPr>
              <w:rPr>
                <w:szCs w:val="24"/>
              </w:rPr>
            </w:pPr>
            <w:r w:rsidRPr="002F1CB6">
              <w:rPr>
                <w:szCs w:val="24"/>
              </w:rPr>
              <w:t>Güvenlik konusunda hizmet içi eğitim faaliyetlerine katılan personel sayısı</w:t>
            </w:r>
          </w:p>
        </w:tc>
        <w:tc>
          <w:tcPr>
            <w:tcW w:w="722" w:type="dxa"/>
            <w:shd w:val="clear" w:color="auto" w:fill="auto"/>
            <w:noWrap/>
            <w:vAlign w:val="center"/>
          </w:tcPr>
          <w:p w:rsidR="00006E68" w:rsidRPr="002F1CB6" w:rsidRDefault="00006E68" w:rsidP="002715B7">
            <w:pPr>
              <w:spacing w:after="0" w:line="240" w:lineRule="auto"/>
              <w:rPr>
                <w:szCs w:val="24"/>
              </w:rPr>
            </w:pPr>
            <w:r w:rsidRPr="002F1CB6">
              <w:rPr>
                <w:szCs w:val="24"/>
              </w:rPr>
              <w:t>1</w:t>
            </w:r>
          </w:p>
        </w:tc>
        <w:tc>
          <w:tcPr>
            <w:tcW w:w="824" w:type="dxa"/>
            <w:gridSpan w:val="2"/>
            <w:shd w:val="clear" w:color="auto" w:fill="auto"/>
            <w:noWrap/>
            <w:vAlign w:val="center"/>
          </w:tcPr>
          <w:p w:rsidR="00006E68" w:rsidRPr="002F1CB6" w:rsidRDefault="00006E68" w:rsidP="002715B7">
            <w:pPr>
              <w:spacing w:after="0" w:line="240" w:lineRule="auto"/>
              <w:rPr>
                <w:szCs w:val="24"/>
              </w:rPr>
            </w:pPr>
            <w:r w:rsidRPr="002F1CB6">
              <w:rPr>
                <w:szCs w:val="24"/>
              </w:rPr>
              <w:t>5</w:t>
            </w:r>
          </w:p>
        </w:tc>
        <w:tc>
          <w:tcPr>
            <w:tcW w:w="786" w:type="dxa"/>
          </w:tcPr>
          <w:p w:rsidR="00006E68" w:rsidRPr="002F1CB6" w:rsidRDefault="00006E68" w:rsidP="002715B7">
            <w:pPr>
              <w:spacing w:after="0" w:line="240" w:lineRule="auto"/>
              <w:rPr>
                <w:szCs w:val="24"/>
              </w:rPr>
            </w:pPr>
            <w:r w:rsidRPr="002F1CB6">
              <w:rPr>
                <w:szCs w:val="24"/>
              </w:rPr>
              <w:t>5</w:t>
            </w:r>
          </w:p>
        </w:tc>
        <w:tc>
          <w:tcPr>
            <w:tcW w:w="759" w:type="dxa"/>
          </w:tcPr>
          <w:p w:rsidR="00006E68" w:rsidRPr="002F1CB6" w:rsidRDefault="00006E68" w:rsidP="002715B7">
            <w:pPr>
              <w:spacing w:after="0" w:line="240" w:lineRule="auto"/>
              <w:rPr>
                <w:szCs w:val="24"/>
              </w:rPr>
            </w:pPr>
            <w:r w:rsidRPr="002F1CB6">
              <w:rPr>
                <w:szCs w:val="24"/>
              </w:rPr>
              <w:t>10</w:t>
            </w:r>
          </w:p>
        </w:tc>
        <w:tc>
          <w:tcPr>
            <w:tcW w:w="824" w:type="dxa"/>
          </w:tcPr>
          <w:p w:rsidR="00006E68" w:rsidRPr="002F1CB6" w:rsidRDefault="00006E68" w:rsidP="002715B7">
            <w:pPr>
              <w:spacing w:after="0" w:line="240" w:lineRule="auto"/>
              <w:rPr>
                <w:szCs w:val="24"/>
              </w:rPr>
            </w:pPr>
            <w:r w:rsidRPr="002F1CB6">
              <w:rPr>
                <w:szCs w:val="24"/>
              </w:rPr>
              <w:t>10</w:t>
            </w:r>
          </w:p>
        </w:tc>
        <w:tc>
          <w:tcPr>
            <w:tcW w:w="759" w:type="dxa"/>
          </w:tcPr>
          <w:p w:rsidR="00006E68" w:rsidRPr="002F1CB6" w:rsidRDefault="00006E68" w:rsidP="002715B7">
            <w:pPr>
              <w:spacing w:after="0" w:line="240" w:lineRule="auto"/>
              <w:rPr>
                <w:szCs w:val="24"/>
              </w:rPr>
            </w:pPr>
            <w:r w:rsidRPr="002F1CB6">
              <w:rPr>
                <w:szCs w:val="24"/>
              </w:rPr>
              <w:t>25</w:t>
            </w:r>
          </w:p>
        </w:tc>
      </w:tr>
      <w:tr w:rsidR="00006E68" w:rsidRPr="002F1CB6" w:rsidTr="0068517E">
        <w:trPr>
          <w:gridAfter w:val="1"/>
          <w:wAfter w:w="16" w:type="dxa"/>
          <w:trHeight w:val="540"/>
        </w:trPr>
        <w:tc>
          <w:tcPr>
            <w:tcW w:w="1327" w:type="dxa"/>
            <w:shd w:val="clear" w:color="auto" w:fill="auto"/>
            <w:vAlign w:val="center"/>
          </w:tcPr>
          <w:p w:rsidR="00006E68" w:rsidRPr="002F1CB6" w:rsidRDefault="00006E68" w:rsidP="002715B7">
            <w:pPr>
              <w:rPr>
                <w:szCs w:val="24"/>
              </w:rPr>
            </w:pPr>
            <w:r w:rsidRPr="002F1CB6">
              <w:rPr>
                <w:b/>
                <w:bCs/>
                <w:color w:val="FF0000"/>
                <w:szCs w:val="24"/>
              </w:rPr>
              <w:t>PG.3.7.g</w:t>
            </w:r>
          </w:p>
        </w:tc>
        <w:tc>
          <w:tcPr>
            <w:tcW w:w="3808" w:type="dxa"/>
            <w:shd w:val="clear" w:color="auto" w:fill="auto"/>
          </w:tcPr>
          <w:p w:rsidR="00006E68" w:rsidRPr="002F1CB6" w:rsidRDefault="00006E68" w:rsidP="002715B7">
            <w:pPr>
              <w:rPr>
                <w:szCs w:val="24"/>
              </w:rPr>
            </w:pPr>
            <w:r w:rsidRPr="002F1CB6">
              <w:rPr>
                <w:szCs w:val="24"/>
              </w:rPr>
              <w:t xml:space="preserve">İnsan kaynaklarının eğitimi ve gelişimine yönelik işbirliğiyle yapılan eğitim faaliyetleri sayısı (Üniversiteler, STK,  Belediyeler </w:t>
            </w:r>
            <w:proofErr w:type="spellStart"/>
            <w:r w:rsidRPr="002F1CB6">
              <w:rPr>
                <w:szCs w:val="24"/>
              </w:rPr>
              <w:t>vb</w:t>
            </w:r>
            <w:proofErr w:type="spellEnd"/>
            <w:r w:rsidRPr="002F1CB6">
              <w:rPr>
                <w:szCs w:val="24"/>
              </w:rPr>
              <w:t>… )</w:t>
            </w:r>
          </w:p>
        </w:tc>
        <w:tc>
          <w:tcPr>
            <w:tcW w:w="722" w:type="dxa"/>
            <w:shd w:val="clear" w:color="auto" w:fill="auto"/>
            <w:noWrap/>
            <w:vAlign w:val="center"/>
          </w:tcPr>
          <w:p w:rsidR="00006E68" w:rsidRPr="002F1CB6" w:rsidRDefault="00006E68" w:rsidP="002715B7">
            <w:pPr>
              <w:spacing w:after="0" w:line="240" w:lineRule="auto"/>
              <w:rPr>
                <w:szCs w:val="24"/>
              </w:rPr>
            </w:pPr>
            <w:r w:rsidRPr="002F1CB6">
              <w:rPr>
                <w:szCs w:val="24"/>
              </w:rPr>
              <w:t>0</w:t>
            </w:r>
          </w:p>
        </w:tc>
        <w:tc>
          <w:tcPr>
            <w:tcW w:w="824" w:type="dxa"/>
            <w:gridSpan w:val="2"/>
            <w:shd w:val="clear" w:color="auto" w:fill="auto"/>
            <w:noWrap/>
            <w:vAlign w:val="center"/>
          </w:tcPr>
          <w:p w:rsidR="00006E68" w:rsidRPr="002F1CB6" w:rsidRDefault="00006E68" w:rsidP="002715B7">
            <w:pPr>
              <w:spacing w:after="0" w:line="240" w:lineRule="auto"/>
              <w:rPr>
                <w:szCs w:val="24"/>
              </w:rPr>
            </w:pPr>
            <w:r w:rsidRPr="002F1CB6">
              <w:rPr>
                <w:szCs w:val="24"/>
              </w:rPr>
              <w:t>3</w:t>
            </w:r>
          </w:p>
        </w:tc>
        <w:tc>
          <w:tcPr>
            <w:tcW w:w="786" w:type="dxa"/>
          </w:tcPr>
          <w:p w:rsidR="00006E68" w:rsidRPr="002F1CB6" w:rsidRDefault="00006E68" w:rsidP="002715B7">
            <w:pPr>
              <w:spacing w:after="0" w:line="240" w:lineRule="auto"/>
              <w:rPr>
                <w:szCs w:val="24"/>
              </w:rPr>
            </w:pPr>
            <w:r w:rsidRPr="002F1CB6">
              <w:rPr>
                <w:szCs w:val="24"/>
              </w:rPr>
              <w:t>3</w:t>
            </w:r>
          </w:p>
        </w:tc>
        <w:tc>
          <w:tcPr>
            <w:tcW w:w="759" w:type="dxa"/>
          </w:tcPr>
          <w:p w:rsidR="00006E68" w:rsidRPr="002F1CB6" w:rsidRDefault="00006E68" w:rsidP="002715B7">
            <w:pPr>
              <w:spacing w:after="0" w:line="240" w:lineRule="auto"/>
              <w:rPr>
                <w:szCs w:val="24"/>
              </w:rPr>
            </w:pPr>
            <w:r w:rsidRPr="002F1CB6">
              <w:rPr>
                <w:szCs w:val="24"/>
              </w:rPr>
              <w:t>5</w:t>
            </w:r>
          </w:p>
        </w:tc>
        <w:tc>
          <w:tcPr>
            <w:tcW w:w="824" w:type="dxa"/>
          </w:tcPr>
          <w:p w:rsidR="00006E68" w:rsidRPr="002F1CB6" w:rsidRDefault="00006E68" w:rsidP="002715B7">
            <w:pPr>
              <w:spacing w:after="0" w:line="240" w:lineRule="auto"/>
              <w:rPr>
                <w:szCs w:val="24"/>
              </w:rPr>
            </w:pPr>
            <w:r w:rsidRPr="002F1CB6">
              <w:rPr>
                <w:szCs w:val="24"/>
              </w:rPr>
              <w:t>5</w:t>
            </w:r>
          </w:p>
        </w:tc>
        <w:tc>
          <w:tcPr>
            <w:tcW w:w="759" w:type="dxa"/>
          </w:tcPr>
          <w:p w:rsidR="00006E68" w:rsidRPr="002F1CB6" w:rsidRDefault="00006E68" w:rsidP="002715B7">
            <w:pPr>
              <w:spacing w:after="0" w:line="240" w:lineRule="auto"/>
              <w:rPr>
                <w:szCs w:val="24"/>
              </w:rPr>
            </w:pPr>
            <w:r w:rsidRPr="002F1CB6">
              <w:rPr>
                <w:szCs w:val="24"/>
              </w:rPr>
              <w:t>7</w:t>
            </w:r>
          </w:p>
        </w:tc>
      </w:tr>
      <w:tr w:rsidR="00006E68" w:rsidRPr="002F1CB6" w:rsidTr="0068517E">
        <w:trPr>
          <w:gridAfter w:val="1"/>
          <w:wAfter w:w="16" w:type="dxa"/>
          <w:trHeight w:val="540"/>
        </w:trPr>
        <w:tc>
          <w:tcPr>
            <w:tcW w:w="1327" w:type="dxa"/>
            <w:shd w:val="clear" w:color="auto" w:fill="auto"/>
            <w:vAlign w:val="center"/>
          </w:tcPr>
          <w:p w:rsidR="00006E68" w:rsidRPr="002F1CB6" w:rsidRDefault="00006E68" w:rsidP="002715B7">
            <w:pPr>
              <w:rPr>
                <w:szCs w:val="24"/>
              </w:rPr>
            </w:pPr>
            <w:r w:rsidRPr="002F1CB6">
              <w:rPr>
                <w:b/>
                <w:bCs/>
                <w:color w:val="FF0000"/>
                <w:szCs w:val="24"/>
              </w:rPr>
              <w:t>PG.3.5.h</w:t>
            </w:r>
          </w:p>
        </w:tc>
        <w:tc>
          <w:tcPr>
            <w:tcW w:w="3808" w:type="dxa"/>
            <w:shd w:val="clear" w:color="auto" w:fill="auto"/>
          </w:tcPr>
          <w:p w:rsidR="00006E68" w:rsidRPr="002F1CB6" w:rsidRDefault="00006E68" w:rsidP="002715B7">
            <w:pPr>
              <w:rPr>
                <w:szCs w:val="24"/>
              </w:rPr>
            </w:pPr>
            <w:r w:rsidRPr="002F1CB6">
              <w:rPr>
                <w:szCs w:val="24"/>
              </w:rPr>
              <w:t>Ulusal ve uluslararası geçerliliği olan yabancı dil sınavlarında geçer puan alan öğretmen oranı</w:t>
            </w:r>
          </w:p>
        </w:tc>
        <w:tc>
          <w:tcPr>
            <w:tcW w:w="722" w:type="dxa"/>
            <w:shd w:val="clear" w:color="auto" w:fill="auto"/>
            <w:noWrap/>
            <w:vAlign w:val="center"/>
          </w:tcPr>
          <w:p w:rsidR="00006E68" w:rsidRPr="002F1CB6" w:rsidRDefault="00006E68" w:rsidP="002715B7">
            <w:pPr>
              <w:spacing w:after="0" w:line="240" w:lineRule="auto"/>
              <w:rPr>
                <w:szCs w:val="24"/>
              </w:rPr>
            </w:pPr>
            <w:r w:rsidRPr="002F1CB6">
              <w:rPr>
                <w:szCs w:val="24"/>
              </w:rPr>
              <w:t>0</w:t>
            </w:r>
          </w:p>
        </w:tc>
        <w:tc>
          <w:tcPr>
            <w:tcW w:w="824" w:type="dxa"/>
            <w:gridSpan w:val="2"/>
            <w:shd w:val="clear" w:color="auto" w:fill="auto"/>
            <w:noWrap/>
            <w:vAlign w:val="center"/>
          </w:tcPr>
          <w:p w:rsidR="00006E68" w:rsidRPr="002F1CB6" w:rsidRDefault="00006E68" w:rsidP="002715B7">
            <w:pPr>
              <w:spacing w:after="0" w:line="240" w:lineRule="auto"/>
              <w:rPr>
                <w:szCs w:val="24"/>
              </w:rPr>
            </w:pPr>
            <w:r w:rsidRPr="002F1CB6">
              <w:rPr>
                <w:szCs w:val="24"/>
              </w:rPr>
              <w:t>0</w:t>
            </w:r>
          </w:p>
        </w:tc>
        <w:tc>
          <w:tcPr>
            <w:tcW w:w="786" w:type="dxa"/>
          </w:tcPr>
          <w:p w:rsidR="00006E68" w:rsidRPr="002F1CB6" w:rsidRDefault="00006E68" w:rsidP="002715B7">
            <w:pPr>
              <w:spacing w:after="0" w:line="240" w:lineRule="auto"/>
              <w:rPr>
                <w:szCs w:val="24"/>
              </w:rPr>
            </w:pPr>
            <w:r w:rsidRPr="002F1CB6">
              <w:rPr>
                <w:szCs w:val="24"/>
              </w:rPr>
              <w:t>1</w:t>
            </w:r>
          </w:p>
        </w:tc>
        <w:tc>
          <w:tcPr>
            <w:tcW w:w="759" w:type="dxa"/>
          </w:tcPr>
          <w:p w:rsidR="00006E68" w:rsidRPr="002F1CB6" w:rsidRDefault="00006E68" w:rsidP="002715B7">
            <w:pPr>
              <w:spacing w:after="0" w:line="240" w:lineRule="auto"/>
              <w:rPr>
                <w:szCs w:val="24"/>
              </w:rPr>
            </w:pPr>
            <w:r w:rsidRPr="002F1CB6">
              <w:rPr>
                <w:szCs w:val="24"/>
              </w:rPr>
              <w:t>1</w:t>
            </w:r>
          </w:p>
        </w:tc>
        <w:tc>
          <w:tcPr>
            <w:tcW w:w="824" w:type="dxa"/>
          </w:tcPr>
          <w:p w:rsidR="00006E68" w:rsidRPr="002F1CB6" w:rsidRDefault="00006E68" w:rsidP="002715B7">
            <w:pPr>
              <w:spacing w:after="0" w:line="240" w:lineRule="auto"/>
              <w:rPr>
                <w:szCs w:val="24"/>
              </w:rPr>
            </w:pPr>
            <w:r w:rsidRPr="002F1CB6">
              <w:rPr>
                <w:szCs w:val="24"/>
              </w:rPr>
              <w:t>1</w:t>
            </w:r>
          </w:p>
        </w:tc>
        <w:tc>
          <w:tcPr>
            <w:tcW w:w="759" w:type="dxa"/>
          </w:tcPr>
          <w:p w:rsidR="00006E68" w:rsidRPr="002F1CB6" w:rsidRDefault="00006E68" w:rsidP="002715B7">
            <w:pPr>
              <w:spacing w:after="0" w:line="240" w:lineRule="auto"/>
              <w:rPr>
                <w:szCs w:val="24"/>
              </w:rPr>
            </w:pPr>
            <w:r w:rsidRPr="002F1CB6">
              <w:rPr>
                <w:szCs w:val="24"/>
              </w:rPr>
              <w:t>2</w:t>
            </w:r>
          </w:p>
        </w:tc>
      </w:tr>
      <w:tr w:rsidR="00006E68" w:rsidRPr="002F1CB6" w:rsidTr="0068517E">
        <w:trPr>
          <w:gridAfter w:val="1"/>
          <w:wAfter w:w="16" w:type="dxa"/>
          <w:trHeight w:val="540"/>
        </w:trPr>
        <w:tc>
          <w:tcPr>
            <w:tcW w:w="1327" w:type="dxa"/>
            <w:shd w:val="clear" w:color="auto" w:fill="auto"/>
            <w:vAlign w:val="center"/>
          </w:tcPr>
          <w:p w:rsidR="00006E68" w:rsidRPr="002F1CB6" w:rsidRDefault="00006E68" w:rsidP="002715B7">
            <w:pPr>
              <w:spacing w:after="0" w:line="240" w:lineRule="auto"/>
              <w:rPr>
                <w:b/>
                <w:bCs/>
                <w:color w:val="FF0000"/>
                <w:szCs w:val="24"/>
              </w:rPr>
            </w:pPr>
            <w:r w:rsidRPr="002F1CB6">
              <w:rPr>
                <w:b/>
                <w:bCs/>
                <w:color w:val="FF0000"/>
                <w:szCs w:val="24"/>
              </w:rPr>
              <w:t>PG.3.6.ı</w:t>
            </w:r>
          </w:p>
        </w:tc>
        <w:tc>
          <w:tcPr>
            <w:tcW w:w="3808" w:type="dxa"/>
            <w:shd w:val="clear" w:color="auto" w:fill="auto"/>
          </w:tcPr>
          <w:p w:rsidR="00006E68" w:rsidRPr="002F1CB6" w:rsidRDefault="00006E68" w:rsidP="002715B7">
            <w:pPr>
              <w:rPr>
                <w:szCs w:val="24"/>
              </w:rPr>
            </w:pPr>
            <w:proofErr w:type="spellStart"/>
            <w:r w:rsidRPr="002F1CB6">
              <w:rPr>
                <w:szCs w:val="24"/>
              </w:rPr>
              <w:t>İşgüvenliği</w:t>
            </w:r>
            <w:proofErr w:type="spellEnd"/>
            <w:r w:rsidRPr="002F1CB6">
              <w:rPr>
                <w:szCs w:val="24"/>
              </w:rPr>
              <w:t xml:space="preserve"> konusunda hizmet içi eğitim faaliyetlerine katılan personel sayısı</w:t>
            </w:r>
          </w:p>
        </w:tc>
        <w:tc>
          <w:tcPr>
            <w:tcW w:w="722" w:type="dxa"/>
            <w:shd w:val="clear" w:color="auto" w:fill="auto"/>
            <w:noWrap/>
            <w:vAlign w:val="center"/>
          </w:tcPr>
          <w:p w:rsidR="00006E68" w:rsidRPr="002F1CB6" w:rsidRDefault="00006E68" w:rsidP="002715B7">
            <w:pPr>
              <w:spacing w:after="0" w:line="240" w:lineRule="auto"/>
              <w:rPr>
                <w:szCs w:val="24"/>
              </w:rPr>
            </w:pPr>
            <w:r w:rsidRPr="002F1CB6">
              <w:rPr>
                <w:szCs w:val="24"/>
              </w:rPr>
              <w:t>30</w:t>
            </w:r>
          </w:p>
        </w:tc>
        <w:tc>
          <w:tcPr>
            <w:tcW w:w="824" w:type="dxa"/>
            <w:gridSpan w:val="2"/>
            <w:shd w:val="clear" w:color="auto" w:fill="auto"/>
            <w:noWrap/>
            <w:vAlign w:val="center"/>
          </w:tcPr>
          <w:p w:rsidR="00006E68" w:rsidRPr="002F1CB6" w:rsidRDefault="00006E68" w:rsidP="002715B7">
            <w:pPr>
              <w:spacing w:after="0" w:line="240" w:lineRule="auto"/>
              <w:rPr>
                <w:szCs w:val="24"/>
              </w:rPr>
            </w:pPr>
            <w:r w:rsidRPr="002F1CB6">
              <w:rPr>
                <w:szCs w:val="24"/>
              </w:rPr>
              <w:t>30</w:t>
            </w:r>
          </w:p>
        </w:tc>
        <w:tc>
          <w:tcPr>
            <w:tcW w:w="786" w:type="dxa"/>
          </w:tcPr>
          <w:p w:rsidR="00006E68" w:rsidRPr="002F1CB6" w:rsidRDefault="00006E68" w:rsidP="002715B7">
            <w:pPr>
              <w:spacing w:after="0" w:line="240" w:lineRule="auto"/>
              <w:rPr>
                <w:szCs w:val="24"/>
              </w:rPr>
            </w:pPr>
            <w:r w:rsidRPr="002F1CB6">
              <w:rPr>
                <w:szCs w:val="24"/>
              </w:rPr>
              <w:t>30</w:t>
            </w:r>
          </w:p>
        </w:tc>
        <w:tc>
          <w:tcPr>
            <w:tcW w:w="759" w:type="dxa"/>
          </w:tcPr>
          <w:p w:rsidR="00006E68" w:rsidRPr="002F1CB6" w:rsidRDefault="00006E68" w:rsidP="002715B7">
            <w:pPr>
              <w:spacing w:after="0" w:line="240" w:lineRule="auto"/>
              <w:rPr>
                <w:szCs w:val="24"/>
              </w:rPr>
            </w:pPr>
            <w:r w:rsidRPr="002F1CB6">
              <w:rPr>
                <w:szCs w:val="24"/>
              </w:rPr>
              <w:t>30</w:t>
            </w:r>
          </w:p>
        </w:tc>
        <w:tc>
          <w:tcPr>
            <w:tcW w:w="824" w:type="dxa"/>
          </w:tcPr>
          <w:p w:rsidR="00006E68" w:rsidRPr="002F1CB6" w:rsidRDefault="00006E68" w:rsidP="002715B7">
            <w:pPr>
              <w:spacing w:after="0" w:line="240" w:lineRule="auto"/>
              <w:rPr>
                <w:szCs w:val="24"/>
              </w:rPr>
            </w:pPr>
            <w:r w:rsidRPr="002F1CB6">
              <w:rPr>
                <w:szCs w:val="24"/>
              </w:rPr>
              <w:t>30</w:t>
            </w:r>
          </w:p>
        </w:tc>
        <w:tc>
          <w:tcPr>
            <w:tcW w:w="759" w:type="dxa"/>
          </w:tcPr>
          <w:p w:rsidR="00006E68" w:rsidRPr="002F1CB6" w:rsidRDefault="00006E68" w:rsidP="002715B7">
            <w:pPr>
              <w:spacing w:after="0" w:line="240" w:lineRule="auto"/>
              <w:rPr>
                <w:szCs w:val="24"/>
              </w:rPr>
            </w:pPr>
            <w:r w:rsidRPr="002F1CB6">
              <w:rPr>
                <w:szCs w:val="24"/>
              </w:rPr>
              <w:t>30</w:t>
            </w:r>
          </w:p>
        </w:tc>
      </w:tr>
      <w:tr w:rsidR="00006E68" w:rsidRPr="002F1CB6" w:rsidTr="0068517E">
        <w:trPr>
          <w:gridAfter w:val="1"/>
          <w:wAfter w:w="16" w:type="dxa"/>
          <w:trHeight w:val="540"/>
        </w:trPr>
        <w:tc>
          <w:tcPr>
            <w:tcW w:w="1327" w:type="dxa"/>
            <w:shd w:val="clear" w:color="auto" w:fill="auto"/>
            <w:vAlign w:val="center"/>
          </w:tcPr>
          <w:p w:rsidR="00006E68" w:rsidRPr="002F1CB6" w:rsidRDefault="00006E68" w:rsidP="002715B7">
            <w:pPr>
              <w:rPr>
                <w:szCs w:val="24"/>
              </w:rPr>
            </w:pPr>
            <w:r w:rsidRPr="002F1CB6">
              <w:rPr>
                <w:b/>
                <w:bCs/>
                <w:color w:val="FF0000"/>
                <w:szCs w:val="24"/>
              </w:rPr>
              <w:t>PG.3.7.j</w:t>
            </w:r>
          </w:p>
        </w:tc>
        <w:tc>
          <w:tcPr>
            <w:tcW w:w="3808" w:type="dxa"/>
            <w:shd w:val="clear" w:color="auto" w:fill="auto"/>
          </w:tcPr>
          <w:p w:rsidR="00006E68" w:rsidRPr="002F1CB6" w:rsidRDefault="00006E68" w:rsidP="002715B7">
            <w:pPr>
              <w:rPr>
                <w:szCs w:val="24"/>
              </w:rPr>
            </w:pPr>
            <w:r w:rsidRPr="002F1CB6">
              <w:rPr>
                <w:szCs w:val="24"/>
              </w:rPr>
              <w:t xml:space="preserve">Bina ve okulu </w:t>
            </w:r>
            <w:proofErr w:type="gramStart"/>
            <w:r w:rsidRPr="002F1CB6">
              <w:rPr>
                <w:szCs w:val="24"/>
              </w:rPr>
              <w:t>tanıtıcı , öğrenci</w:t>
            </w:r>
            <w:proofErr w:type="gramEnd"/>
            <w:r w:rsidRPr="002F1CB6">
              <w:rPr>
                <w:szCs w:val="24"/>
              </w:rPr>
              <w:t xml:space="preserve"> öğretmen ve velilere yapılan eğitim sayısı</w:t>
            </w:r>
          </w:p>
        </w:tc>
        <w:tc>
          <w:tcPr>
            <w:tcW w:w="722" w:type="dxa"/>
            <w:shd w:val="clear" w:color="auto" w:fill="auto"/>
            <w:noWrap/>
            <w:vAlign w:val="center"/>
          </w:tcPr>
          <w:p w:rsidR="00006E68" w:rsidRPr="002F1CB6" w:rsidRDefault="00006E68" w:rsidP="002715B7">
            <w:pPr>
              <w:spacing w:after="0" w:line="240" w:lineRule="auto"/>
              <w:rPr>
                <w:szCs w:val="24"/>
              </w:rPr>
            </w:pPr>
            <w:r w:rsidRPr="002F1CB6">
              <w:rPr>
                <w:szCs w:val="24"/>
              </w:rPr>
              <w:t>25</w:t>
            </w:r>
          </w:p>
        </w:tc>
        <w:tc>
          <w:tcPr>
            <w:tcW w:w="824" w:type="dxa"/>
            <w:gridSpan w:val="2"/>
            <w:shd w:val="clear" w:color="auto" w:fill="auto"/>
            <w:noWrap/>
            <w:vAlign w:val="center"/>
          </w:tcPr>
          <w:p w:rsidR="00006E68" w:rsidRPr="002F1CB6" w:rsidRDefault="00006E68" w:rsidP="002715B7">
            <w:pPr>
              <w:spacing w:after="0" w:line="240" w:lineRule="auto"/>
              <w:rPr>
                <w:szCs w:val="24"/>
              </w:rPr>
            </w:pPr>
            <w:r w:rsidRPr="002F1CB6">
              <w:rPr>
                <w:szCs w:val="24"/>
              </w:rPr>
              <w:t>25</w:t>
            </w:r>
          </w:p>
        </w:tc>
        <w:tc>
          <w:tcPr>
            <w:tcW w:w="786" w:type="dxa"/>
          </w:tcPr>
          <w:p w:rsidR="00006E68" w:rsidRPr="002F1CB6" w:rsidRDefault="00006E68" w:rsidP="002715B7">
            <w:pPr>
              <w:spacing w:after="0" w:line="240" w:lineRule="auto"/>
              <w:rPr>
                <w:szCs w:val="24"/>
              </w:rPr>
            </w:pPr>
            <w:r w:rsidRPr="002F1CB6">
              <w:rPr>
                <w:szCs w:val="24"/>
              </w:rPr>
              <w:t>25</w:t>
            </w:r>
          </w:p>
        </w:tc>
        <w:tc>
          <w:tcPr>
            <w:tcW w:w="759" w:type="dxa"/>
          </w:tcPr>
          <w:p w:rsidR="00006E68" w:rsidRPr="002F1CB6" w:rsidRDefault="00006E68" w:rsidP="002715B7">
            <w:pPr>
              <w:spacing w:after="0" w:line="240" w:lineRule="auto"/>
              <w:rPr>
                <w:szCs w:val="24"/>
              </w:rPr>
            </w:pPr>
            <w:r w:rsidRPr="002F1CB6">
              <w:rPr>
                <w:szCs w:val="24"/>
              </w:rPr>
              <w:t>25</w:t>
            </w:r>
          </w:p>
        </w:tc>
        <w:tc>
          <w:tcPr>
            <w:tcW w:w="824" w:type="dxa"/>
          </w:tcPr>
          <w:p w:rsidR="00006E68" w:rsidRPr="002F1CB6" w:rsidRDefault="00006E68" w:rsidP="002715B7">
            <w:pPr>
              <w:spacing w:after="0" w:line="240" w:lineRule="auto"/>
              <w:rPr>
                <w:szCs w:val="24"/>
              </w:rPr>
            </w:pPr>
            <w:r w:rsidRPr="002F1CB6">
              <w:rPr>
                <w:szCs w:val="24"/>
              </w:rPr>
              <w:t>25</w:t>
            </w:r>
          </w:p>
        </w:tc>
        <w:tc>
          <w:tcPr>
            <w:tcW w:w="759" w:type="dxa"/>
          </w:tcPr>
          <w:p w:rsidR="00006E68" w:rsidRPr="002F1CB6" w:rsidRDefault="00006E68" w:rsidP="002715B7">
            <w:pPr>
              <w:spacing w:after="0" w:line="240" w:lineRule="auto"/>
              <w:rPr>
                <w:szCs w:val="24"/>
              </w:rPr>
            </w:pPr>
            <w:r w:rsidRPr="002F1CB6">
              <w:rPr>
                <w:szCs w:val="24"/>
              </w:rPr>
              <w:t>25</w:t>
            </w:r>
          </w:p>
        </w:tc>
      </w:tr>
    </w:tbl>
    <w:p w:rsidR="00006E68" w:rsidRPr="002F1CB6" w:rsidRDefault="00006E68" w:rsidP="00006E68">
      <w:pPr>
        <w:rPr>
          <w:b/>
          <w:szCs w:val="24"/>
        </w:rPr>
      </w:pPr>
    </w:p>
    <w:p w:rsidR="00006E68" w:rsidRPr="002F1CB6" w:rsidRDefault="00006E68" w:rsidP="00006E68">
      <w:pPr>
        <w:rPr>
          <w:b/>
          <w:szCs w:val="24"/>
        </w:rPr>
      </w:pPr>
      <w:r w:rsidRPr="002F1CB6">
        <w:rPr>
          <w:b/>
          <w:szCs w:val="24"/>
        </w:rPr>
        <w:lastRenderedPageBreak/>
        <w:t>Eylemler</w:t>
      </w:r>
    </w:p>
    <w:tbl>
      <w:tblPr>
        <w:tblW w:w="5386" w:type="pct"/>
        <w:tblLayout w:type="fixed"/>
        <w:tblCellMar>
          <w:left w:w="70" w:type="dxa"/>
          <w:right w:w="70" w:type="dxa"/>
        </w:tblCellMar>
        <w:tblLook w:val="04A0" w:firstRow="1" w:lastRow="0" w:firstColumn="1" w:lastColumn="0" w:noHBand="0" w:noVBand="1"/>
      </w:tblPr>
      <w:tblGrid>
        <w:gridCol w:w="689"/>
        <w:gridCol w:w="4532"/>
        <w:gridCol w:w="2264"/>
        <w:gridCol w:w="2266"/>
      </w:tblGrid>
      <w:tr w:rsidR="00006E68" w:rsidRPr="002F1CB6" w:rsidTr="0068517E">
        <w:trPr>
          <w:trHeight w:val="437"/>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06E68" w:rsidRPr="002F1CB6" w:rsidRDefault="00006E68" w:rsidP="002715B7">
            <w:pPr>
              <w:spacing w:after="0" w:line="240" w:lineRule="auto"/>
              <w:jc w:val="center"/>
              <w:rPr>
                <w:b/>
                <w:bCs/>
                <w:color w:val="000000"/>
                <w:szCs w:val="24"/>
              </w:rPr>
            </w:pPr>
            <w:r w:rsidRPr="002F1CB6">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006E68" w:rsidRPr="002F1CB6" w:rsidRDefault="00006E68" w:rsidP="002715B7">
            <w:pPr>
              <w:spacing w:after="0" w:line="240" w:lineRule="auto"/>
              <w:jc w:val="center"/>
              <w:rPr>
                <w:b/>
                <w:bCs/>
                <w:color w:val="000000"/>
                <w:szCs w:val="24"/>
              </w:rPr>
            </w:pPr>
            <w:r w:rsidRPr="002F1CB6">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006E68" w:rsidRPr="002F1CB6" w:rsidRDefault="00006E68" w:rsidP="002715B7">
            <w:pPr>
              <w:spacing w:after="0" w:line="240" w:lineRule="auto"/>
              <w:jc w:val="center"/>
              <w:rPr>
                <w:b/>
                <w:bCs/>
                <w:color w:val="000000"/>
                <w:szCs w:val="24"/>
              </w:rPr>
            </w:pPr>
            <w:r w:rsidRPr="002F1CB6">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006E68" w:rsidRPr="002F1CB6" w:rsidRDefault="00006E68" w:rsidP="002715B7">
            <w:pPr>
              <w:spacing w:after="0" w:line="240" w:lineRule="auto"/>
              <w:jc w:val="center"/>
              <w:rPr>
                <w:b/>
                <w:bCs/>
                <w:color w:val="000000"/>
                <w:szCs w:val="24"/>
              </w:rPr>
            </w:pPr>
            <w:r w:rsidRPr="002F1CB6">
              <w:rPr>
                <w:b/>
                <w:bCs/>
                <w:color w:val="000000"/>
                <w:szCs w:val="24"/>
              </w:rPr>
              <w:t>Eylem Tarihi</w:t>
            </w:r>
          </w:p>
        </w:tc>
      </w:tr>
      <w:tr w:rsidR="00006E68" w:rsidRPr="00907109" w:rsidTr="0068517E">
        <w:trPr>
          <w:trHeight w:val="562"/>
        </w:trPr>
        <w:tc>
          <w:tcPr>
            <w:tcW w:w="353" w:type="pct"/>
            <w:tcBorders>
              <w:top w:val="nil"/>
              <w:left w:val="single" w:sz="8" w:space="0" w:color="auto"/>
              <w:bottom w:val="single" w:sz="8" w:space="0" w:color="auto"/>
              <w:right w:val="single" w:sz="8" w:space="0" w:color="auto"/>
            </w:tcBorders>
            <w:shd w:val="clear" w:color="auto" w:fill="auto"/>
            <w:noWrap/>
            <w:vAlign w:val="center"/>
          </w:tcPr>
          <w:p w:rsidR="00006E68" w:rsidRPr="00907109" w:rsidRDefault="00006E68" w:rsidP="002715B7">
            <w:pPr>
              <w:spacing w:after="0" w:line="240" w:lineRule="auto"/>
              <w:jc w:val="center"/>
              <w:rPr>
                <w:rFonts w:asciiTheme="minorHAnsi" w:hAnsiTheme="minorHAnsi"/>
                <w:b/>
                <w:bCs/>
                <w:szCs w:val="24"/>
              </w:rPr>
            </w:pPr>
            <w:r w:rsidRPr="00907109">
              <w:rPr>
                <w:rFonts w:asciiTheme="minorHAnsi" w:hAnsiTheme="minorHAnsi"/>
                <w:b/>
                <w:bCs/>
                <w:szCs w:val="24"/>
              </w:rPr>
              <w:t>1</w:t>
            </w:r>
          </w:p>
        </w:tc>
        <w:tc>
          <w:tcPr>
            <w:tcW w:w="2324" w:type="pct"/>
            <w:tcBorders>
              <w:top w:val="nil"/>
              <w:left w:val="nil"/>
              <w:bottom w:val="single" w:sz="8" w:space="0" w:color="auto"/>
              <w:right w:val="single" w:sz="8" w:space="0" w:color="auto"/>
            </w:tcBorders>
            <w:shd w:val="clear" w:color="auto" w:fill="auto"/>
            <w:vAlign w:val="center"/>
          </w:tcPr>
          <w:p w:rsidR="00006E68" w:rsidRPr="00907109" w:rsidRDefault="00006E68" w:rsidP="002715B7">
            <w:pPr>
              <w:spacing w:after="0" w:line="240" w:lineRule="auto"/>
              <w:jc w:val="both"/>
              <w:rPr>
                <w:rFonts w:asciiTheme="minorHAnsi" w:hAnsiTheme="minorHAnsi"/>
                <w:szCs w:val="24"/>
                <w:highlight w:val="green"/>
              </w:rPr>
            </w:pPr>
            <w:r w:rsidRPr="00907109">
              <w:rPr>
                <w:rFonts w:asciiTheme="minorHAnsi" w:hAnsiTheme="minorHAnsi"/>
                <w:szCs w:val="24"/>
              </w:rPr>
              <w:t>Web 2 araçlarına yönelik öğretmen yeterliklerinin artırılması sağlanacaktır.</w:t>
            </w:r>
          </w:p>
        </w:tc>
        <w:tc>
          <w:tcPr>
            <w:tcW w:w="1161" w:type="pct"/>
            <w:tcBorders>
              <w:top w:val="nil"/>
              <w:left w:val="nil"/>
              <w:bottom w:val="single" w:sz="8" w:space="0" w:color="auto"/>
              <w:right w:val="single" w:sz="8" w:space="0" w:color="auto"/>
            </w:tcBorders>
            <w:shd w:val="clear" w:color="auto" w:fill="auto"/>
            <w:vAlign w:val="center"/>
          </w:tcPr>
          <w:p w:rsidR="00006E68" w:rsidRPr="00907109" w:rsidRDefault="00006E68" w:rsidP="002715B7">
            <w:pPr>
              <w:spacing w:after="0" w:line="240" w:lineRule="auto"/>
              <w:jc w:val="center"/>
              <w:rPr>
                <w:rFonts w:asciiTheme="minorHAnsi" w:hAnsiTheme="minorHAnsi"/>
                <w:color w:val="000000"/>
                <w:szCs w:val="24"/>
              </w:rPr>
            </w:pPr>
            <w:r w:rsidRPr="00907109">
              <w:rPr>
                <w:rFonts w:asciiTheme="minorHAnsi" w:hAnsiTheme="minorHAnsi"/>
                <w:szCs w:val="24"/>
              </w:rPr>
              <w:t>Okul Yönetimi</w:t>
            </w:r>
          </w:p>
        </w:tc>
        <w:tc>
          <w:tcPr>
            <w:tcW w:w="1162" w:type="pct"/>
            <w:tcBorders>
              <w:top w:val="nil"/>
              <w:left w:val="nil"/>
              <w:bottom w:val="single" w:sz="8" w:space="0" w:color="auto"/>
              <w:right w:val="single" w:sz="8" w:space="0" w:color="auto"/>
            </w:tcBorders>
            <w:shd w:val="clear" w:color="auto" w:fill="auto"/>
            <w:vAlign w:val="center"/>
          </w:tcPr>
          <w:p w:rsidR="00006E68" w:rsidRPr="00907109" w:rsidRDefault="00006E68" w:rsidP="002715B7">
            <w:pPr>
              <w:spacing w:after="0" w:line="240" w:lineRule="auto"/>
              <w:jc w:val="both"/>
              <w:rPr>
                <w:rFonts w:asciiTheme="minorHAnsi" w:hAnsiTheme="minorHAnsi"/>
                <w:color w:val="000000"/>
                <w:szCs w:val="24"/>
              </w:rPr>
            </w:pPr>
            <w:r w:rsidRPr="00907109">
              <w:rPr>
                <w:rFonts w:asciiTheme="minorHAnsi" w:hAnsiTheme="minorHAnsi"/>
                <w:color w:val="000000"/>
                <w:szCs w:val="24"/>
              </w:rPr>
              <w:t>Eylül/Haziran</w:t>
            </w:r>
          </w:p>
        </w:tc>
      </w:tr>
      <w:tr w:rsidR="00006E68" w:rsidRPr="00907109" w:rsidTr="0068517E">
        <w:trPr>
          <w:trHeight w:val="562"/>
        </w:trPr>
        <w:tc>
          <w:tcPr>
            <w:tcW w:w="353" w:type="pct"/>
            <w:tcBorders>
              <w:top w:val="nil"/>
              <w:left w:val="single" w:sz="8" w:space="0" w:color="auto"/>
              <w:bottom w:val="single" w:sz="8" w:space="0" w:color="auto"/>
              <w:right w:val="single" w:sz="8" w:space="0" w:color="auto"/>
            </w:tcBorders>
            <w:shd w:val="clear" w:color="auto" w:fill="auto"/>
            <w:noWrap/>
            <w:vAlign w:val="center"/>
          </w:tcPr>
          <w:p w:rsidR="00006E68" w:rsidRPr="00907109" w:rsidRDefault="00006E68" w:rsidP="002715B7">
            <w:pPr>
              <w:spacing w:after="0" w:line="240" w:lineRule="auto"/>
              <w:jc w:val="center"/>
              <w:rPr>
                <w:rFonts w:asciiTheme="minorHAnsi" w:hAnsiTheme="minorHAnsi"/>
                <w:b/>
                <w:bCs/>
                <w:szCs w:val="24"/>
              </w:rPr>
            </w:pPr>
            <w:r w:rsidRPr="00907109">
              <w:rPr>
                <w:rFonts w:asciiTheme="minorHAnsi" w:hAnsiTheme="minorHAnsi"/>
                <w:b/>
                <w:bCs/>
                <w:szCs w:val="24"/>
              </w:rPr>
              <w:t>2</w:t>
            </w:r>
          </w:p>
        </w:tc>
        <w:tc>
          <w:tcPr>
            <w:tcW w:w="2324" w:type="pct"/>
            <w:tcBorders>
              <w:top w:val="nil"/>
              <w:left w:val="nil"/>
              <w:bottom w:val="single" w:sz="8" w:space="0" w:color="auto"/>
              <w:right w:val="single" w:sz="8" w:space="0" w:color="auto"/>
            </w:tcBorders>
            <w:shd w:val="clear" w:color="auto" w:fill="auto"/>
            <w:vAlign w:val="center"/>
          </w:tcPr>
          <w:p w:rsidR="00006E68" w:rsidRPr="00907109" w:rsidRDefault="00006E68" w:rsidP="002715B7">
            <w:pPr>
              <w:spacing w:after="0" w:line="240" w:lineRule="auto"/>
              <w:jc w:val="both"/>
              <w:rPr>
                <w:rFonts w:asciiTheme="minorHAnsi" w:hAnsiTheme="minorHAnsi"/>
                <w:szCs w:val="24"/>
              </w:rPr>
            </w:pPr>
            <w:r w:rsidRPr="00907109">
              <w:rPr>
                <w:rFonts w:asciiTheme="minorHAnsi" w:hAnsiTheme="minorHAnsi"/>
                <w:szCs w:val="24"/>
              </w:rPr>
              <w:t>Öğretmenlerin Tasarım Beceri Atölyelerine Yönelik Eğitimlere teşviki sağlanacaktır.</w:t>
            </w:r>
          </w:p>
          <w:p w:rsidR="00006E68" w:rsidRPr="00907109" w:rsidRDefault="00006E68" w:rsidP="002715B7">
            <w:pPr>
              <w:spacing w:after="0" w:line="240" w:lineRule="auto"/>
              <w:jc w:val="both"/>
              <w:rPr>
                <w:rFonts w:asciiTheme="minorHAnsi" w:hAnsiTheme="minorHAnsi"/>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006E68" w:rsidRPr="00907109" w:rsidRDefault="00006E68" w:rsidP="002715B7">
            <w:pPr>
              <w:spacing w:after="0" w:line="240" w:lineRule="auto"/>
              <w:jc w:val="center"/>
              <w:rPr>
                <w:rFonts w:asciiTheme="minorHAnsi" w:hAnsiTheme="minorHAnsi"/>
                <w:color w:val="000000"/>
                <w:szCs w:val="24"/>
              </w:rPr>
            </w:pPr>
            <w:r w:rsidRPr="00907109">
              <w:rPr>
                <w:rFonts w:asciiTheme="minorHAnsi" w:hAnsiTheme="minorHAnsi"/>
                <w:szCs w:val="24"/>
              </w:rPr>
              <w:t>Okul Yönetimi</w:t>
            </w:r>
          </w:p>
        </w:tc>
        <w:tc>
          <w:tcPr>
            <w:tcW w:w="1162" w:type="pct"/>
            <w:tcBorders>
              <w:top w:val="nil"/>
              <w:left w:val="nil"/>
              <w:bottom w:val="single" w:sz="8" w:space="0" w:color="auto"/>
              <w:right w:val="single" w:sz="8" w:space="0" w:color="auto"/>
            </w:tcBorders>
            <w:shd w:val="clear" w:color="auto" w:fill="auto"/>
            <w:vAlign w:val="center"/>
          </w:tcPr>
          <w:p w:rsidR="00006E68" w:rsidRPr="00907109" w:rsidRDefault="00006E68" w:rsidP="002715B7">
            <w:pPr>
              <w:spacing w:after="0" w:line="240" w:lineRule="auto"/>
              <w:jc w:val="both"/>
              <w:rPr>
                <w:rFonts w:asciiTheme="minorHAnsi" w:hAnsiTheme="minorHAnsi"/>
                <w:color w:val="000000"/>
                <w:szCs w:val="24"/>
              </w:rPr>
            </w:pPr>
            <w:r w:rsidRPr="00907109">
              <w:rPr>
                <w:rFonts w:asciiTheme="minorHAnsi" w:hAnsiTheme="minorHAnsi"/>
                <w:color w:val="000000"/>
                <w:szCs w:val="24"/>
              </w:rPr>
              <w:t>Eylül/Haziran</w:t>
            </w:r>
          </w:p>
        </w:tc>
      </w:tr>
      <w:tr w:rsidR="00006E68" w:rsidRPr="00907109" w:rsidTr="0068517E">
        <w:trPr>
          <w:trHeight w:val="562"/>
        </w:trPr>
        <w:tc>
          <w:tcPr>
            <w:tcW w:w="353" w:type="pct"/>
            <w:tcBorders>
              <w:top w:val="nil"/>
              <w:left w:val="single" w:sz="8" w:space="0" w:color="auto"/>
              <w:bottom w:val="single" w:sz="8" w:space="0" w:color="auto"/>
              <w:right w:val="single" w:sz="8" w:space="0" w:color="auto"/>
            </w:tcBorders>
            <w:shd w:val="clear" w:color="auto" w:fill="auto"/>
            <w:noWrap/>
            <w:vAlign w:val="center"/>
          </w:tcPr>
          <w:p w:rsidR="00006E68" w:rsidRPr="00907109" w:rsidRDefault="00006E68" w:rsidP="002715B7">
            <w:pPr>
              <w:spacing w:after="0" w:line="240" w:lineRule="auto"/>
              <w:jc w:val="center"/>
              <w:rPr>
                <w:rFonts w:asciiTheme="minorHAnsi" w:hAnsiTheme="minorHAnsi"/>
                <w:b/>
                <w:bCs/>
                <w:color w:val="000000"/>
                <w:szCs w:val="24"/>
              </w:rPr>
            </w:pPr>
            <w:r w:rsidRPr="00907109">
              <w:rPr>
                <w:rFonts w:asciiTheme="minorHAnsi" w:hAnsiTheme="minorHAnsi"/>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006E68" w:rsidRPr="00907109" w:rsidRDefault="00006E68" w:rsidP="002715B7">
            <w:pPr>
              <w:spacing w:after="0" w:line="240" w:lineRule="auto"/>
              <w:jc w:val="both"/>
              <w:rPr>
                <w:rFonts w:asciiTheme="minorHAnsi" w:hAnsiTheme="minorHAnsi"/>
                <w:szCs w:val="24"/>
                <w:highlight w:val="green"/>
              </w:rPr>
            </w:pPr>
            <w:r w:rsidRPr="00907109">
              <w:rPr>
                <w:rFonts w:asciiTheme="minorHAnsi" w:hAnsiTheme="minorHAnsi"/>
                <w:szCs w:val="24"/>
              </w:rPr>
              <w:t>Egzersizler konusunda öğretmenlerin desteği sağlanacaktır.</w:t>
            </w:r>
          </w:p>
        </w:tc>
        <w:tc>
          <w:tcPr>
            <w:tcW w:w="1161" w:type="pct"/>
            <w:tcBorders>
              <w:top w:val="nil"/>
              <w:left w:val="nil"/>
              <w:bottom w:val="single" w:sz="8" w:space="0" w:color="auto"/>
              <w:right w:val="single" w:sz="8" w:space="0" w:color="auto"/>
            </w:tcBorders>
            <w:shd w:val="clear" w:color="auto" w:fill="auto"/>
            <w:vAlign w:val="center"/>
          </w:tcPr>
          <w:p w:rsidR="00006E68" w:rsidRPr="00907109" w:rsidRDefault="00006E68" w:rsidP="002715B7">
            <w:pPr>
              <w:spacing w:after="0" w:line="240" w:lineRule="auto"/>
              <w:jc w:val="center"/>
              <w:rPr>
                <w:rFonts w:asciiTheme="minorHAnsi" w:hAnsiTheme="minorHAnsi"/>
                <w:color w:val="000000"/>
                <w:szCs w:val="24"/>
              </w:rPr>
            </w:pPr>
            <w:r w:rsidRPr="00907109">
              <w:rPr>
                <w:rFonts w:asciiTheme="minorHAnsi" w:hAnsiTheme="minorHAnsi"/>
                <w:szCs w:val="24"/>
              </w:rPr>
              <w:t>Okul Yönetimi</w:t>
            </w:r>
          </w:p>
        </w:tc>
        <w:tc>
          <w:tcPr>
            <w:tcW w:w="1162" w:type="pct"/>
            <w:tcBorders>
              <w:top w:val="nil"/>
              <w:left w:val="nil"/>
              <w:bottom w:val="single" w:sz="8" w:space="0" w:color="auto"/>
              <w:right w:val="single" w:sz="8" w:space="0" w:color="auto"/>
            </w:tcBorders>
            <w:shd w:val="clear" w:color="auto" w:fill="auto"/>
            <w:vAlign w:val="center"/>
          </w:tcPr>
          <w:p w:rsidR="00006E68" w:rsidRPr="00907109" w:rsidRDefault="00006E68" w:rsidP="002715B7">
            <w:pPr>
              <w:spacing w:after="0" w:line="240" w:lineRule="auto"/>
              <w:jc w:val="both"/>
              <w:rPr>
                <w:rFonts w:asciiTheme="minorHAnsi" w:hAnsiTheme="minorHAnsi"/>
                <w:color w:val="000000"/>
                <w:szCs w:val="24"/>
              </w:rPr>
            </w:pPr>
            <w:r w:rsidRPr="00907109">
              <w:rPr>
                <w:rFonts w:asciiTheme="minorHAnsi" w:hAnsiTheme="minorHAnsi"/>
                <w:color w:val="000000"/>
                <w:szCs w:val="24"/>
              </w:rPr>
              <w:t>Eylül/Haziran</w:t>
            </w:r>
          </w:p>
        </w:tc>
      </w:tr>
      <w:tr w:rsidR="00006E68" w:rsidRPr="00907109" w:rsidTr="0068517E">
        <w:trPr>
          <w:trHeight w:val="562"/>
        </w:trPr>
        <w:tc>
          <w:tcPr>
            <w:tcW w:w="353" w:type="pct"/>
            <w:tcBorders>
              <w:top w:val="nil"/>
              <w:left w:val="single" w:sz="8" w:space="0" w:color="auto"/>
              <w:bottom w:val="single" w:sz="8" w:space="0" w:color="auto"/>
              <w:right w:val="single" w:sz="8" w:space="0" w:color="auto"/>
            </w:tcBorders>
            <w:shd w:val="clear" w:color="auto" w:fill="auto"/>
            <w:noWrap/>
            <w:vAlign w:val="center"/>
          </w:tcPr>
          <w:p w:rsidR="00006E68" w:rsidRPr="00907109" w:rsidRDefault="00006E68" w:rsidP="002715B7">
            <w:pPr>
              <w:spacing w:after="0" w:line="240" w:lineRule="auto"/>
              <w:jc w:val="center"/>
              <w:rPr>
                <w:rFonts w:asciiTheme="minorHAnsi" w:hAnsiTheme="minorHAnsi"/>
                <w:b/>
                <w:bCs/>
                <w:color w:val="000000"/>
                <w:szCs w:val="24"/>
              </w:rPr>
            </w:pPr>
            <w:r w:rsidRPr="00907109">
              <w:rPr>
                <w:rFonts w:asciiTheme="minorHAnsi" w:hAnsiTheme="minorHAnsi"/>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006E68" w:rsidRPr="00907109" w:rsidRDefault="00006E68" w:rsidP="002715B7">
            <w:pPr>
              <w:pStyle w:val="GvdeMetni"/>
              <w:spacing w:line="264" w:lineRule="auto"/>
              <w:ind w:left="-12" w:right="-64"/>
              <w:rPr>
                <w:rFonts w:asciiTheme="minorHAnsi" w:hAnsiTheme="minorHAnsi"/>
                <w:sz w:val="24"/>
                <w:szCs w:val="24"/>
              </w:rPr>
            </w:pPr>
            <w:proofErr w:type="spellStart"/>
            <w:r w:rsidRPr="00907109">
              <w:rPr>
                <w:rFonts w:asciiTheme="minorHAnsi" w:hAnsiTheme="minorHAnsi"/>
                <w:sz w:val="24"/>
                <w:szCs w:val="24"/>
              </w:rPr>
              <w:t>Gözlem</w:t>
            </w:r>
            <w:proofErr w:type="spellEnd"/>
            <w:r w:rsidRPr="00907109">
              <w:rPr>
                <w:rFonts w:asciiTheme="minorHAnsi" w:hAnsiTheme="minorHAnsi"/>
                <w:sz w:val="24"/>
                <w:szCs w:val="24"/>
              </w:rPr>
              <w:t xml:space="preserve">, </w:t>
            </w:r>
            <w:proofErr w:type="spellStart"/>
            <w:r w:rsidRPr="00907109">
              <w:rPr>
                <w:rFonts w:asciiTheme="minorHAnsi" w:hAnsiTheme="minorHAnsi"/>
                <w:sz w:val="24"/>
                <w:szCs w:val="24"/>
              </w:rPr>
              <w:t>görüşme</w:t>
            </w:r>
            <w:proofErr w:type="spellEnd"/>
            <w:r w:rsidRPr="00907109">
              <w:rPr>
                <w:rFonts w:asciiTheme="minorHAnsi" w:hAnsiTheme="minorHAnsi"/>
                <w:sz w:val="24"/>
                <w:szCs w:val="24"/>
              </w:rPr>
              <w:t xml:space="preserve"> vb. </w:t>
            </w:r>
            <w:proofErr w:type="spellStart"/>
            <w:r w:rsidRPr="00907109">
              <w:rPr>
                <w:rFonts w:asciiTheme="minorHAnsi" w:hAnsiTheme="minorHAnsi"/>
                <w:sz w:val="24"/>
                <w:szCs w:val="24"/>
              </w:rPr>
              <w:t>araç</w:t>
            </w:r>
            <w:proofErr w:type="spellEnd"/>
            <w:r w:rsidRPr="00907109">
              <w:rPr>
                <w:rFonts w:asciiTheme="minorHAnsi" w:hAnsiTheme="minorHAnsi"/>
                <w:sz w:val="24"/>
                <w:szCs w:val="24"/>
              </w:rPr>
              <w:t xml:space="preserve"> </w:t>
            </w:r>
            <w:proofErr w:type="spellStart"/>
            <w:r w:rsidRPr="00907109">
              <w:rPr>
                <w:rFonts w:asciiTheme="minorHAnsi" w:hAnsiTheme="minorHAnsi"/>
                <w:sz w:val="24"/>
                <w:szCs w:val="24"/>
              </w:rPr>
              <w:t>ve</w:t>
            </w:r>
            <w:proofErr w:type="spellEnd"/>
            <w:r w:rsidRPr="00907109">
              <w:rPr>
                <w:rFonts w:asciiTheme="minorHAnsi" w:hAnsiTheme="minorHAnsi"/>
                <w:sz w:val="24"/>
                <w:szCs w:val="24"/>
              </w:rPr>
              <w:t xml:space="preserve"> </w:t>
            </w:r>
            <w:proofErr w:type="spellStart"/>
            <w:r w:rsidRPr="00907109">
              <w:rPr>
                <w:rFonts w:asciiTheme="minorHAnsi" w:hAnsiTheme="minorHAnsi"/>
                <w:sz w:val="24"/>
                <w:szCs w:val="24"/>
              </w:rPr>
              <w:t>yöntemlerle</w:t>
            </w:r>
            <w:proofErr w:type="spellEnd"/>
            <w:r w:rsidRPr="00907109">
              <w:rPr>
                <w:rFonts w:asciiTheme="minorHAnsi" w:hAnsiTheme="minorHAnsi"/>
                <w:sz w:val="24"/>
                <w:szCs w:val="24"/>
              </w:rPr>
              <w:t xml:space="preserve"> </w:t>
            </w:r>
            <w:proofErr w:type="spellStart"/>
            <w:r w:rsidRPr="00907109">
              <w:rPr>
                <w:rFonts w:asciiTheme="minorHAnsi" w:hAnsiTheme="minorHAnsi"/>
                <w:sz w:val="24"/>
                <w:szCs w:val="24"/>
              </w:rPr>
              <w:t>yönetici</w:t>
            </w:r>
            <w:proofErr w:type="spellEnd"/>
            <w:r w:rsidRPr="00907109">
              <w:rPr>
                <w:rFonts w:asciiTheme="minorHAnsi" w:hAnsiTheme="minorHAnsi"/>
                <w:sz w:val="24"/>
                <w:szCs w:val="24"/>
              </w:rPr>
              <w:t xml:space="preserve">, </w:t>
            </w:r>
            <w:proofErr w:type="spellStart"/>
            <w:r w:rsidRPr="00907109">
              <w:rPr>
                <w:rFonts w:asciiTheme="minorHAnsi" w:hAnsiTheme="minorHAnsi"/>
                <w:sz w:val="24"/>
                <w:szCs w:val="24"/>
              </w:rPr>
              <w:t>öğretmen</w:t>
            </w:r>
            <w:proofErr w:type="spellEnd"/>
            <w:r w:rsidRPr="00907109">
              <w:rPr>
                <w:rFonts w:asciiTheme="minorHAnsi" w:hAnsiTheme="minorHAnsi"/>
                <w:sz w:val="24"/>
                <w:szCs w:val="24"/>
              </w:rPr>
              <w:t xml:space="preserve"> </w:t>
            </w:r>
            <w:proofErr w:type="spellStart"/>
            <w:r w:rsidRPr="00907109">
              <w:rPr>
                <w:rFonts w:asciiTheme="minorHAnsi" w:hAnsiTheme="minorHAnsi"/>
                <w:sz w:val="24"/>
                <w:szCs w:val="24"/>
              </w:rPr>
              <w:t>ve</w:t>
            </w:r>
            <w:proofErr w:type="spellEnd"/>
            <w:r w:rsidRPr="00907109">
              <w:rPr>
                <w:rFonts w:asciiTheme="minorHAnsi" w:hAnsiTheme="minorHAnsi"/>
                <w:sz w:val="24"/>
                <w:szCs w:val="24"/>
              </w:rPr>
              <w:t xml:space="preserve"> </w:t>
            </w:r>
            <w:proofErr w:type="spellStart"/>
            <w:r w:rsidRPr="00907109">
              <w:rPr>
                <w:rFonts w:asciiTheme="minorHAnsi" w:hAnsiTheme="minorHAnsi"/>
                <w:sz w:val="24"/>
                <w:szCs w:val="24"/>
              </w:rPr>
              <w:t>personelin</w:t>
            </w:r>
            <w:proofErr w:type="spellEnd"/>
            <w:r w:rsidRPr="00907109">
              <w:rPr>
                <w:rFonts w:asciiTheme="minorHAnsi" w:hAnsiTheme="minorHAnsi"/>
                <w:sz w:val="24"/>
                <w:szCs w:val="24"/>
              </w:rPr>
              <w:t xml:space="preserve"> </w:t>
            </w:r>
            <w:proofErr w:type="spellStart"/>
            <w:r w:rsidRPr="00907109">
              <w:rPr>
                <w:rFonts w:asciiTheme="minorHAnsi" w:hAnsiTheme="minorHAnsi"/>
                <w:sz w:val="24"/>
                <w:szCs w:val="24"/>
              </w:rPr>
              <w:t>ihtiyaç</w:t>
            </w:r>
            <w:proofErr w:type="spellEnd"/>
            <w:r w:rsidRPr="00907109">
              <w:rPr>
                <w:rFonts w:asciiTheme="minorHAnsi" w:hAnsiTheme="minorHAnsi"/>
                <w:sz w:val="24"/>
                <w:szCs w:val="24"/>
              </w:rPr>
              <w:t xml:space="preserve"> </w:t>
            </w:r>
            <w:proofErr w:type="spellStart"/>
            <w:r w:rsidRPr="00907109">
              <w:rPr>
                <w:rFonts w:asciiTheme="minorHAnsi" w:hAnsiTheme="minorHAnsi"/>
                <w:sz w:val="24"/>
                <w:szCs w:val="24"/>
              </w:rPr>
              <w:t>duyduğu</w:t>
            </w:r>
            <w:proofErr w:type="spellEnd"/>
            <w:r w:rsidRPr="00907109">
              <w:rPr>
                <w:rFonts w:asciiTheme="minorHAnsi" w:hAnsiTheme="minorHAnsi"/>
                <w:sz w:val="24"/>
                <w:szCs w:val="24"/>
              </w:rPr>
              <w:t xml:space="preserve"> </w:t>
            </w:r>
            <w:proofErr w:type="spellStart"/>
            <w:r w:rsidRPr="00907109">
              <w:rPr>
                <w:rFonts w:asciiTheme="minorHAnsi" w:hAnsiTheme="minorHAnsi"/>
                <w:sz w:val="24"/>
                <w:szCs w:val="24"/>
              </w:rPr>
              <w:t>ya</w:t>
            </w:r>
            <w:proofErr w:type="spellEnd"/>
            <w:r w:rsidRPr="00907109">
              <w:rPr>
                <w:rFonts w:asciiTheme="minorHAnsi" w:hAnsiTheme="minorHAnsi"/>
                <w:sz w:val="24"/>
                <w:szCs w:val="24"/>
              </w:rPr>
              <w:t xml:space="preserve"> da </w:t>
            </w:r>
            <w:proofErr w:type="spellStart"/>
            <w:r w:rsidRPr="00907109">
              <w:rPr>
                <w:rFonts w:asciiTheme="minorHAnsi" w:hAnsiTheme="minorHAnsi"/>
                <w:sz w:val="24"/>
                <w:szCs w:val="24"/>
              </w:rPr>
              <w:t>ihtiyacın</w:t>
            </w:r>
            <w:proofErr w:type="spellEnd"/>
            <w:r w:rsidRPr="00907109">
              <w:rPr>
                <w:rFonts w:asciiTheme="minorHAnsi" w:hAnsiTheme="minorHAnsi"/>
                <w:sz w:val="24"/>
                <w:szCs w:val="24"/>
              </w:rPr>
              <w:t xml:space="preserve"> </w:t>
            </w:r>
            <w:proofErr w:type="spellStart"/>
            <w:r w:rsidRPr="00907109">
              <w:rPr>
                <w:rFonts w:asciiTheme="minorHAnsi" w:hAnsiTheme="minorHAnsi"/>
                <w:sz w:val="24"/>
                <w:szCs w:val="24"/>
              </w:rPr>
              <w:t>gözlendiği</w:t>
            </w:r>
            <w:proofErr w:type="spellEnd"/>
            <w:r w:rsidRPr="00907109">
              <w:rPr>
                <w:rFonts w:asciiTheme="minorHAnsi" w:hAnsiTheme="minorHAnsi"/>
                <w:sz w:val="24"/>
                <w:szCs w:val="24"/>
              </w:rPr>
              <w:t xml:space="preserve"> </w:t>
            </w:r>
            <w:proofErr w:type="spellStart"/>
            <w:r w:rsidRPr="00907109">
              <w:rPr>
                <w:rFonts w:asciiTheme="minorHAnsi" w:hAnsiTheme="minorHAnsi"/>
                <w:sz w:val="24"/>
                <w:szCs w:val="24"/>
              </w:rPr>
              <w:t>alan</w:t>
            </w:r>
            <w:proofErr w:type="spellEnd"/>
            <w:r w:rsidRPr="00907109">
              <w:rPr>
                <w:rFonts w:asciiTheme="minorHAnsi" w:hAnsiTheme="minorHAnsi"/>
                <w:sz w:val="24"/>
                <w:szCs w:val="24"/>
              </w:rPr>
              <w:t>/</w:t>
            </w:r>
            <w:proofErr w:type="spellStart"/>
            <w:r w:rsidRPr="00907109">
              <w:rPr>
                <w:rFonts w:asciiTheme="minorHAnsi" w:hAnsiTheme="minorHAnsi"/>
                <w:sz w:val="24"/>
                <w:szCs w:val="24"/>
              </w:rPr>
              <w:t>konuların</w:t>
            </w:r>
            <w:proofErr w:type="spellEnd"/>
            <w:r w:rsidRPr="00907109">
              <w:rPr>
                <w:rFonts w:asciiTheme="minorHAnsi" w:hAnsiTheme="minorHAnsi"/>
                <w:spacing w:val="-13"/>
                <w:sz w:val="24"/>
                <w:szCs w:val="24"/>
              </w:rPr>
              <w:t xml:space="preserve"> </w:t>
            </w:r>
            <w:proofErr w:type="spellStart"/>
            <w:r w:rsidRPr="00907109">
              <w:rPr>
                <w:rFonts w:asciiTheme="minorHAnsi" w:hAnsiTheme="minorHAnsi"/>
                <w:sz w:val="24"/>
                <w:szCs w:val="24"/>
              </w:rPr>
              <w:t>belirlenecektir</w:t>
            </w:r>
            <w:proofErr w:type="spellEnd"/>
            <w:r w:rsidRPr="00907109">
              <w:rPr>
                <w:rFonts w:asciiTheme="minorHAnsi" w:hAnsiTheme="minorHAnsi"/>
                <w:sz w:val="24"/>
                <w:szCs w:val="24"/>
              </w:rPr>
              <w:t>.</w:t>
            </w:r>
          </w:p>
          <w:p w:rsidR="00006E68" w:rsidRPr="00907109" w:rsidRDefault="00006E68" w:rsidP="002715B7">
            <w:pPr>
              <w:spacing w:after="0" w:line="240" w:lineRule="auto"/>
              <w:ind w:left="-1146"/>
              <w:rPr>
                <w:rFonts w:asciiTheme="minorHAnsi" w:hAnsiTheme="minorHAnsi"/>
                <w:color w:val="000000"/>
                <w:szCs w:val="24"/>
              </w:rPr>
            </w:pPr>
          </w:p>
        </w:tc>
        <w:tc>
          <w:tcPr>
            <w:tcW w:w="1161" w:type="pct"/>
            <w:tcBorders>
              <w:top w:val="nil"/>
              <w:left w:val="nil"/>
              <w:bottom w:val="single" w:sz="8" w:space="0" w:color="auto"/>
              <w:right w:val="single" w:sz="8" w:space="0" w:color="auto"/>
            </w:tcBorders>
            <w:shd w:val="clear" w:color="auto" w:fill="auto"/>
            <w:vAlign w:val="center"/>
          </w:tcPr>
          <w:p w:rsidR="00006E68" w:rsidRPr="00907109" w:rsidRDefault="00006E68" w:rsidP="002715B7">
            <w:pPr>
              <w:spacing w:after="0" w:line="240" w:lineRule="auto"/>
              <w:jc w:val="center"/>
              <w:rPr>
                <w:rFonts w:asciiTheme="minorHAnsi" w:hAnsiTheme="minorHAnsi"/>
                <w:color w:val="000000"/>
                <w:szCs w:val="24"/>
              </w:rPr>
            </w:pPr>
            <w:r w:rsidRPr="00907109">
              <w:rPr>
                <w:rFonts w:asciiTheme="minorHAnsi" w:hAnsiTheme="minorHAnsi"/>
                <w:szCs w:val="24"/>
              </w:rPr>
              <w:t>Okul Yönetimi</w:t>
            </w:r>
          </w:p>
        </w:tc>
        <w:tc>
          <w:tcPr>
            <w:tcW w:w="1162" w:type="pct"/>
            <w:tcBorders>
              <w:top w:val="nil"/>
              <w:left w:val="nil"/>
              <w:bottom w:val="single" w:sz="8" w:space="0" w:color="auto"/>
              <w:right w:val="single" w:sz="8" w:space="0" w:color="auto"/>
            </w:tcBorders>
            <w:shd w:val="clear" w:color="auto" w:fill="auto"/>
            <w:vAlign w:val="center"/>
          </w:tcPr>
          <w:p w:rsidR="00006E68" w:rsidRPr="00907109" w:rsidRDefault="00006E68" w:rsidP="00907109">
            <w:pPr>
              <w:spacing w:after="0" w:line="240" w:lineRule="auto"/>
              <w:jc w:val="both"/>
              <w:rPr>
                <w:rFonts w:asciiTheme="minorHAnsi" w:hAnsiTheme="minorHAnsi"/>
                <w:color w:val="000000"/>
                <w:szCs w:val="24"/>
              </w:rPr>
            </w:pPr>
            <w:r w:rsidRPr="00907109">
              <w:rPr>
                <w:rFonts w:asciiTheme="minorHAnsi" w:hAnsiTheme="minorHAnsi"/>
                <w:color w:val="000000"/>
                <w:szCs w:val="24"/>
              </w:rPr>
              <w:t>Şubat/haziran dönemi</w:t>
            </w:r>
          </w:p>
        </w:tc>
      </w:tr>
      <w:tr w:rsidR="00006E68" w:rsidRPr="00907109" w:rsidTr="0068517E">
        <w:trPr>
          <w:trHeight w:val="562"/>
        </w:trPr>
        <w:tc>
          <w:tcPr>
            <w:tcW w:w="353" w:type="pct"/>
            <w:tcBorders>
              <w:top w:val="nil"/>
              <w:left w:val="single" w:sz="8" w:space="0" w:color="auto"/>
              <w:bottom w:val="single" w:sz="8" w:space="0" w:color="auto"/>
              <w:right w:val="single" w:sz="8" w:space="0" w:color="auto"/>
            </w:tcBorders>
            <w:shd w:val="clear" w:color="auto" w:fill="auto"/>
            <w:noWrap/>
            <w:vAlign w:val="center"/>
          </w:tcPr>
          <w:p w:rsidR="00006E68" w:rsidRPr="00907109" w:rsidRDefault="00006E68" w:rsidP="002715B7">
            <w:pPr>
              <w:spacing w:after="0" w:line="240" w:lineRule="auto"/>
              <w:jc w:val="center"/>
              <w:rPr>
                <w:rFonts w:asciiTheme="minorHAnsi" w:hAnsiTheme="minorHAnsi"/>
                <w:b/>
                <w:bCs/>
                <w:color w:val="000000"/>
                <w:szCs w:val="24"/>
              </w:rPr>
            </w:pPr>
            <w:r w:rsidRPr="00907109">
              <w:rPr>
                <w:rFonts w:asciiTheme="minorHAnsi" w:hAnsiTheme="minorHAnsi"/>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006E68" w:rsidRPr="00907109" w:rsidRDefault="00006E68" w:rsidP="002715B7">
            <w:pPr>
              <w:pStyle w:val="GvdeMetni"/>
              <w:spacing w:before="59"/>
              <w:ind w:left="-12"/>
              <w:rPr>
                <w:rFonts w:asciiTheme="minorHAnsi" w:hAnsiTheme="minorHAnsi"/>
                <w:sz w:val="24"/>
                <w:szCs w:val="24"/>
              </w:rPr>
            </w:pPr>
            <w:proofErr w:type="spellStart"/>
            <w:r w:rsidRPr="00907109">
              <w:rPr>
                <w:rFonts w:asciiTheme="minorHAnsi" w:hAnsiTheme="minorHAnsi"/>
                <w:sz w:val="24"/>
                <w:szCs w:val="24"/>
              </w:rPr>
              <w:t>Belirlenen</w:t>
            </w:r>
            <w:proofErr w:type="spellEnd"/>
            <w:r w:rsidRPr="00907109">
              <w:rPr>
                <w:rFonts w:asciiTheme="minorHAnsi" w:hAnsiTheme="minorHAnsi"/>
                <w:sz w:val="24"/>
                <w:szCs w:val="24"/>
              </w:rPr>
              <w:t xml:space="preserve"> </w:t>
            </w:r>
            <w:proofErr w:type="spellStart"/>
            <w:r w:rsidRPr="00907109">
              <w:rPr>
                <w:rFonts w:asciiTheme="minorHAnsi" w:hAnsiTheme="minorHAnsi"/>
                <w:sz w:val="24"/>
                <w:szCs w:val="24"/>
              </w:rPr>
              <w:t>eğitim</w:t>
            </w:r>
            <w:proofErr w:type="spellEnd"/>
            <w:r w:rsidRPr="00907109">
              <w:rPr>
                <w:rFonts w:asciiTheme="minorHAnsi" w:hAnsiTheme="minorHAnsi"/>
                <w:sz w:val="24"/>
                <w:szCs w:val="24"/>
              </w:rPr>
              <w:t xml:space="preserve"> </w:t>
            </w:r>
            <w:proofErr w:type="spellStart"/>
            <w:r w:rsidRPr="00907109">
              <w:rPr>
                <w:rFonts w:asciiTheme="minorHAnsi" w:hAnsiTheme="minorHAnsi"/>
                <w:sz w:val="24"/>
                <w:szCs w:val="24"/>
              </w:rPr>
              <w:t>ihtiyacını</w:t>
            </w:r>
            <w:proofErr w:type="spellEnd"/>
            <w:r w:rsidRPr="00907109">
              <w:rPr>
                <w:rFonts w:asciiTheme="minorHAnsi" w:hAnsiTheme="minorHAnsi"/>
                <w:sz w:val="24"/>
                <w:szCs w:val="24"/>
              </w:rPr>
              <w:t xml:space="preserve"> </w:t>
            </w:r>
            <w:proofErr w:type="spellStart"/>
            <w:r w:rsidRPr="00907109">
              <w:rPr>
                <w:rFonts w:asciiTheme="minorHAnsi" w:hAnsiTheme="minorHAnsi"/>
                <w:sz w:val="24"/>
                <w:szCs w:val="24"/>
              </w:rPr>
              <w:t>oluşturan</w:t>
            </w:r>
            <w:proofErr w:type="spellEnd"/>
            <w:r w:rsidRPr="00907109">
              <w:rPr>
                <w:rFonts w:asciiTheme="minorHAnsi" w:hAnsiTheme="minorHAnsi"/>
                <w:sz w:val="24"/>
                <w:szCs w:val="24"/>
              </w:rPr>
              <w:t xml:space="preserve"> </w:t>
            </w:r>
            <w:proofErr w:type="spellStart"/>
            <w:r w:rsidRPr="00907109">
              <w:rPr>
                <w:rFonts w:asciiTheme="minorHAnsi" w:hAnsiTheme="minorHAnsi"/>
                <w:sz w:val="24"/>
                <w:szCs w:val="24"/>
              </w:rPr>
              <w:t>öğelerin</w:t>
            </w:r>
            <w:proofErr w:type="spellEnd"/>
            <w:r w:rsidRPr="00907109">
              <w:rPr>
                <w:rFonts w:asciiTheme="minorHAnsi" w:hAnsiTheme="minorHAnsi"/>
                <w:sz w:val="24"/>
                <w:szCs w:val="24"/>
              </w:rPr>
              <w:t xml:space="preserve"> </w:t>
            </w:r>
            <w:proofErr w:type="spellStart"/>
            <w:r w:rsidRPr="00907109">
              <w:rPr>
                <w:rFonts w:asciiTheme="minorHAnsi" w:hAnsiTheme="minorHAnsi"/>
                <w:sz w:val="24"/>
                <w:szCs w:val="24"/>
              </w:rPr>
              <w:t>öncelik</w:t>
            </w:r>
            <w:proofErr w:type="spellEnd"/>
            <w:r w:rsidRPr="00907109">
              <w:rPr>
                <w:rFonts w:asciiTheme="minorHAnsi" w:hAnsiTheme="minorHAnsi"/>
                <w:sz w:val="24"/>
                <w:szCs w:val="24"/>
              </w:rPr>
              <w:t xml:space="preserve"> </w:t>
            </w:r>
            <w:proofErr w:type="spellStart"/>
            <w:r w:rsidRPr="00907109">
              <w:rPr>
                <w:rFonts w:asciiTheme="minorHAnsi" w:hAnsiTheme="minorHAnsi"/>
                <w:sz w:val="24"/>
                <w:szCs w:val="24"/>
              </w:rPr>
              <w:t>sırasına</w:t>
            </w:r>
            <w:proofErr w:type="spellEnd"/>
            <w:r w:rsidRPr="00907109">
              <w:rPr>
                <w:rFonts w:asciiTheme="minorHAnsi" w:hAnsiTheme="minorHAnsi"/>
                <w:sz w:val="24"/>
                <w:szCs w:val="24"/>
              </w:rPr>
              <w:t xml:space="preserve"> </w:t>
            </w:r>
            <w:proofErr w:type="spellStart"/>
            <w:r w:rsidRPr="00907109">
              <w:rPr>
                <w:rFonts w:asciiTheme="minorHAnsi" w:hAnsiTheme="minorHAnsi"/>
                <w:sz w:val="24"/>
                <w:szCs w:val="24"/>
              </w:rPr>
              <w:t>karar</w:t>
            </w:r>
            <w:proofErr w:type="spellEnd"/>
            <w:r w:rsidRPr="00907109">
              <w:rPr>
                <w:rFonts w:asciiTheme="minorHAnsi" w:hAnsiTheme="minorHAnsi"/>
                <w:spacing w:val="-14"/>
                <w:sz w:val="24"/>
                <w:szCs w:val="24"/>
              </w:rPr>
              <w:t xml:space="preserve"> </w:t>
            </w:r>
            <w:proofErr w:type="spellStart"/>
            <w:r w:rsidRPr="00907109">
              <w:rPr>
                <w:rFonts w:asciiTheme="minorHAnsi" w:hAnsiTheme="minorHAnsi"/>
                <w:sz w:val="24"/>
                <w:szCs w:val="24"/>
              </w:rPr>
              <w:t>verilecektir</w:t>
            </w:r>
            <w:proofErr w:type="spellEnd"/>
            <w:r w:rsidRPr="00907109">
              <w:rPr>
                <w:rFonts w:asciiTheme="minorHAnsi" w:hAnsiTheme="minorHAnsi"/>
                <w:sz w:val="24"/>
                <w:szCs w:val="24"/>
              </w:rPr>
              <w:t>.</w:t>
            </w:r>
          </w:p>
          <w:p w:rsidR="00006E68" w:rsidRPr="00907109" w:rsidRDefault="00006E68" w:rsidP="002715B7">
            <w:pPr>
              <w:spacing w:after="0" w:line="240" w:lineRule="auto"/>
              <w:rPr>
                <w:rFonts w:asciiTheme="minorHAnsi" w:hAnsiTheme="minorHAnsi"/>
                <w:color w:val="000000"/>
                <w:szCs w:val="24"/>
              </w:rPr>
            </w:pPr>
          </w:p>
        </w:tc>
        <w:tc>
          <w:tcPr>
            <w:tcW w:w="1161" w:type="pct"/>
            <w:tcBorders>
              <w:top w:val="nil"/>
              <w:left w:val="nil"/>
              <w:bottom w:val="single" w:sz="8" w:space="0" w:color="auto"/>
              <w:right w:val="single" w:sz="8" w:space="0" w:color="auto"/>
            </w:tcBorders>
            <w:shd w:val="clear" w:color="auto" w:fill="auto"/>
            <w:vAlign w:val="center"/>
          </w:tcPr>
          <w:p w:rsidR="00006E68" w:rsidRPr="00907109" w:rsidRDefault="00006E68" w:rsidP="002715B7">
            <w:pPr>
              <w:spacing w:after="0" w:line="240" w:lineRule="auto"/>
              <w:jc w:val="center"/>
              <w:rPr>
                <w:rFonts w:asciiTheme="minorHAnsi" w:hAnsiTheme="minorHAnsi"/>
                <w:color w:val="000000"/>
                <w:szCs w:val="24"/>
              </w:rPr>
            </w:pPr>
            <w:r w:rsidRPr="00907109">
              <w:rPr>
                <w:rFonts w:asciiTheme="minorHAnsi" w:hAnsiTheme="minorHAnsi"/>
                <w:szCs w:val="24"/>
              </w:rPr>
              <w:t>Okul Yönetimi</w:t>
            </w:r>
          </w:p>
        </w:tc>
        <w:tc>
          <w:tcPr>
            <w:tcW w:w="1162" w:type="pct"/>
            <w:tcBorders>
              <w:top w:val="nil"/>
              <w:left w:val="nil"/>
              <w:bottom w:val="single" w:sz="8" w:space="0" w:color="auto"/>
              <w:right w:val="single" w:sz="8" w:space="0" w:color="auto"/>
            </w:tcBorders>
            <w:shd w:val="clear" w:color="auto" w:fill="auto"/>
            <w:vAlign w:val="center"/>
          </w:tcPr>
          <w:p w:rsidR="00006E68" w:rsidRPr="00907109" w:rsidRDefault="00006E68" w:rsidP="002715B7">
            <w:pPr>
              <w:spacing w:after="0" w:line="240" w:lineRule="auto"/>
              <w:jc w:val="both"/>
              <w:rPr>
                <w:rFonts w:asciiTheme="minorHAnsi" w:hAnsiTheme="minorHAnsi"/>
                <w:color w:val="000000"/>
                <w:szCs w:val="24"/>
              </w:rPr>
            </w:pPr>
            <w:r w:rsidRPr="00907109">
              <w:rPr>
                <w:rFonts w:asciiTheme="minorHAnsi" w:hAnsiTheme="minorHAnsi"/>
                <w:color w:val="000000"/>
                <w:szCs w:val="24"/>
              </w:rPr>
              <w:t xml:space="preserve">Haziran </w:t>
            </w:r>
          </w:p>
        </w:tc>
      </w:tr>
      <w:tr w:rsidR="00006E68" w:rsidRPr="00907109" w:rsidTr="0068517E">
        <w:trPr>
          <w:trHeight w:val="562"/>
        </w:trPr>
        <w:tc>
          <w:tcPr>
            <w:tcW w:w="353" w:type="pct"/>
            <w:tcBorders>
              <w:top w:val="nil"/>
              <w:left w:val="single" w:sz="8" w:space="0" w:color="auto"/>
              <w:bottom w:val="single" w:sz="8" w:space="0" w:color="auto"/>
              <w:right w:val="single" w:sz="8" w:space="0" w:color="auto"/>
            </w:tcBorders>
            <w:shd w:val="clear" w:color="auto" w:fill="auto"/>
            <w:noWrap/>
            <w:vAlign w:val="center"/>
          </w:tcPr>
          <w:p w:rsidR="00006E68" w:rsidRPr="00907109" w:rsidRDefault="00006E68" w:rsidP="002715B7">
            <w:pPr>
              <w:spacing w:after="0" w:line="240" w:lineRule="auto"/>
              <w:jc w:val="center"/>
              <w:rPr>
                <w:rFonts w:asciiTheme="minorHAnsi" w:hAnsiTheme="minorHAnsi"/>
                <w:b/>
                <w:bCs/>
                <w:color w:val="000000"/>
                <w:szCs w:val="24"/>
              </w:rPr>
            </w:pPr>
            <w:r w:rsidRPr="00907109">
              <w:rPr>
                <w:rFonts w:asciiTheme="minorHAnsi" w:hAnsiTheme="minorHAnsi"/>
                <w:b/>
                <w:bCs/>
                <w:color w:val="000000"/>
                <w:szCs w:val="24"/>
              </w:rPr>
              <w:t>6</w:t>
            </w:r>
          </w:p>
        </w:tc>
        <w:tc>
          <w:tcPr>
            <w:tcW w:w="2324" w:type="pct"/>
            <w:tcBorders>
              <w:top w:val="nil"/>
              <w:left w:val="nil"/>
              <w:bottom w:val="single" w:sz="8" w:space="0" w:color="auto"/>
              <w:right w:val="single" w:sz="8" w:space="0" w:color="auto"/>
            </w:tcBorders>
            <w:shd w:val="clear" w:color="auto" w:fill="auto"/>
            <w:vAlign w:val="center"/>
          </w:tcPr>
          <w:p w:rsidR="00006E68" w:rsidRPr="00907109" w:rsidRDefault="00006E68" w:rsidP="002715B7">
            <w:pPr>
              <w:spacing w:after="0" w:line="240" w:lineRule="auto"/>
              <w:rPr>
                <w:rFonts w:asciiTheme="minorHAnsi" w:hAnsiTheme="minorHAnsi"/>
                <w:color w:val="000000"/>
                <w:szCs w:val="24"/>
              </w:rPr>
            </w:pPr>
            <w:r w:rsidRPr="00907109">
              <w:rPr>
                <w:rFonts w:asciiTheme="minorHAnsi" w:hAnsiTheme="minorHAnsi" w:cs="Calibri"/>
                <w:szCs w:val="24"/>
              </w:rPr>
              <w:t>G</w:t>
            </w:r>
            <w:r w:rsidRPr="00907109">
              <w:rPr>
                <w:rFonts w:asciiTheme="minorHAnsi" w:hAnsiTheme="minorHAnsi"/>
                <w:szCs w:val="24"/>
              </w:rPr>
              <w:t xml:space="preserve">erek kurum içinden gerekse kurum dışından eğitim düzenleyecek kişilerin,  </w:t>
            </w:r>
            <w:proofErr w:type="gramStart"/>
            <w:r w:rsidRPr="00907109">
              <w:rPr>
                <w:rFonts w:asciiTheme="minorHAnsi" w:hAnsiTheme="minorHAnsi"/>
                <w:szCs w:val="24"/>
              </w:rPr>
              <w:t>akademik  sıfatları</w:t>
            </w:r>
            <w:proofErr w:type="gramEnd"/>
            <w:r w:rsidRPr="00907109">
              <w:rPr>
                <w:rFonts w:asciiTheme="minorHAnsi" w:hAnsiTheme="minorHAnsi"/>
                <w:szCs w:val="24"/>
              </w:rPr>
              <w:t xml:space="preserve"> ne olursa olsun, öğrenen merkezli anlayışa uygun eğitim düzenlemesinin</w:t>
            </w:r>
            <w:r w:rsidRPr="00907109">
              <w:rPr>
                <w:rFonts w:asciiTheme="minorHAnsi" w:hAnsiTheme="minorHAnsi"/>
                <w:spacing w:val="-14"/>
                <w:szCs w:val="24"/>
              </w:rPr>
              <w:t xml:space="preserve"> </w:t>
            </w:r>
            <w:r w:rsidRPr="00907109">
              <w:rPr>
                <w:rFonts w:asciiTheme="minorHAnsi" w:hAnsiTheme="minorHAnsi"/>
                <w:szCs w:val="24"/>
              </w:rPr>
              <w:t>istenecektir.</w:t>
            </w:r>
          </w:p>
        </w:tc>
        <w:tc>
          <w:tcPr>
            <w:tcW w:w="1161" w:type="pct"/>
            <w:tcBorders>
              <w:top w:val="nil"/>
              <w:left w:val="nil"/>
              <w:bottom w:val="single" w:sz="8" w:space="0" w:color="auto"/>
              <w:right w:val="single" w:sz="8" w:space="0" w:color="auto"/>
            </w:tcBorders>
            <w:shd w:val="clear" w:color="auto" w:fill="auto"/>
            <w:vAlign w:val="center"/>
          </w:tcPr>
          <w:p w:rsidR="00006E68" w:rsidRPr="00907109" w:rsidRDefault="00006E68" w:rsidP="002715B7">
            <w:pPr>
              <w:spacing w:after="0" w:line="240" w:lineRule="auto"/>
              <w:jc w:val="center"/>
              <w:rPr>
                <w:rFonts w:asciiTheme="minorHAnsi" w:hAnsiTheme="minorHAnsi"/>
                <w:color w:val="000000"/>
                <w:szCs w:val="24"/>
              </w:rPr>
            </w:pPr>
            <w:r w:rsidRPr="00907109">
              <w:rPr>
                <w:rFonts w:asciiTheme="minorHAnsi" w:hAnsiTheme="minorHAnsi"/>
                <w:szCs w:val="24"/>
              </w:rPr>
              <w:t>Okul Yönetimi</w:t>
            </w:r>
          </w:p>
        </w:tc>
        <w:tc>
          <w:tcPr>
            <w:tcW w:w="1162" w:type="pct"/>
            <w:tcBorders>
              <w:top w:val="nil"/>
              <w:left w:val="nil"/>
              <w:bottom w:val="single" w:sz="8" w:space="0" w:color="auto"/>
              <w:right w:val="single" w:sz="8" w:space="0" w:color="auto"/>
            </w:tcBorders>
            <w:shd w:val="clear" w:color="auto" w:fill="auto"/>
            <w:vAlign w:val="center"/>
          </w:tcPr>
          <w:p w:rsidR="00006E68" w:rsidRPr="00907109" w:rsidRDefault="00006E68" w:rsidP="002715B7">
            <w:pPr>
              <w:spacing w:after="0" w:line="240" w:lineRule="auto"/>
              <w:jc w:val="both"/>
              <w:rPr>
                <w:rFonts w:asciiTheme="minorHAnsi" w:hAnsiTheme="minorHAnsi"/>
                <w:color w:val="000000"/>
                <w:szCs w:val="24"/>
              </w:rPr>
            </w:pPr>
            <w:r w:rsidRPr="00907109">
              <w:rPr>
                <w:rFonts w:asciiTheme="minorHAnsi" w:hAnsiTheme="minorHAnsi"/>
                <w:color w:val="000000"/>
                <w:szCs w:val="24"/>
              </w:rPr>
              <w:t>20/30Eylül</w:t>
            </w:r>
          </w:p>
        </w:tc>
      </w:tr>
      <w:tr w:rsidR="00006E68" w:rsidRPr="00907109" w:rsidTr="0068517E">
        <w:trPr>
          <w:trHeight w:val="562"/>
        </w:trPr>
        <w:tc>
          <w:tcPr>
            <w:tcW w:w="353" w:type="pct"/>
            <w:tcBorders>
              <w:top w:val="nil"/>
              <w:left w:val="single" w:sz="8" w:space="0" w:color="auto"/>
              <w:bottom w:val="single" w:sz="8" w:space="0" w:color="auto"/>
              <w:right w:val="single" w:sz="8" w:space="0" w:color="auto"/>
            </w:tcBorders>
            <w:shd w:val="clear" w:color="auto" w:fill="auto"/>
            <w:noWrap/>
            <w:vAlign w:val="center"/>
          </w:tcPr>
          <w:p w:rsidR="00006E68" w:rsidRPr="00907109" w:rsidRDefault="00006E68" w:rsidP="002715B7">
            <w:pPr>
              <w:spacing w:after="0" w:line="240" w:lineRule="auto"/>
              <w:jc w:val="center"/>
              <w:rPr>
                <w:rFonts w:asciiTheme="minorHAnsi" w:hAnsiTheme="minorHAnsi"/>
                <w:b/>
                <w:bCs/>
                <w:color w:val="000000"/>
                <w:szCs w:val="24"/>
              </w:rPr>
            </w:pPr>
            <w:r w:rsidRPr="00907109">
              <w:rPr>
                <w:rFonts w:asciiTheme="minorHAnsi" w:hAnsiTheme="minorHAnsi"/>
                <w:b/>
                <w:bCs/>
                <w:color w:val="000000"/>
                <w:szCs w:val="24"/>
              </w:rPr>
              <w:t>7</w:t>
            </w:r>
          </w:p>
        </w:tc>
        <w:tc>
          <w:tcPr>
            <w:tcW w:w="2324" w:type="pct"/>
            <w:tcBorders>
              <w:top w:val="nil"/>
              <w:left w:val="nil"/>
              <w:bottom w:val="single" w:sz="8" w:space="0" w:color="auto"/>
              <w:right w:val="single" w:sz="8" w:space="0" w:color="auto"/>
            </w:tcBorders>
            <w:shd w:val="clear" w:color="auto" w:fill="auto"/>
            <w:vAlign w:val="center"/>
          </w:tcPr>
          <w:p w:rsidR="00006E68" w:rsidRPr="00907109" w:rsidRDefault="00006E68" w:rsidP="002715B7">
            <w:pPr>
              <w:pStyle w:val="Default"/>
              <w:rPr>
                <w:rFonts w:asciiTheme="minorHAnsi" w:hAnsiTheme="minorHAnsi"/>
              </w:rPr>
            </w:pPr>
            <w:r w:rsidRPr="00907109">
              <w:rPr>
                <w:rFonts w:asciiTheme="minorHAnsi" w:hAnsiTheme="minorHAnsi"/>
              </w:rPr>
              <w:t xml:space="preserve">Okulumuz çalışanlarının </w:t>
            </w:r>
            <w:proofErr w:type="gramStart"/>
            <w:r w:rsidRPr="00907109">
              <w:rPr>
                <w:rFonts w:asciiTheme="minorHAnsi" w:hAnsiTheme="minorHAnsi"/>
              </w:rPr>
              <w:t>motivasyon</w:t>
            </w:r>
            <w:proofErr w:type="gramEnd"/>
            <w:r w:rsidRPr="00907109">
              <w:rPr>
                <w:rFonts w:asciiTheme="minorHAnsi" w:hAnsiTheme="minorHAnsi"/>
              </w:rPr>
              <w:t xml:space="preserve"> ve iş doyumunu artırmaya yönelik çalışmalar yapılacaktır. </w:t>
            </w:r>
          </w:p>
          <w:p w:rsidR="00006E68" w:rsidRPr="00907109" w:rsidRDefault="00006E68" w:rsidP="002715B7">
            <w:pPr>
              <w:spacing w:after="0" w:line="240" w:lineRule="auto"/>
              <w:rPr>
                <w:rFonts w:asciiTheme="minorHAnsi" w:hAnsiTheme="minorHAnsi"/>
                <w:color w:val="000000"/>
                <w:szCs w:val="24"/>
              </w:rPr>
            </w:pPr>
          </w:p>
        </w:tc>
        <w:tc>
          <w:tcPr>
            <w:tcW w:w="1161" w:type="pct"/>
            <w:tcBorders>
              <w:top w:val="nil"/>
              <w:left w:val="nil"/>
              <w:bottom w:val="single" w:sz="8" w:space="0" w:color="auto"/>
              <w:right w:val="single" w:sz="8" w:space="0" w:color="auto"/>
            </w:tcBorders>
            <w:shd w:val="clear" w:color="auto" w:fill="auto"/>
            <w:vAlign w:val="center"/>
          </w:tcPr>
          <w:p w:rsidR="00006E68" w:rsidRPr="00907109" w:rsidRDefault="00006E68" w:rsidP="002715B7">
            <w:pPr>
              <w:spacing w:after="0" w:line="240" w:lineRule="auto"/>
              <w:jc w:val="center"/>
              <w:rPr>
                <w:rFonts w:asciiTheme="minorHAnsi" w:hAnsiTheme="minorHAnsi"/>
                <w:color w:val="000000"/>
                <w:szCs w:val="24"/>
              </w:rPr>
            </w:pPr>
            <w:r w:rsidRPr="00907109">
              <w:rPr>
                <w:rFonts w:asciiTheme="minorHAnsi" w:hAnsiTheme="minorHAnsi"/>
                <w:szCs w:val="24"/>
              </w:rPr>
              <w:t>Okul Yönetimi</w:t>
            </w:r>
          </w:p>
        </w:tc>
        <w:tc>
          <w:tcPr>
            <w:tcW w:w="1162" w:type="pct"/>
            <w:tcBorders>
              <w:top w:val="nil"/>
              <w:left w:val="nil"/>
              <w:bottom w:val="single" w:sz="8" w:space="0" w:color="auto"/>
              <w:right w:val="single" w:sz="8" w:space="0" w:color="auto"/>
            </w:tcBorders>
            <w:shd w:val="clear" w:color="auto" w:fill="auto"/>
            <w:vAlign w:val="center"/>
          </w:tcPr>
          <w:p w:rsidR="00006E68" w:rsidRPr="00907109" w:rsidRDefault="00006E68" w:rsidP="002715B7">
            <w:pPr>
              <w:spacing w:after="0" w:line="240" w:lineRule="auto"/>
              <w:jc w:val="both"/>
              <w:rPr>
                <w:rFonts w:asciiTheme="minorHAnsi" w:hAnsiTheme="minorHAnsi"/>
                <w:color w:val="000000"/>
                <w:szCs w:val="24"/>
              </w:rPr>
            </w:pPr>
            <w:r w:rsidRPr="00907109">
              <w:rPr>
                <w:rFonts w:asciiTheme="minorHAnsi" w:hAnsiTheme="minorHAnsi"/>
                <w:color w:val="000000"/>
                <w:szCs w:val="24"/>
              </w:rPr>
              <w:t>Eylül/Haziran</w:t>
            </w:r>
          </w:p>
        </w:tc>
      </w:tr>
      <w:tr w:rsidR="00006E68" w:rsidRPr="00907109" w:rsidTr="0068517E">
        <w:trPr>
          <w:trHeight w:val="562"/>
        </w:trPr>
        <w:tc>
          <w:tcPr>
            <w:tcW w:w="353" w:type="pct"/>
            <w:tcBorders>
              <w:top w:val="nil"/>
              <w:left w:val="single" w:sz="8" w:space="0" w:color="auto"/>
              <w:bottom w:val="single" w:sz="8" w:space="0" w:color="auto"/>
              <w:right w:val="single" w:sz="8" w:space="0" w:color="auto"/>
            </w:tcBorders>
            <w:shd w:val="clear" w:color="auto" w:fill="auto"/>
            <w:noWrap/>
            <w:vAlign w:val="center"/>
          </w:tcPr>
          <w:p w:rsidR="00006E68" w:rsidRPr="00907109" w:rsidRDefault="00006E68" w:rsidP="002715B7">
            <w:pPr>
              <w:spacing w:after="0" w:line="240" w:lineRule="auto"/>
              <w:jc w:val="center"/>
              <w:rPr>
                <w:rFonts w:asciiTheme="minorHAnsi" w:hAnsiTheme="minorHAnsi"/>
                <w:b/>
                <w:bCs/>
                <w:color w:val="000000"/>
                <w:szCs w:val="24"/>
              </w:rPr>
            </w:pPr>
            <w:r w:rsidRPr="00907109">
              <w:rPr>
                <w:rFonts w:asciiTheme="minorHAnsi" w:hAnsiTheme="minorHAnsi"/>
                <w:b/>
                <w:bCs/>
                <w:color w:val="000000"/>
                <w:szCs w:val="24"/>
              </w:rPr>
              <w:t>8</w:t>
            </w:r>
          </w:p>
        </w:tc>
        <w:tc>
          <w:tcPr>
            <w:tcW w:w="2324" w:type="pct"/>
            <w:tcBorders>
              <w:top w:val="nil"/>
              <w:left w:val="nil"/>
              <w:bottom w:val="single" w:sz="8" w:space="0" w:color="auto"/>
              <w:right w:val="single" w:sz="8" w:space="0" w:color="auto"/>
            </w:tcBorders>
            <w:shd w:val="clear" w:color="auto" w:fill="auto"/>
            <w:vAlign w:val="center"/>
          </w:tcPr>
          <w:p w:rsidR="00006E68" w:rsidRPr="00907109" w:rsidRDefault="00006E68" w:rsidP="002715B7">
            <w:pPr>
              <w:spacing w:after="0" w:line="240" w:lineRule="auto"/>
              <w:rPr>
                <w:rFonts w:asciiTheme="minorHAnsi" w:hAnsiTheme="minorHAnsi"/>
                <w:color w:val="000000"/>
                <w:szCs w:val="24"/>
              </w:rPr>
            </w:pPr>
            <w:r w:rsidRPr="00907109">
              <w:rPr>
                <w:rFonts w:asciiTheme="minorHAnsi" w:hAnsiTheme="minorHAnsi"/>
                <w:szCs w:val="24"/>
              </w:rPr>
              <w:t>Çalışanların görevlendirilmesinde aldığı eğitim, sahip olduğu geçerli sertifikalar ve yabancı dil becerisi gibi yeterlilikler dikkate alınacaktır</w:t>
            </w:r>
          </w:p>
        </w:tc>
        <w:tc>
          <w:tcPr>
            <w:tcW w:w="1161" w:type="pct"/>
            <w:tcBorders>
              <w:top w:val="nil"/>
              <w:left w:val="nil"/>
              <w:bottom w:val="single" w:sz="8" w:space="0" w:color="auto"/>
              <w:right w:val="single" w:sz="8" w:space="0" w:color="auto"/>
            </w:tcBorders>
            <w:shd w:val="clear" w:color="auto" w:fill="auto"/>
            <w:vAlign w:val="center"/>
          </w:tcPr>
          <w:p w:rsidR="00006E68" w:rsidRPr="00907109" w:rsidRDefault="00006E68" w:rsidP="002715B7">
            <w:pPr>
              <w:spacing w:after="0" w:line="240" w:lineRule="auto"/>
              <w:jc w:val="center"/>
              <w:rPr>
                <w:rFonts w:asciiTheme="minorHAnsi" w:hAnsiTheme="minorHAnsi"/>
                <w:color w:val="000000"/>
                <w:szCs w:val="24"/>
              </w:rPr>
            </w:pPr>
            <w:r w:rsidRPr="00907109">
              <w:rPr>
                <w:rFonts w:asciiTheme="minorHAnsi" w:hAnsiTheme="minorHAnsi"/>
                <w:szCs w:val="24"/>
              </w:rPr>
              <w:t>Okul Yönetimi</w:t>
            </w:r>
          </w:p>
        </w:tc>
        <w:tc>
          <w:tcPr>
            <w:tcW w:w="1162" w:type="pct"/>
            <w:tcBorders>
              <w:top w:val="nil"/>
              <w:left w:val="nil"/>
              <w:bottom w:val="single" w:sz="8" w:space="0" w:color="auto"/>
              <w:right w:val="single" w:sz="8" w:space="0" w:color="auto"/>
            </w:tcBorders>
            <w:shd w:val="clear" w:color="auto" w:fill="auto"/>
            <w:vAlign w:val="center"/>
          </w:tcPr>
          <w:p w:rsidR="00006E68" w:rsidRPr="00907109" w:rsidRDefault="00006E68" w:rsidP="002715B7">
            <w:pPr>
              <w:spacing w:after="0" w:line="240" w:lineRule="auto"/>
              <w:jc w:val="both"/>
              <w:rPr>
                <w:rFonts w:asciiTheme="minorHAnsi" w:hAnsiTheme="minorHAnsi"/>
                <w:color w:val="000000"/>
                <w:szCs w:val="24"/>
              </w:rPr>
            </w:pPr>
            <w:r w:rsidRPr="00907109">
              <w:rPr>
                <w:rFonts w:asciiTheme="minorHAnsi" w:hAnsiTheme="minorHAnsi"/>
                <w:color w:val="000000"/>
                <w:szCs w:val="24"/>
              </w:rPr>
              <w:t>Eylül/Haziran</w:t>
            </w:r>
          </w:p>
        </w:tc>
      </w:tr>
    </w:tbl>
    <w:p w:rsidR="00006E68" w:rsidRPr="00907109" w:rsidRDefault="00006E68" w:rsidP="00006E68">
      <w:pPr>
        <w:pStyle w:val="Balk1"/>
        <w:rPr>
          <w:rFonts w:asciiTheme="minorHAnsi" w:hAnsiTheme="minorHAnsi"/>
          <w:sz w:val="24"/>
          <w:szCs w:val="24"/>
        </w:rPr>
      </w:pPr>
    </w:p>
    <w:p w:rsidR="0024386C" w:rsidRDefault="0024386C" w:rsidP="0024386C"/>
    <w:p w:rsidR="0024386C" w:rsidRDefault="0024386C" w:rsidP="0024386C"/>
    <w:p w:rsidR="0024386C" w:rsidRPr="0024386C" w:rsidRDefault="0024386C" w:rsidP="0024386C"/>
    <w:p w:rsidR="00006E68" w:rsidRPr="002F1CB6" w:rsidRDefault="00006E68" w:rsidP="00006E68">
      <w:pPr>
        <w:rPr>
          <w:szCs w:val="24"/>
        </w:rPr>
      </w:pPr>
    </w:p>
    <w:p w:rsidR="00006E68" w:rsidRPr="002F1CB6" w:rsidRDefault="00006E68" w:rsidP="00006E68">
      <w:pPr>
        <w:rPr>
          <w:szCs w:val="24"/>
        </w:rPr>
      </w:pPr>
    </w:p>
    <w:p w:rsidR="00006E68" w:rsidRPr="002F1CB6" w:rsidRDefault="00006E68" w:rsidP="00006E68">
      <w:pPr>
        <w:rPr>
          <w:szCs w:val="24"/>
        </w:rPr>
      </w:pPr>
      <w:r w:rsidRPr="002F1CB6">
        <w:rPr>
          <w:b/>
          <w:i/>
          <w:szCs w:val="24"/>
        </w:rPr>
        <w:lastRenderedPageBreak/>
        <w:t xml:space="preserve">Stratejik Hedef 3.2: </w:t>
      </w:r>
      <w:r w:rsidRPr="002F1CB6">
        <w:rPr>
          <w:szCs w:val="24"/>
        </w:rPr>
        <w:t>Okulumuzun mali ve fiziksel altyapısı eğitim ve öğretim faaliyetlerinden beklenen sonuçların elde edilmesini temine edecek biçimde sürdürülebilirlik ve verimlilik esasına göre geliştirilecektir.</w:t>
      </w:r>
    </w:p>
    <w:p w:rsidR="00006E68" w:rsidRPr="002F1CB6" w:rsidRDefault="00006E68" w:rsidP="00006E68">
      <w:pPr>
        <w:jc w:val="both"/>
        <w:rPr>
          <w:szCs w:val="24"/>
        </w:rPr>
      </w:pPr>
      <w:proofErr w:type="gramStart"/>
      <w:r w:rsidRPr="002F1CB6">
        <w:rPr>
          <w:szCs w:val="24"/>
        </w:rPr>
        <w:t>(Okul ve çevresinin temizliği, Okul ve çevresinin güvenliği, Engelli erişimine uygunluk, Kütüphane ve laboratuvarlar, Tasarım ve beceri atölyeleri, Okul bahçesi, konferans salonu, spor salonu, toplantı odaları, atölyeler, öğretmenler odası, Teknolojik altyapı, Bütçe kullanımı (ortaöğretim kurumları için), Girişimcilik, Mali destek sağlanması, Pansiyon, Yemekhane, Bakım ve onarım, Donatım, Sosyal, sanatsal, sportif ve kültürel faaliyet alanlarının geliştirilmesi, Kaynak tasarrufu, Yeşil alanlar, İş sağlığı ve güvenliği gibi hususlarda göstergeler…)</w:t>
      </w:r>
      <w:proofErr w:type="gramEnd"/>
    </w:p>
    <w:p w:rsidR="00006E68" w:rsidRPr="002F1CB6" w:rsidRDefault="00006E68" w:rsidP="00006E68">
      <w:pPr>
        <w:rPr>
          <w:b/>
          <w:i/>
          <w:szCs w:val="24"/>
        </w:rPr>
      </w:pPr>
    </w:p>
    <w:p w:rsidR="00006E68" w:rsidRPr="002F1CB6" w:rsidRDefault="00006E68" w:rsidP="00006E68">
      <w:pPr>
        <w:jc w:val="both"/>
        <w:rPr>
          <w:b/>
          <w:szCs w:val="24"/>
        </w:rPr>
      </w:pPr>
      <w:r w:rsidRPr="002F1CB6">
        <w:rPr>
          <w:b/>
          <w:szCs w:val="24"/>
        </w:rPr>
        <w:t>Performans göstergeleri</w:t>
      </w:r>
    </w:p>
    <w:p w:rsidR="00006E68" w:rsidRPr="002F1CB6" w:rsidRDefault="00006E68" w:rsidP="00006E68">
      <w:pPr>
        <w:jc w:val="both"/>
        <w:rPr>
          <w:szCs w:val="24"/>
        </w:rPr>
      </w:pPr>
      <w:r w:rsidRPr="002F1CB6">
        <w:rPr>
          <w:szCs w:val="24"/>
        </w:rPr>
        <w:t>Şube başına düşen öğrenci sayısı</w:t>
      </w:r>
    </w:p>
    <w:p w:rsidR="00006E68" w:rsidRPr="002F1CB6" w:rsidRDefault="00006E68" w:rsidP="00006E68">
      <w:pPr>
        <w:jc w:val="both"/>
        <w:rPr>
          <w:szCs w:val="24"/>
        </w:rPr>
      </w:pPr>
      <w:r w:rsidRPr="002F1CB6">
        <w:rPr>
          <w:szCs w:val="24"/>
        </w:rPr>
        <w:t>Öğrenci başına düşen sosyal, sanatsal, sportif ve kültürel faaliyet alanı (metrekare)</w:t>
      </w:r>
    </w:p>
    <w:p w:rsidR="00006E68" w:rsidRPr="002F1CB6" w:rsidRDefault="00006E68" w:rsidP="00006E68">
      <w:pPr>
        <w:jc w:val="both"/>
        <w:rPr>
          <w:szCs w:val="24"/>
        </w:rPr>
      </w:pPr>
      <w:r w:rsidRPr="002F1CB6">
        <w:rPr>
          <w:szCs w:val="24"/>
        </w:rPr>
        <w:t>Tasarruf edilen kaynak miktarı</w:t>
      </w:r>
    </w:p>
    <w:p w:rsidR="00006E68" w:rsidRPr="002F1CB6" w:rsidRDefault="00006E68" w:rsidP="00006E68">
      <w:pPr>
        <w:jc w:val="both"/>
        <w:rPr>
          <w:szCs w:val="24"/>
        </w:rPr>
      </w:pPr>
      <w:r w:rsidRPr="002F1CB6">
        <w:rPr>
          <w:szCs w:val="24"/>
        </w:rPr>
        <w:t>Ulusal ve uluslararası projelerden alınan mali destek</w:t>
      </w:r>
    </w:p>
    <w:p w:rsidR="00006E68" w:rsidRPr="002F1CB6" w:rsidRDefault="00006E68" w:rsidP="00006E68">
      <w:pPr>
        <w:jc w:val="both"/>
        <w:rPr>
          <w:szCs w:val="24"/>
        </w:rPr>
      </w:pPr>
      <w:r w:rsidRPr="002F1CB6">
        <w:rPr>
          <w:szCs w:val="24"/>
        </w:rPr>
        <w:t>Bakım ve onarım ihtiyaçlarının giderilme oranı</w:t>
      </w:r>
    </w:p>
    <w:p w:rsidR="00006E68" w:rsidRPr="002F1CB6" w:rsidRDefault="00006E68" w:rsidP="00006E68">
      <w:pPr>
        <w:jc w:val="both"/>
        <w:rPr>
          <w:szCs w:val="24"/>
        </w:rPr>
      </w:pPr>
      <w:r w:rsidRPr="002F1CB6">
        <w:rPr>
          <w:szCs w:val="24"/>
        </w:rPr>
        <w:t>Donatım ihtiyaçlarının giderilme oranı</w:t>
      </w:r>
    </w:p>
    <w:p w:rsidR="00006E68" w:rsidRPr="002F1CB6" w:rsidRDefault="00006E68" w:rsidP="00006E68">
      <w:pPr>
        <w:rPr>
          <w:b/>
          <w:color w:val="FF0000"/>
          <w:szCs w:val="24"/>
        </w:rPr>
      </w:pP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3893"/>
        <w:gridCol w:w="744"/>
        <w:gridCol w:w="843"/>
        <w:gridCol w:w="803"/>
        <w:gridCol w:w="778"/>
        <w:gridCol w:w="843"/>
        <w:gridCol w:w="776"/>
        <w:gridCol w:w="14"/>
      </w:tblGrid>
      <w:tr w:rsidR="00006E68" w:rsidRPr="002F1CB6" w:rsidTr="0068517E">
        <w:trPr>
          <w:trHeight w:val="431"/>
        </w:trPr>
        <w:tc>
          <w:tcPr>
            <w:tcW w:w="1355" w:type="dxa"/>
            <w:vMerge w:val="restart"/>
            <w:shd w:val="clear" w:color="auto" w:fill="auto"/>
            <w:noWrap/>
            <w:vAlign w:val="center"/>
            <w:hideMark/>
          </w:tcPr>
          <w:p w:rsidR="00006E68" w:rsidRPr="002F1CB6" w:rsidRDefault="00006E68" w:rsidP="002715B7">
            <w:pPr>
              <w:spacing w:after="0" w:line="240" w:lineRule="auto"/>
              <w:rPr>
                <w:b/>
                <w:bCs/>
                <w:color w:val="000000"/>
                <w:szCs w:val="24"/>
              </w:rPr>
            </w:pPr>
            <w:r w:rsidRPr="002F1CB6">
              <w:rPr>
                <w:b/>
                <w:bCs/>
                <w:color w:val="000000"/>
                <w:szCs w:val="24"/>
              </w:rPr>
              <w:t>No</w:t>
            </w:r>
          </w:p>
        </w:tc>
        <w:tc>
          <w:tcPr>
            <w:tcW w:w="3893" w:type="dxa"/>
            <w:vMerge w:val="restart"/>
            <w:shd w:val="clear" w:color="auto" w:fill="auto"/>
            <w:vAlign w:val="center"/>
            <w:hideMark/>
          </w:tcPr>
          <w:p w:rsidR="00006E68" w:rsidRPr="002F1CB6" w:rsidRDefault="00006E68" w:rsidP="002715B7">
            <w:pPr>
              <w:spacing w:after="0" w:line="240" w:lineRule="auto"/>
              <w:rPr>
                <w:b/>
                <w:bCs/>
                <w:color w:val="000000"/>
                <w:szCs w:val="24"/>
              </w:rPr>
            </w:pPr>
            <w:r w:rsidRPr="002F1CB6">
              <w:rPr>
                <w:b/>
                <w:bCs/>
                <w:color w:val="000000"/>
                <w:szCs w:val="24"/>
              </w:rPr>
              <w:t>PERFORMANS</w:t>
            </w:r>
          </w:p>
          <w:p w:rsidR="00006E68" w:rsidRPr="002F1CB6" w:rsidRDefault="00006E68" w:rsidP="002715B7">
            <w:pPr>
              <w:spacing w:after="0" w:line="240" w:lineRule="auto"/>
              <w:rPr>
                <w:b/>
                <w:bCs/>
                <w:color w:val="000000"/>
                <w:szCs w:val="24"/>
              </w:rPr>
            </w:pPr>
            <w:r w:rsidRPr="002F1CB6">
              <w:rPr>
                <w:b/>
                <w:bCs/>
                <w:color w:val="000000"/>
                <w:szCs w:val="24"/>
              </w:rPr>
              <w:t>GÖSTERGESİ</w:t>
            </w:r>
          </w:p>
        </w:tc>
        <w:tc>
          <w:tcPr>
            <w:tcW w:w="744" w:type="dxa"/>
            <w:shd w:val="clear" w:color="auto" w:fill="auto"/>
            <w:vAlign w:val="center"/>
          </w:tcPr>
          <w:p w:rsidR="00006E68" w:rsidRPr="002F1CB6" w:rsidRDefault="00006E68" w:rsidP="002715B7">
            <w:pPr>
              <w:spacing w:after="0" w:line="240" w:lineRule="auto"/>
              <w:rPr>
                <w:b/>
                <w:bCs/>
                <w:color w:val="000000"/>
                <w:szCs w:val="24"/>
              </w:rPr>
            </w:pPr>
            <w:r w:rsidRPr="002F1CB6">
              <w:rPr>
                <w:b/>
                <w:bCs/>
                <w:color w:val="000000"/>
                <w:szCs w:val="24"/>
              </w:rPr>
              <w:t>Mevcut</w:t>
            </w:r>
          </w:p>
        </w:tc>
        <w:tc>
          <w:tcPr>
            <w:tcW w:w="4057" w:type="dxa"/>
            <w:gridSpan w:val="6"/>
            <w:shd w:val="clear" w:color="auto" w:fill="auto"/>
            <w:vAlign w:val="center"/>
          </w:tcPr>
          <w:p w:rsidR="00006E68" w:rsidRPr="002F1CB6" w:rsidRDefault="00006E68" w:rsidP="002715B7">
            <w:pPr>
              <w:spacing w:after="0" w:line="240" w:lineRule="auto"/>
              <w:rPr>
                <w:b/>
                <w:bCs/>
                <w:color w:val="000000"/>
                <w:szCs w:val="24"/>
              </w:rPr>
            </w:pPr>
            <w:r w:rsidRPr="002F1CB6">
              <w:rPr>
                <w:b/>
                <w:bCs/>
                <w:color w:val="000000"/>
                <w:szCs w:val="24"/>
              </w:rPr>
              <w:t>HEDEF</w:t>
            </w:r>
          </w:p>
        </w:tc>
      </w:tr>
      <w:tr w:rsidR="00006E68" w:rsidRPr="002F1CB6" w:rsidTr="0068517E">
        <w:trPr>
          <w:gridAfter w:val="1"/>
          <w:wAfter w:w="14" w:type="dxa"/>
          <w:trHeight w:val="316"/>
        </w:trPr>
        <w:tc>
          <w:tcPr>
            <w:tcW w:w="1355" w:type="dxa"/>
            <w:vMerge/>
            <w:shd w:val="clear" w:color="auto" w:fill="auto"/>
            <w:vAlign w:val="center"/>
            <w:hideMark/>
          </w:tcPr>
          <w:p w:rsidR="00006E68" w:rsidRPr="002F1CB6" w:rsidRDefault="00006E68" w:rsidP="002715B7">
            <w:pPr>
              <w:spacing w:after="0" w:line="240" w:lineRule="auto"/>
              <w:rPr>
                <w:b/>
                <w:bCs/>
                <w:szCs w:val="24"/>
              </w:rPr>
            </w:pPr>
          </w:p>
        </w:tc>
        <w:tc>
          <w:tcPr>
            <w:tcW w:w="3893" w:type="dxa"/>
            <w:vMerge/>
            <w:shd w:val="clear" w:color="auto" w:fill="auto"/>
            <w:vAlign w:val="center"/>
            <w:hideMark/>
          </w:tcPr>
          <w:p w:rsidR="00006E68" w:rsidRPr="002F1CB6" w:rsidRDefault="00006E68" w:rsidP="002715B7">
            <w:pPr>
              <w:spacing w:after="0" w:line="240" w:lineRule="auto"/>
              <w:rPr>
                <w:b/>
                <w:bCs/>
                <w:szCs w:val="24"/>
              </w:rPr>
            </w:pPr>
          </w:p>
        </w:tc>
        <w:tc>
          <w:tcPr>
            <w:tcW w:w="744" w:type="dxa"/>
            <w:shd w:val="clear" w:color="auto" w:fill="auto"/>
            <w:noWrap/>
            <w:vAlign w:val="center"/>
            <w:hideMark/>
          </w:tcPr>
          <w:p w:rsidR="00006E68" w:rsidRPr="002F1CB6" w:rsidRDefault="00006E68" w:rsidP="002715B7">
            <w:pPr>
              <w:spacing w:after="0" w:line="240" w:lineRule="auto"/>
              <w:rPr>
                <w:b/>
                <w:bCs/>
                <w:szCs w:val="24"/>
              </w:rPr>
            </w:pPr>
            <w:r>
              <w:rPr>
                <w:b/>
                <w:bCs/>
                <w:szCs w:val="24"/>
              </w:rPr>
              <w:t>2023</w:t>
            </w:r>
          </w:p>
        </w:tc>
        <w:tc>
          <w:tcPr>
            <w:tcW w:w="843" w:type="dxa"/>
            <w:shd w:val="clear" w:color="auto" w:fill="auto"/>
            <w:noWrap/>
            <w:vAlign w:val="center"/>
            <w:hideMark/>
          </w:tcPr>
          <w:p w:rsidR="00006E68" w:rsidRPr="002F1CB6" w:rsidRDefault="00006E68" w:rsidP="002715B7">
            <w:pPr>
              <w:spacing w:after="0" w:line="240" w:lineRule="auto"/>
              <w:rPr>
                <w:b/>
                <w:bCs/>
                <w:szCs w:val="24"/>
              </w:rPr>
            </w:pPr>
            <w:r>
              <w:rPr>
                <w:b/>
                <w:bCs/>
                <w:szCs w:val="24"/>
              </w:rPr>
              <w:t>2024</w:t>
            </w:r>
          </w:p>
        </w:tc>
        <w:tc>
          <w:tcPr>
            <w:tcW w:w="803" w:type="dxa"/>
            <w:vAlign w:val="center"/>
          </w:tcPr>
          <w:p w:rsidR="00006E68" w:rsidRPr="002F1CB6" w:rsidRDefault="00006E68" w:rsidP="002715B7">
            <w:pPr>
              <w:spacing w:after="0" w:line="240" w:lineRule="auto"/>
              <w:rPr>
                <w:b/>
                <w:bCs/>
                <w:szCs w:val="24"/>
              </w:rPr>
            </w:pPr>
            <w:r>
              <w:rPr>
                <w:b/>
                <w:bCs/>
                <w:szCs w:val="24"/>
              </w:rPr>
              <w:t>2025</w:t>
            </w:r>
          </w:p>
        </w:tc>
        <w:tc>
          <w:tcPr>
            <w:tcW w:w="778" w:type="dxa"/>
            <w:vAlign w:val="center"/>
          </w:tcPr>
          <w:p w:rsidR="00006E68" w:rsidRPr="002F1CB6" w:rsidRDefault="00006E68" w:rsidP="002715B7">
            <w:pPr>
              <w:spacing w:after="0" w:line="240" w:lineRule="auto"/>
              <w:rPr>
                <w:b/>
                <w:bCs/>
                <w:szCs w:val="24"/>
              </w:rPr>
            </w:pPr>
            <w:r>
              <w:rPr>
                <w:b/>
                <w:bCs/>
                <w:szCs w:val="24"/>
              </w:rPr>
              <w:t>2026</w:t>
            </w:r>
          </w:p>
        </w:tc>
        <w:tc>
          <w:tcPr>
            <w:tcW w:w="843" w:type="dxa"/>
            <w:vAlign w:val="center"/>
          </w:tcPr>
          <w:p w:rsidR="00006E68" w:rsidRPr="002F1CB6" w:rsidRDefault="00006E68" w:rsidP="002715B7">
            <w:pPr>
              <w:spacing w:after="0" w:line="240" w:lineRule="auto"/>
              <w:rPr>
                <w:b/>
                <w:bCs/>
                <w:szCs w:val="24"/>
              </w:rPr>
            </w:pPr>
            <w:r>
              <w:rPr>
                <w:b/>
                <w:bCs/>
                <w:szCs w:val="24"/>
              </w:rPr>
              <w:t>2027</w:t>
            </w:r>
          </w:p>
        </w:tc>
        <w:tc>
          <w:tcPr>
            <w:tcW w:w="776" w:type="dxa"/>
            <w:vAlign w:val="center"/>
          </w:tcPr>
          <w:p w:rsidR="00006E68" w:rsidRPr="002F1CB6" w:rsidRDefault="00006E68" w:rsidP="002715B7">
            <w:pPr>
              <w:spacing w:after="0" w:line="240" w:lineRule="auto"/>
              <w:rPr>
                <w:b/>
                <w:bCs/>
                <w:szCs w:val="24"/>
              </w:rPr>
            </w:pPr>
            <w:r>
              <w:rPr>
                <w:b/>
                <w:bCs/>
                <w:szCs w:val="24"/>
              </w:rPr>
              <w:t>2028</w:t>
            </w:r>
          </w:p>
        </w:tc>
      </w:tr>
      <w:tr w:rsidR="00006E68" w:rsidRPr="002F1CB6" w:rsidTr="0068517E">
        <w:trPr>
          <w:gridAfter w:val="1"/>
          <w:wAfter w:w="14" w:type="dxa"/>
          <w:trHeight w:val="562"/>
        </w:trPr>
        <w:tc>
          <w:tcPr>
            <w:tcW w:w="1355" w:type="dxa"/>
            <w:shd w:val="clear" w:color="auto" w:fill="auto"/>
            <w:vAlign w:val="center"/>
          </w:tcPr>
          <w:p w:rsidR="00006E68" w:rsidRPr="002F1CB6" w:rsidRDefault="00006E68" w:rsidP="002715B7">
            <w:pPr>
              <w:spacing w:after="0" w:line="240" w:lineRule="auto"/>
              <w:rPr>
                <w:b/>
                <w:bCs/>
                <w:color w:val="FF0000"/>
                <w:szCs w:val="24"/>
              </w:rPr>
            </w:pPr>
            <w:r w:rsidRPr="002F1CB6">
              <w:rPr>
                <w:b/>
                <w:bCs/>
                <w:color w:val="FF0000"/>
                <w:szCs w:val="24"/>
              </w:rPr>
              <w:t>PG.3.1.1</w:t>
            </w:r>
          </w:p>
        </w:tc>
        <w:tc>
          <w:tcPr>
            <w:tcW w:w="3893" w:type="dxa"/>
            <w:shd w:val="clear" w:color="auto" w:fill="auto"/>
            <w:vAlign w:val="center"/>
          </w:tcPr>
          <w:p w:rsidR="00006E68" w:rsidRPr="002F1CB6" w:rsidRDefault="00006E68" w:rsidP="002715B7">
            <w:pPr>
              <w:spacing w:after="0" w:line="240" w:lineRule="auto"/>
              <w:rPr>
                <w:color w:val="000000"/>
                <w:szCs w:val="24"/>
              </w:rPr>
            </w:pPr>
            <w:r w:rsidRPr="002F1CB6">
              <w:rPr>
                <w:color w:val="000000"/>
                <w:szCs w:val="24"/>
              </w:rPr>
              <w:t>FCL (</w:t>
            </w:r>
            <w:proofErr w:type="spellStart"/>
            <w:r w:rsidRPr="002F1CB6">
              <w:rPr>
                <w:color w:val="000000"/>
                <w:szCs w:val="24"/>
              </w:rPr>
              <w:t>Future</w:t>
            </w:r>
            <w:proofErr w:type="spellEnd"/>
            <w:r w:rsidRPr="002F1CB6">
              <w:rPr>
                <w:color w:val="000000"/>
                <w:szCs w:val="24"/>
              </w:rPr>
              <w:t xml:space="preserve"> </w:t>
            </w:r>
            <w:proofErr w:type="spellStart"/>
            <w:r w:rsidRPr="002F1CB6">
              <w:rPr>
                <w:color w:val="000000"/>
                <w:szCs w:val="24"/>
              </w:rPr>
              <w:t>Classroom</w:t>
            </w:r>
            <w:proofErr w:type="spellEnd"/>
            <w:r w:rsidRPr="002F1CB6">
              <w:rPr>
                <w:color w:val="000000"/>
                <w:szCs w:val="24"/>
              </w:rPr>
              <w:t xml:space="preserve"> </w:t>
            </w:r>
            <w:proofErr w:type="spellStart"/>
            <w:r w:rsidRPr="002F1CB6">
              <w:rPr>
                <w:color w:val="000000"/>
                <w:szCs w:val="24"/>
              </w:rPr>
              <w:t>Lab</w:t>
            </w:r>
            <w:proofErr w:type="spellEnd"/>
            <w:r w:rsidRPr="002F1CB6">
              <w:rPr>
                <w:color w:val="000000"/>
                <w:szCs w:val="24"/>
              </w:rPr>
              <w:t>) Sayısı</w:t>
            </w:r>
          </w:p>
        </w:tc>
        <w:tc>
          <w:tcPr>
            <w:tcW w:w="744" w:type="dxa"/>
            <w:shd w:val="clear" w:color="auto" w:fill="auto"/>
            <w:noWrap/>
            <w:vAlign w:val="center"/>
          </w:tcPr>
          <w:p w:rsidR="00006E68" w:rsidRPr="002F1CB6" w:rsidRDefault="00006E68" w:rsidP="002715B7">
            <w:pPr>
              <w:spacing w:after="0" w:line="240" w:lineRule="auto"/>
              <w:rPr>
                <w:szCs w:val="24"/>
              </w:rPr>
            </w:pPr>
            <w:r w:rsidRPr="002F1CB6">
              <w:rPr>
                <w:szCs w:val="24"/>
              </w:rPr>
              <w:t>0</w:t>
            </w:r>
          </w:p>
        </w:tc>
        <w:tc>
          <w:tcPr>
            <w:tcW w:w="843" w:type="dxa"/>
            <w:shd w:val="clear" w:color="auto" w:fill="auto"/>
            <w:noWrap/>
            <w:vAlign w:val="center"/>
          </w:tcPr>
          <w:p w:rsidR="00006E68" w:rsidRPr="002F1CB6" w:rsidRDefault="00006E68" w:rsidP="002715B7">
            <w:pPr>
              <w:spacing w:after="0" w:line="240" w:lineRule="auto"/>
              <w:rPr>
                <w:szCs w:val="24"/>
              </w:rPr>
            </w:pPr>
            <w:r w:rsidRPr="002F1CB6">
              <w:rPr>
                <w:szCs w:val="24"/>
              </w:rPr>
              <w:t>0</w:t>
            </w:r>
          </w:p>
        </w:tc>
        <w:tc>
          <w:tcPr>
            <w:tcW w:w="803" w:type="dxa"/>
          </w:tcPr>
          <w:p w:rsidR="00006E68" w:rsidRPr="002F1CB6" w:rsidRDefault="00006E68" w:rsidP="002715B7">
            <w:pPr>
              <w:spacing w:after="0" w:line="240" w:lineRule="auto"/>
              <w:rPr>
                <w:szCs w:val="24"/>
              </w:rPr>
            </w:pPr>
            <w:r w:rsidRPr="002F1CB6">
              <w:rPr>
                <w:szCs w:val="24"/>
              </w:rPr>
              <w:t>0</w:t>
            </w:r>
          </w:p>
        </w:tc>
        <w:tc>
          <w:tcPr>
            <w:tcW w:w="778" w:type="dxa"/>
          </w:tcPr>
          <w:p w:rsidR="00006E68" w:rsidRPr="002F1CB6" w:rsidRDefault="00006E68" w:rsidP="002715B7">
            <w:pPr>
              <w:spacing w:after="0" w:line="240" w:lineRule="auto"/>
              <w:rPr>
                <w:szCs w:val="24"/>
              </w:rPr>
            </w:pPr>
            <w:r w:rsidRPr="002F1CB6">
              <w:rPr>
                <w:szCs w:val="24"/>
              </w:rPr>
              <w:t>0</w:t>
            </w:r>
          </w:p>
        </w:tc>
        <w:tc>
          <w:tcPr>
            <w:tcW w:w="843" w:type="dxa"/>
          </w:tcPr>
          <w:p w:rsidR="00006E68" w:rsidRPr="002F1CB6" w:rsidRDefault="00006E68" w:rsidP="002715B7">
            <w:pPr>
              <w:spacing w:after="0" w:line="240" w:lineRule="auto"/>
              <w:rPr>
                <w:szCs w:val="24"/>
              </w:rPr>
            </w:pPr>
            <w:r w:rsidRPr="002F1CB6">
              <w:rPr>
                <w:szCs w:val="24"/>
              </w:rPr>
              <w:t>1</w:t>
            </w:r>
          </w:p>
        </w:tc>
        <w:tc>
          <w:tcPr>
            <w:tcW w:w="776" w:type="dxa"/>
          </w:tcPr>
          <w:p w:rsidR="00006E68" w:rsidRPr="002F1CB6" w:rsidRDefault="00006E68" w:rsidP="002715B7">
            <w:pPr>
              <w:spacing w:after="0" w:line="240" w:lineRule="auto"/>
              <w:rPr>
                <w:szCs w:val="24"/>
              </w:rPr>
            </w:pPr>
            <w:r w:rsidRPr="002F1CB6">
              <w:rPr>
                <w:szCs w:val="24"/>
              </w:rPr>
              <w:t>1</w:t>
            </w:r>
          </w:p>
        </w:tc>
      </w:tr>
      <w:tr w:rsidR="00006E68" w:rsidRPr="002F1CB6" w:rsidTr="0068517E">
        <w:trPr>
          <w:gridAfter w:val="1"/>
          <w:wAfter w:w="14" w:type="dxa"/>
          <w:trHeight w:val="562"/>
        </w:trPr>
        <w:tc>
          <w:tcPr>
            <w:tcW w:w="1355" w:type="dxa"/>
            <w:shd w:val="clear" w:color="auto" w:fill="auto"/>
            <w:vAlign w:val="center"/>
          </w:tcPr>
          <w:p w:rsidR="00006E68" w:rsidRPr="002F1CB6" w:rsidRDefault="00006E68" w:rsidP="002715B7">
            <w:pPr>
              <w:rPr>
                <w:szCs w:val="24"/>
              </w:rPr>
            </w:pPr>
            <w:r w:rsidRPr="002F1CB6">
              <w:rPr>
                <w:b/>
                <w:bCs/>
                <w:color w:val="FF0000"/>
                <w:szCs w:val="24"/>
              </w:rPr>
              <w:t>PG.3.1.2</w:t>
            </w:r>
          </w:p>
        </w:tc>
        <w:tc>
          <w:tcPr>
            <w:tcW w:w="3893" w:type="dxa"/>
            <w:shd w:val="clear" w:color="auto" w:fill="auto"/>
            <w:vAlign w:val="center"/>
          </w:tcPr>
          <w:p w:rsidR="00006E68" w:rsidRPr="002F1CB6" w:rsidRDefault="00006E68" w:rsidP="002715B7">
            <w:pPr>
              <w:spacing w:after="0" w:line="240" w:lineRule="auto"/>
              <w:rPr>
                <w:szCs w:val="24"/>
              </w:rPr>
            </w:pPr>
            <w:r w:rsidRPr="002F1CB6">
              <w:rPr>
                <w:szCs w:val="24"/>
              </w:rPr>
              <w:t>Eko Okul Kapsamında Yapılan Etkinlik Sayısı</w:t>
            </w:r>
          </w:p>
        </w:tc>
        <w:tc>
          <w:tcPr>
            <w:tcW w:w="744" w:type="dxa"/>
            <w:shd w:val="clear" w:color="auto" w:fill="auto"/>
            <w:noWrap/>
            <w:vAlign w:val="center"/>
          </w:tcPr>
          <w:p w:rsidR="00006E68" w:rsidRPr="002F1CB6" w:rsidRDefault="00006E68" w:rsidP="002715B7">
            <w:pPr>
              <w:spacing w:after="0" w:line="240" w:lineRule="auto"/>
              <w:rPr>
                <w:szCs w:val="24"/>
              </w:rPr>
            </w:pPr>
            <w:r>
              <w:rPr>
                <w:szCs w:val="24"/>
              </w:rPr>
              <w:t>0</w:t>
            </w:r>
          </w:p>
        </w:tc>
        <w:tc>
          <w:tcPr>
            <w:tcW w:w="843" w:type="dxa"/>
            <w:shd w:val="clear" w:color="auto" w:fill="auto"/>
            <w:noWrap/>
            <w:vAlign w:val="center"/>
          </w:tcPr>
          <w:p w:rsidR="00006E68" w:rsidRPr="002F1CB6" w:rsidRDefault="00006E68" w:rsidP="002715B7">
            <w:pPr>
              <w:spacing w:after="0" w:line="240" w:lineRule="auto"/>
              <w:rPr>
                <w:szCs w:val="24"/>
              </w:rPr>
            </w:pPr>
            <w:r w:rsidRPr="002F1CB6">
              <w:rPr>
                <w:szCs w:val="24"/>
              </w:rPr>
              <w:t>2</w:t>
            </w:r>
          </w:p>
        </w:tc>
        <w:tc>
          <w:tcPr>
            <w:tcW w:w="803" w:type="dxa"/>
          </w:tcPr>
          <w:p w:rsidR="00006E68" w:rsidRPr="002F1CB6" w:rsidRDefault="00006E68" w:rsidP="002715B7">
            <w:pPr>
              <w:spacing w:after="0" w:line="240" w:lineRule="auto"/>
              <w:rPr>
                <w:szCs w:val="24"/>
              </w:rPr>
            </w:pPr>
            <w:r w:rsidRPr="002F1CB6">
              <w:rPr>
                <w:szCs w:val="24"/>
              </w:rPr>
              <w:t>2</w:t>
            </w:r>
          </w:p>
        </w:tc>
        <w:tc>
          <w:tcPr>
            <w:tcW w:w="778" w:type="dxa"/>
          </w:tcPr>
          <w:p w:rsidR="00006E68" w:rsidRPr="002F1CB6" w:rsidRDefault="00006E68" w:rsidP="002715B7">
            <w:pPr>
              <w:spacing w:after="0" w:line="240" w:lineRule="auto"/>
              <w:rPr>
                <w:szCs w:val="24"/>
              </w:rPr>
            </w:pPr>
            <w:r w:rsidRPr="002F1CB6">
              <w:rPr>
                <w:szCs w:val="24"/>
              </w:rPr>
              <w:t>2</w:t>
            </w:r>
          </w:p>
        </w:tc>
        <w:tc>
          <w:tcPr>
            <w:tcW w:w="843" w:type="dxa"/>
          </w:tcPr>
          <w:p w:rsidR="00006E68" w:rsidRPr="002F1CB6" w:rsidRDefault="00006E68" w:rsidP="002715B7">
            <w:pPr>
              <w:spacing w:after="0" w:line="240" w:lineRule="auto"/>
              <w:rPr>
                <w:szCs w:val="24"/>
              </w:rPr>
            </w:pPr>
            <w:r w:rsidRPr="002F1CB6">
              <w:rPr>
                <w:szCs w:val="24"/>
              </w:rPr>
              <w:t>4</w:t>
            </w:r>
          </w:p>
        </w:tc>
        <w:tc>
          <w:tcPr>
            <w:tcW w:w="776" w:type="dxa"/>
          </w:tcPr>
          <w:p w:rsidR="00006E68" w:rsidRPr="002F1CB6" w:rsidRDefault="00006E68" w:rsidP="002715B7">
            <w:pPr>
              <w:spacing w:after="0" w:line="240" w:lineRule="auto"/>
              <w:rPr>
                <w:szCs w:val="24"/>
              </w:rPr>
            </w:pPr>
            <w:r w:rsidRPr="002F1CB6">
              <w:rPr>
                <w:szCs w:val="24"/>
              </w:rPr>
              <w:t>4</w:t>
            </w:r>
          </w:p>
        </w:tc>
      </w:tr>
      <w:tr w:rsidR="00006E68" w:rsidRPr="002F1CB6" w:rsidTr="0068517E">
        <w:trPr>
          <w:gridAfter w:val="1"/>
          <w:wAfter w:w="14" w:type="dxa"/>
          <w:trHeight w:val="562"/>
        </w:trPr>
        <w:tc>
          <w:tcPr>
            <w:tcW w:w="1355" w:type="dxa"/>
            <w:shd w:val="clear" w:color="auto" w:fill="auto"/>
            <w:vAlign w:val="center"/>
          </w:tcPr>
          <w:p w:rsidR="00006E68" w:rsidRPr="002F1CB6" w:rsidRDefault="00006E68" w:rsidP="002715B7">
            <w:pPr>
              <w:rPr>
                <w:szCs w:val="24"/>
              </w:rPr>
            </w:pPr>
            <w:r w:rsidRPr="002F1CB6">
              <w:rPr>
                <w:b/>
                <w:bCs/>
                <w:color w:val="FF0000"/>
                <w:szCs w:val="24"/>
              </w:rPr>
              <w:t>PG.3.1.3</w:t>
            </w:r>
          </w:p>
        </w:tc>
        <w:tc>
          <w:tcPr>
            <w:tcW w:w="3893" w:type="dxa"/>
            <w:shd w:val="clear" w:color="auto" w:fill="auto"/>
            <w:vAlign w:val="center"/>
          </w:tcPr>
          <w:p w:rsidR="00006E68" w:rsidRPr="002F1CB6" w:rsidRDefault="00006E68" w:rsidP="002715B7">
            <w:pPr>
              <w:spacing w:after="0" w:line="240" w:lineRule="auto"/>
              <w:rPr>
                <w:szCs w:val="24"/>
              </w:rPr>
            </w:pPr>
            <w:r w:rsidRPr="002F1CB6">
              <w:rPr>
                <w:szCs w:val="24"/>
              </w:rPr>
              <w:t>Beslenme Dostu Okul Sertifika Sayısı (0-1)</w:t>
            </w:r>
          </w:p>
        </w:tc>
        <w:tc>
          <w:tcPr>
            <w:tcW w:w="744" w:type="dxa"/>
            <w:shd w:val="clear" w:color="auto" w:fill="auto"/>
            <w:noWrap/>
            <w:vAlign w:val="center"/>
          </w:tcPr>
          <w:p w:rsidR="00006E68" w:rsidRPr="002F1CB6" w:rsidRDefault="00006E68" w:rsidP="002715B7">
            <w:pPr>
              <w:spacing w:after="0" w:line="240" w:lineRule="auto"/>
              <w:rPr>
                <w:szCs w:val="24"/>
              </w:rPr>
            </w:pPr>
            <w:r w:rsidRPr="002F1CB6">
              <w:rPr>
                <w:szCs w:val="24"/>
              </w:rPr>
              <w:t>0</w:t>
            </w:r>
          </w:p>
        </w:tc>
        <w:tc>
          <w:tcPr>
            <w:tcW w:w="843" w:type="dxa"/>
            <w:shd w:val="clear" w:color="auto" w:fill="auto"/>
            <w:noWrap/>
            <w:vAlign w:val="center"/>
          </w:tcPr>
          <w:p w:rsidR="00006E68" w:rsidRPr="002F1CB6" w:rsidRDefault="00006E68" w:rsidP="002715B7">
            <w:pPr>
              <w:spacing w:after="0" w:line="240" w:lineRule="auto"/>
              <w:rPr>
                <w:szCs w:val="24"/>
              </w:rPr>
            </w:pPr>
            <w:r w:rsidRPr="002F1CB6">
              <w:rPr>
                <w:szCs w:val="24"/>
              </w:rPr>
              <w:t>0</w:t>
            </w:r>
          </w:p>
        </w:tc>
        <w:tc>
          <w:tcPr>
            <w:tcW w:w="803" w:type="dxa"/>
          </w:tcPr>
          <w:p w:rsidR="00006E68" w:rsidRPr="002F1CB6" w:rsidRDefault="00006E68" w:rsidP="002715B7">
            <w:pPr>
              <w:spacing w:after="0" w:line="240" w:lineRule="auto"/>
              <w:rPr>
                <w:szCs w:val="24"/>
              </w:rPr>
            </w:pPr>
            <w:r w:rsidRPr="002F1CB6">
              <w:rPr>
                <w:szCs w:val="24"/>
              </w:rPr>
              <w:t>1</w:t>
            </w:r>
          </w:p>
        </w:tc>
        <w:tc>
          <w:tcPr>
            <w:tcW w:w="778" w:type="dxa"/>
          </w:tcPr>
          <w:p w:rsidR="00006E68" w:rsidRPr="002F1CB6" w:rsidRDefault="00006E68" w:rsidP="002715B7">
            <w:pPr>
              <w:spacing w:after="0" w:line="240" w:lineRule="auto"/>
              <w:rPr>
                <w:szCs w:val="24"/>
              </w:rPr>
            </w:pPr>
            <w:r w:rsidRPr="002F1CB6">
              <w:rPr>
                <w:szCs w:val="24"/>
              </w:rPr>
              <w:t>1</w:t>
            </w:r>
          </w:p>
        </w:tc>
        <w:tc>
          <w:tcPr>
            <w:tcW w:w="843" w:type="dxa"/>
          </w:tcPr>
          <w:p w:rsidR="00006E68" w:rsidRPr="002F1CB6" w:rsidRDefault="00006E68" w:rsidP="002715B7">
            <w:pPr>
              <w:spacing w:after="0" w:line="240" w:lineRule="auto"/>
              <w:rPr>
                <w:szCs w:val="24"/>
              </w:rPr>
            </w:pPr>
            <w:r w:rsidRPr="002F1CB6">
              <w:rPr>
                <w:szCs w:val="24"/>
              </w:rPr>
              <w:t>1</w:t>
            </w:r>
          </w:p>
        </w:tc>
        <w:tc>
          <w:tcPr>
            <w:tcW w:w="776" w:type="dxa"/>
          </w:tcPr>
          <w:p w:rsidR="00006E68" w:rsidRPr="002F1CB6" w:rsidRDefault="00006E68" w:rsidP="002715B7">
            <w:pPr>
              <w:spacing w:after="0" w:line="240" w:lineRule="auto"/>
              <w:rPr>
                <w:szCs w:val="24"/>
              </w:rPr>
            </w:pPr>
            <w:r w:rsidRPr="002F1CB6">
              <w:rPr>
                <w:szCs w:val="24"/>
              </w:rPr>
              <w:t>1</w:t>
            </w:r>
          </w:p>
        </w:tc>
      </w:tr>
      <w:tr w:rsidR="00006E68" w:rsidRPr="002F1CB6" w:rsidTr="0068517E">
        <w:trPr>
          <w:gridAfter w:val="1"/>
          <w:wAfter w:w="14" w:type="dxa"/>
          <w:trHeight w:val="562"/>
        </w:trPr>
        <w:tc>
          <w:tcPr>
            <w:tcW w:w="1355" w:type="dxa"/>
            <w:shd w:val="clear" w:color="auto" w:fill="auto"/>
            <w:vAlign w:val="center"/>
          </w:tcPr>
          <w:p w:rsidR="00006E68" w:rsidRPr="002F1CB6" w:rsidRDefault="00006E68" w:rsidP="002715B7">
            <w:pPr>
              <w:rPr>
                <w:b/>
                <w:bCs/>
                <w:color w:val="FF0000"/>
                <w:szCs w:val="24"/>
              </w:rPr>
            </w:pPr>
            <w:r w:rsidRPr="002F1CB6">
              <w:rPr>
                <w:b/>
                <w:bCs/>
                <w:color w:val="FF0000"/>
                <w:szCs w:val="24"/>
              </w:rPr>
              <w:t>PG.3.1.4</w:t>
            </w:r>
          </w:p>
        </w:tc>
        <w:tc>
          <w:tcPr>
            <w:tcW w:w="3893" w:type="dxa"/>
            <w:shd w:val="clear" w:color="auto" w:fill="auto"/>
            <w:vAlign w:val="center"/>
          </w:tcPr>
          <w:p w:rsidR="00006E68" w:rsidRPr="002F1CB6" w:rsidRDefault="00006E68" w:rsidP="002715B7">
            <w:pPr>
              <w:spacing w:after="0" w:line="240" w:lineRule="auto"/>
              <w:rPr>
                <w:szCs w:val="24"/>
              </w:rPr>
            </w:pPr>
            <w:r w:rsidRPr="002F1CB6">
              <w:rPr>
                <w:szCs w:val="24"/>
              </w:rPr>
              <w:t>Beyaz Bayrak Sertifika Sayısı (0-1)</w:t>
            </w:r>
          </w:p>
        </w:tc>
        <w:tc>
          <w:tcPr>
            <w:tcW w:w="744" w:type="dxa"/>
            <w:shd w:val="clear" w:color="auto" w:fill="auto"/>
            <w:noWrap/>
            <w:vAlign w:val="center"/>
          </w:tcPr>
          <w:p w:rsidR="00006E68" w:rsidRPr="002F1CB6" w:rsidRDefault="00006E68" w:rsidP="002715B7">
            <w:pPr>
              <w:spacing w:after="0" w:line="240" w:lineRule="auto"/>
              <w:rPr>
                <w:szCs w:val="24"/>
              </w:rPr>
            </w:pPr>
            <w:r w:rsidRPr="002F1CB6">
              <w:rPr>
                <w:szCs w:val="24"/>
              </w:rPr>
              <w:t>1</w:t>
            </w:r>
          </w:p>
        </w:tc>
        <w:tc>
          <w:tcPr>
            <w:tcW w:w="843" w:type="dxa"/>
            <w:shd w:val="clear" w:color="auto" w:fill="auto"/>
            <w:noWrap/>
            <w:vAlign w:val="center"/>
          </w:tcPr>
          <w:p w:rsidR="00006E68" w:rsidRPr="002F1CB6" w:rsidRDefault="00006E68" w:rsidP="002715B7">
            <w:pPr>
              <w:spacing w:after="0" w:line="240" w:lineRule="auto"/>
              <w:rPr>
                <w:szCs w:val="24"/>
              </w:rPr>
            </w:pPr>
            <w:r w:rsidRPr="002F1CB6">
              <w:rPr>
                <w:szCs w:val="24"/>
              </w:rPr>
              <w:t>1</w:t>
            </w:r>
          </w:p>
        </w:tc>
        <w:tc>
          <w:tcPr>
            <w:tcW w:w="803" w:type="dxa"/>
          </w:tcPr>
          <w:p w:rsidR="00006E68" w:rsidRPr="002F1CB6" w:rsidRDefault="00006E68" w:rsidP="002715B7">
            <w:pPr>
              <w:spacing w:after="0" w:line="240" w:lineRule="auto"/>
              <w:rPr>
                <w:szCs w:val="24"/>
              </w:rPr>
            </w:pPr>
            <w:r w:rsidRPr="002F1CB6">
              <w:rPr>
                <w:szCs w:val="24"/>
              </w:rPr>
              <w:t>1</w:t>
            </w:r>
          </w:p>
        </w:tc>
        <w:tc>
          <w:tcPr>
            <w:tcW w:w="778" w:type="dxa"/>
          </w:tcPr>
          <w:p w:rsidR="00006E68" w:rsidRPr="002F1CB6" w:rsidRDefault="00006E68" w:rsidP="002715B7">
            <w:pPr>
              <w:spacing w:after="0" w:line="240" w:lineRule="auto"/>
              <w:rPr>
                <w:szCs w:val="24"/>
              </w:rPr>
            </w:pPr>
            <w:r w:rsidRPr="002F1CB6">
              <w:rPr>
                <w:szCs w:val="24"/>
              </w:rPr>
              <w:t>1</w:t>
            </w:r>
          </w:p>
        </w:tc>
        <w:tc>
          <w:tcPr>
            <w:tcW w:w="843" w:type="dxa"/>
          </w:tcPr>
          <w:p w:rsidR="00006E68" w:rsidRPr="002F1CB6" w:rsidRDefault="00006E68" w:rsidP="002715B7">
            <w:pPr>
              <w:spacing w:after="0" w:line="240" w:lineRule="auto"/>
              <w:rPr>
                <w:szCs w:val="24"/>
              </w:rPr>
            </w:pPr>
            <w:r w:rsidRPr="002F1CB6">
              <w:rPr>
                <w:szCs w:val="24"/>
              </w:rPr>
              <w:t>1</w:t>
            </w:r>
          </w:p>
        </w:tc>
        <w:tc>
          <w:tcPr>
            <w:tcW w:w="776" w:type="dxa"/>
          </w:tcPr>
          <w:p w:rsidR="00006E68" w:rsidRPr="002F1CB6" w:rsidRDefault="00006E68" w:rsidP="002715B7">
            <w:pPr>
              <w:spacing w:after="0" w:line="240" w:lineRule="auto"/>
              <w:rPr>
                <w:szCs w:val="24"/>
              </w:rPr>
            </w:pPr>
            <w:r w:rsidRPr="002F1CB6">
              <w:rPr>
                <w:szCs w:val="24"/>
              </w:rPr>
              <w:t>1</w:t>
            </w:r>
          </w:p>
        </w:tc>
      </w:tr>
      <w:tr w:rsidR="00006E68" w:rsidRPr="002F1CB6" w:rsidTr="0068517E">
        <w:trPr>
          <w:gridAfter w:val="1"/>
          <w:wAfter w:w="14" w:type="dxa"/>
          <w:trHeight w:val="562"/>
        </w:trPr>
        <w:tc>
          <w:tcPr>
            <w:tcW w:w="1355" w:type="dxa"/>
            <w:shd w:val="clear" w:color="auto" w:fill="auto"/>
            <w:vAlign w:val="center"/>
          </w:tcPr>
          <w:p w:rsidR="00006E68" w:rsidRPr="002F1CB6" w:rsidRDefault="00006E68" w:rsidP="002715B7">
            <w:pPr>
              <w:rPr>
                <w:b/>
                <w:bCs/>
                <w:color w:val="FF0000"/>
                <w:szCs w:val="24"/>
              </w:rPr>
            </w:pPr>
            <w:r w:rsidRPr="002F1CB6">
              <w:rPr>
                <w:b/>
                <w:bCs/>
                <w:color w:val="FF0000"/>
                <w:szCs w:val="24"/>
              </w:rPr>
              <w:t>PG.3.1.5</w:t>
            </w:r>
          </w:p>
        </w:tc>
        <w:tc>
          <w:tcPr>
            <w:tcW w:w="3893" w:type="dxa"/>
            <w:shd w:val="clear" w:color="auto" w:fill="auto"/>
            <w:vAlign w:val="center"/>
          </w:tcPr>
          <w:p w:rsidR="00006E68" w:rsidRPr="002F1CB6" w:rsidRDefault="00006E68" w:rsidP="002715B7">
            <w:pPr>
              <w:spacing w:after="0" w:line="240" w:lineRule="auto"/>
              <w:rPr>
                <w:color w:val="FF0000"/>
                <w:szCs w:val="24"/>
              </w:rPr>
            </w:pPr>
            <w:r w:rsidRPr="002F1CB6">
              <w:rPr>
                <w:szCs w:val="24"/>
              </w:rPr>
              <w:t>Geri Dönüşüm Kapsamında Yapılan Etkinlik Sayısı</w:t>
            </w:r>
          </w:p>
        </w:tc>
        <w:tc>
          <w:tcPr>
            <w:tcW w:w="744" w:type="dxa"/>
            <w:shd w:val="clear" w:color="auto" w:fill="auto"/>
            <w:noWrap/>
            <w:vAlign w:val="center"/>
          </w:tcPr>
          <w:p w:rsidR="00006E68" w:rsidRPr="002F1CB6" w:rsidRDefault="00006E68" w:rsidP="002715B7">
            <w:pPr>
              <w:spacing w:after="0" w:line="240" w:lineRule="auto"/>
              <w:rPr>
                <w:szCs w:val="24"/>
              </w:rPr>
            </w:pPr>
            <w:r w:rsidRPr="002F1CB6">
              <w:rPr>
                <w:szCs w:val="24"/>
              </w:rPr>
              <w:t>4</w:t>
            </w:r>
          </w:p>
        </w:tc>
        <w:tc>
          <w:tcPr>
            <w:tcW w:w="843" w:type="dxa"/>
            <w:shd w:val="clear" w:color="auto" w:fill="auto"/>
            <w:noWrap/>
            <w:vAlign w:val="center"/>
          </w:tcPr>
          <w:p w:rsidR="00006E68" w:rsidRPr="002F1CB6" w:rsidRDefault="00006E68" w:rsidP="002715B7">
            <w:pPr>
              <w:spacing w:after="0" w:line="240" w:lineRule="auto"/>
              <w:rPr>
                <w:szCs w:val="24"/>
              </w:rPr>
            </w:pPr>
            <w:r w:rsidRPr="002F1CB6">
              <w:rPr>
                <w:szCs w:val="24"/>
              </w:rPr>
              <w:t>4</w:t>
            </w:r>
          </w:p>
        </w:tc>
        <w:tc>
          <w:tcPr>
            <w:tcW w:w="803" w:type="dxa"/>
          </w:tcPr>
          <w:p w:rsidR="00006E68" w:rsidRPr="002F1CB6" w:rsidRDefault="00006E68" w:rsidP="002715B7">
            <w:pPr>
              <w:spacing w:after="0" w:line="240" w:lineRule="auto"/>
              <w:rPr>
                <w:szCs w:val="24"/>
              </w:rPr>
            </w:pPr>
            <w:r w:rsidRPr="002F1CB6">
              <w:rPr>
                <w:szCs w:val="24"/>
              </w:rPr>
              <w:t>4</w:t>
            </w:r>
          </w:p>
        </w:tc>
        <w:tc>
          <w:tcPr>
            <w:tcW w:w="778" w:type="dxa"/>
          </w:tcPr>
          <w:p w:rsidR="00006E68" w:rsidRPr="002F1CB6" w:rsidRDefault="00006E68" w:rsidP="002715B7">
            <w:pPr>
              <w:spacing w:after="0" w:line="240" w:lineRule="auto"/>
              <w:rPr>
                <w:szCs w:val="24"/>
              </w:rPr>
            </w:pPr>
            <w:r w:rsidRPr="002F1CB6">
              <w:rPr>
                <w:szCs w:val="24"/>
              </w:rPr>
              <w:t>4</w:t>
            </w:r>
          </w:p>
        </w:tc>
        <w:tc>
          <w:tcPr>
            <w:tcW w:w="843" w:type="dxa"/>
          </w:tcPr>
          <w:p w:rsidR="00006E68" w:rsidRPr="002F1CB6" w:rsidRDefault="00006E68" w:rsidP="002715B7">
            <w:pPr>
              <w:spacing w:after="0" w:line="240" w:lineRule="auto"/>
              <w:rPr>
                <w:szCs w:val="24"/>
              </w:rPr>
            </w:pPr>
            <w:r w:rsidRPr="002F1CB6">
              <w:rPr>
                <w:szCs w:val="24"/>
              </w:rPr>
              <w:t>4</w:t>
            </w:r>
          </w:p>
        </w:tc>
        <w:tc>
          <w:tcPr>
            <w:tcW w:w="776" w:type="dxa"/>
          </w:tcPr>
          <w:p w:rsidR="00006E68" w:rsidRPr="002F1CB6" w:rsidRDefault="00006E68" w:rsidP="002715B7">
            <w:pPr>
              <w:spacing w:after="0" w:line="240" w:lineRule="auto"/>
              <w:rPr>
                <w:szCs w:val="24"/>
              </w:rPr>
            </w:pPr>
            <w:r w:rsidRPr="002F1CB6">
              <w:rPr>
                <w:szCs w:val="24"/>
              </w:rPr>
              <w:t>4</w:t>
            </w:r>
          </w:p>
        </w:tc>
      </w:tr>
    </w:tbl>
    <w:p w:rsidR="00006E68" w:rsidRPr="002F1CB6" w:rsidRDefault="00006E68" w:rsidP="00006E68">
      <w:pPr>
        <w:rPr>
          <w:b/>
          <w:szCs w:val="24"/>
        </w:rPr>
      </w:pPr>
    </w:p>
    <w:p w:rsidR="001A2939" w:rsidRDefault="001A2939" w:rsidP="00006E68">
      <w:pPr>
        <w:rPr>
          <w:b/>
          <w:szCs w:val="24"/>
        </w:rPr>
      </w:pPr>
    </w:p>
    <w:p w:rsidR="00006E68" w:rsidRPr="002F1CB6" w:rsidRDefault="00006E68" w:rsidP="00006E68">
      <w:pPr>
        <w:rPr>
          <w:b/>
          <w:szCs w:val="24"/>
        </w:rPr>
      </w:pPr>
      <w:r w:rsidRPr="002F1CB6">
        <w:rPr>
          <w:b/>
          <w:szCs w:val="24"/>
        </w:rPr>
        <w:lastRenderedPageBreak/>
        <w:t>Eylemler</w:t>
      </w:r>
    </w:p>
    <w:tbl>
      <w:tblPr>
        <w:tblW w:w="482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617"/>
        <w:gridCol w:w="4063"/>
        <w:gridCol w:w="2030"/>
        <w:gridCol w:w="2032"/>
      </w:tblGrid>
      <w:tr w:rsidR="00006E68" w:rsidRPr="002F1CB6" w:rsidTr="002715B7">
        <w:trPr>
          <w:trHeight w:val="441"/>
          <w:tblHeader/>
        </w:trPr>
        <w:tc>
          <w:tcPr>
            <w:tcW w:w="353" w:type="pct"/>
            <w:shd w:val="clear" w:color="auto" w:fill="auto"/>
            <w:vAlign w:val="center"/>
            <w:hideMark/>
          </w:tcPr>
          <w:p w:rsidR="00006E68" w:rsidRPr="002F1CB6" w:rsidRDefault="00006E68" w:rsidP="002715B7">
            <w:pPr>
              <w:spacing w:after="0" w:line="240" w:lineRule="auto"/>
              <w:jc w:val="center"/>
              <w:rPr>
                <w:b/>
                <w:bCs/>
                <w:color w:val="000000"/>
                <w:szCs w:val="24"/>
              </w:rPr>
            </w:pPr>
            <w:r w:rsidRPr="002F1CB6">
              <w:rPr>
                <w:b/>
                <w:bCs/>
                <w:color w:val="000000"/>
                <w:szCs w:val="24"/>
              </w:rPr>
              <w:t>No</w:t>
            </w:r>
          </w:p>
        </w:tc>
        <w:tc>
          <w:tcPr>
            <w:tcW w:w="2324" w:type="pct"/>
            <w:shd w:val="clear" w:color="auto" w:fill="auto"/>
            <w:noWrap/>
            <w:vAlign w:val="center"/>
            <w:hideMark/>
          </w:tcPr>
          <w:p w:rsidR="00006E68" w:rsidRPr="002F1CB6" w:rsidRDefault="00006E68" w:rsidP="002715B7">
            <w:pPr>
              <w:spacing w:after="0" w:line="240" w:lineRule="auto"/>
              <w:jc w:val="center"/>
              <w:rPr>
                <w:b/>
                <w:bCs/>
                <w:color w:val="000000"/>
                <w:szCs w:val="24"/>
              </w:rPr>
            </w:pPr>
            <w:r w:rsidRPr="002F1CB6">
              <w:rPr>
                <w:b/>
                <w:bCs/>
                <w:color w:val="000000"/>
                <w:szCs w:val="24"/>
              </w:rPr>
              <w:t>Eylem İfadesi</w:t>
            </w:r>
          </w:p>
        </w:tc>
        <w:tc>
          <w:tcPr>
            <w:tcW w:w="1161" w:type="pct"/>
            <w:shd w:val="clear" w:color="auto" w:fill="auto"/>
            <w:vAlign w:val="center"/>
          </w:tcPr>
          <w:p w:rsidR="00006E68" w:rsidRPr="002F1CB6" w:rsidRDefault="00006E68" w:rsidP="002715B7">
            <w:pPr>
              <w:spacing w:after="0" w:line="240" w:lineRule="auto"/>
              <w:jc w:val="center"/>
              <w:rPr>
                <w:b/>
                <w:bCs/>
                <w:color w:val="000000"/>
                <w:szCs w:val="24"/>
              </w:rPr>
            </w:pPr>
            <w:r w:rsidRPr="002F1CB6">
              <w:rPr>
                <w:b/>
                <w:bCs/>
                <w:color w:val="000000"/>
                <w:szCs w:val="24"/>
              </w:rPr>
              <w:t>Eylem Sorumlusu</w:t>
            </w:r>
          </w:p>
        </w:tc>
        <w:tc>
          <w:tcPr>
            <w:tcW w:w="1162" w:type="pct"/>
            <w:shd w:val="clear" w:color="auto" w:fill="auto"/>
            <w:vAlign w:val="center"/>
          </w:tcPr>
          <w:p w:rsidR="00006E68" w:rsidRPr="002F1CB6" w:rsidRDefault="00006E68" w:rsidP="002715B7">
            <w:pPr>
              <w:spacing w:after="0" w:line="240" w:lineRule="auto"/>
              <w:jc w:val="center"/>
              <w:rPr>
                <w:b/>
                <w:bCs/>
                <w:color w:val="000000"/>
                <w:szCs w:val="24"/>
              </w:rPr>
            </w:pPr>
            <w:r w:rsidRPr="002F1CB6">
              <w:rPr>
                <w:b/>
                <w:bCs/>
                <w:color w:val="000000"/>
                <w:szCs w:val="24"/>
              </w:rPr>
              <w:t>Eylem Tarihi</w:t>
            </w:r>
          </w:p>
        </w:tc>
      </w:tr>
      <w:tr w:rsidR="00006E68" w:rsidRPr="002F1CB6" w:rsidTr="002715B7">
        <w:trPr>
          <w:trHeight w:val="567"/>
        </w:trPr>
        <w:tc>
          <w:tcPr>
            <w:tcW w:w="353" w:type="pct"/>
            <w:shd w:val="clear" w:color="auto" w:fill="auto"/>
            <w:noWrap/>
            <w:vAlign w:val="center"/>
            <w:hideMark/>
          </w:tcPr>
          <w:p w:rsidR="00006E68" w:rsidRPr="002F1CB6" w:rsidRDefault="00006E68" w:rsidP="002715B7">
            <w:pPr>
              <w:spacing w:after="0" w:line="240" w:lineRule="auto"/>
              <w:jc w:val="center"/>
              <w:rPr>
                <w:b/>
                <w:bCs/>
                <w:color w:val="000000"/>
                <w:szCs w:val="24"/>
              </w:rPr>
            </w:pPr>
            <w:r w:rsidRPr="002F1CB6">
              <w:rPr>
                <w:b/>
                <w:bCs/>
                <w:color w:val="000000"/>
                <w:szCs w:val="24"/>
              </w:rPr>
              <w:t>3.1.1.</w:t>
            </w:r>
          </w:p>
        </w:tc>
        <w:tc>
          <w:tcPr>
            <w:tcW w:w="2324" w:type="pct"/>
            <w:shd w:val="clear" w:color="auto" w:fill="auto"/>
            <w:vAlign w:val="center"/>
          </w:tcPr>
          <w:p w:rsidR="00006E68" w:rsidRPr="002F1CB6" w:rsidRDefault="00006E68" w:rsidP="002715B7">
            <w:pPr>
              <w:spacing w:after="0" w:line="240" w:lineRule="auto"/>
              <w:jc w:val="both"/>
              <w:rPr>
                <w:color w:val="000000"/>
                <w:szCs w:val="24"/>
              </w:rPr>
            </w:pPr>
            <w:r w:rsidRPr="002F1CB6">
              <w:rPr>
                <w:color w:val="000000"/>
                <w:szCs w:val="24"/>
              </w:rPr>
              <w:t xml:space="preserve">Geleceğin </w:t>
            </w:r>
            <w:proofErr w:type="spellStart"/>
            <w:r w:rsidRPr="002F1CB6">
              <w:rPr>
                <w:color w:val="000000"/>
                <w:szCs w:val="24"/>
              </w:rPr>
              <w:t>Labarotuvar</w:t>
            </w:r>
            <w:proofErr w:type="spellEnd"/>
            <w:r w:rsidRPr="002F1CB6">
              <w:rPr>
                <w:color w:val="000000"/>
                <w:szCs w:val="24"/>
              </w:rPr>
              <w:t xml:space="preserve"> Sınıflarının kurulumu için alternatif kaynakların hayata geçirilmesi</w:t>
            </w:r>
          </w:p>
        </w:tc>
        <w:tc>
          <w:tcPr>
            <w:tcW w:w="1161" w:type="pct"/>
            <w:shd w:val="clear" w:color="auto" w:fill="auto"/>
            <w:vAlign w:val="center"/>
          </w:tcPr>
          <w:p w:rsidR="00006E68" w:rsidRPr="002F1CB6" w:rsidRDefault="00006E68" w:rsidP="002715B7">
            <w:pPr>
              <w:spacing w:after="0" w:line="240" w:lineRule="auto"/>
              <w:jc w:val="center"/>
              <w:rPr>
                <w:color w:val="000000"/>
                <w:szCs w:val="24"/>
              </w:rPr>
            </w:pPr>
            <w:r w:rsidRPr="002F1CB6">
              <w:rPr>
                <w:rFonts w:ascii="Calibri" w:hAnsi="Calibri"/>
                <w:szCs w:val="24"/>
              </w:rPr>
              <w:t>Okul Yönetimi</w:t>
            </w:r>
          </w:p>
        </w:tc>
        <w:tc>
          <w:tcPr>
            <w:tcW w:w="1162" w:type="pct"/>
            <w:shd w:val="clear" w:color="auto" w:fill="auto"/>
            <w:vAlign w:val="center"/>
          </w:tcPr>
          <w:p w:rsidR="00006E68" w:rsidRPr="002F1CB6" w:rsidRDefault="00006E68" w:rsidP="002715B7">
            <w:pPr>
              <w:spacing w:after="0" w:line="240" w:lineRule="auto"/>
              <w:jc w:val="both"/>
              <w:rPr>
                <w:color w:val="000000"/>
                <w:szCs w:val="24"/>
              </w:rPr>
            </w:pPr>
            <w:r w:rsidRPr="002F1CB6">
              <w:rPr>
                <w:color w:val="000000"/>
                <w:szCs w:val="24"/>
              </w:rPr>
              <w:t>Eylül/Haziran</w:t>
            </w:r>
          </w:p>
        </w:tc>
      </w:tr>
      <w:tr w:rsidR="00006E68" w:rsidRPr="002F1CB6" w:rsidTr="002715B7">
        <w:trPr>
          <w:trHeight w:val="567"/>
        </w:trPr>
        <w:tc>
          <w:tcPr>
            <w:tcW w:w="353" w:type="pct"/>
            <w:shd w:val="clear" w:color="auto" w:fill="auto"/>
            <w:noWrap/>
            <w:vAlign w:val="center"/>
          </w:tcPr>
          <w:p w:rsidR="00006E68" w:rsidRPr="002F1CB6" w:rsidRDefault="00006E68" w:rsidP="002715B7">
            <w:pPr>
              <w:spacing w:after="0" w:line="240" w:lineRule="auto"/>
              <w:jc w:val="center"/>
              <w:rPr>
                <w:b/>
                <w:bCs/>
                <w:color w:val="000000"/>
                <w:szCs w:val="24"/>
              </w:rPr>
            </w:pPr>
            <w:r w:rsidRPr="002F1CB6">
              <w:rPr>
                <w:b/>
                <w:bCs/>
                <w:color w:val="000000"/>
                <w:szCs w:val="24"/>
              </w:rPr>
              <w:t>3.1.2</w:t>
            </w:r>
          </w:p>
        </w:tc>
        <w:tc>
          <w:tcPr>
            <w:tcW w:w="2324" w:type="pct"/>
            <w:shd w:val="clear" w:color="auto" w:fill="auto"/>
            <w:vAlign w:val="center"/>
          </w:tcPr>
          <w:p w:rsidR="00006E68" w:rsidRPr="002F1CB6" w:rsidRDefault="00006E68" w:rsidP="002715B7">
            <w:pPr>
              <w:spacing w:after="0" w:line="240" w:lineRule="auto"/>
              <w:jc w:val="both"/>
              <w:rPr>
                <w:szCs w:val="24"/>
                <w:highlight w:val="green"/>
              </w:rPr>
            </w:pPr>
            <w:r w:rsidRPr="002F1CB6">
              <w:rPr>
                <w:szCs w:val="24"/>
              </w:rPr>
              <w:t>Elektrik Su Doğalgaz vb. harcamaların minimize edilmesi ve tasarruf kültürünün oluşturulmasına yönelik tedbir/eğitim ve etkinliklerin hayata geçirilmesi</w:t>
            </w:r>
          </w:p>
        </w:tc>
        <w:tc>
          <w:tcPr>
            <w:tcW w:w="1161" w:type="pct"/>
            <w:shd w:val="clear" w:color="auto" w:fill="auto"/>
            <w:vAlign w:val="center"/>
          </w:tcPr>
          <w:p w:rsidR="00006E68" w:rsidRPr="002F1CB6" w:rsidRDefault="00006E68" w:rsidP="002715B7">
            <w:pPr>
              <w:spacing w:after="0" w:line="240" w:lineRule="auto"/>
              <w:jc w:val="center"/>
              <w:rPr>
                <w:color w:val="000000"/>
                <w:szCs w:val="24"/>
              </w:rPr>
            </w:pPr>
            <w:r w:rsidRPr="002F1CB6">
              <w:rPr>
                <w:rFonts w:ascii="Calibri" w:hAnsi="Calibri"/>
                <w:szCs w:val="24"/>
              </w:rPr>
              <w:t>Okul Yönetimi</w:t>
            </w:r>
          </w:p>
        </w:tc>
        <w:tc>
          <w:tcPr>
            <w:tcW w:w="1162" w:type="pct"/>
            <w:shd w:val="clear" w:color="auto" w:fill="auto"/>
            <w:vAlign w:val="center"/>
          </w:tcPr>
          <w:p w:rsidR="00006E68" w:rsidRPr="002F1CB6" w:rsidRDefault="00006E68" w:rsidP="002715B7">
            <w:pPr>
              <w:spacing w:after="0" w:line="240" w:lineRule="auto"/>
              <w:jc w:val="both"/>
              <w:rPr>
                <w:color w:val="000000"/>
                <w:szCs w:val="24"/>
              </w:rPr>
            </w:pPr>
            <w:r w:rsidRPr="002F1CB6">
              <w:rPr>
                <w:color w:val="000000"/>
                <w:szCs w:val="24"/>
              </w:rPr>
              <w:t>Eylül/Haziran</w:t>
            </w:r>
          </w:p>
        </w:tc>
      </w:tr>
      <w:tr w:rsidR="00006E68" w:rsidRPr="002F1CB6" w:rsidTr="002715B7">
        <w:trPr>
          <w:trHeight w:val="567"/>
        </w:trPr>
        <w:tc>
          <w:tcPr>
            <w:tcW w:w="353" w:type="pct"/>
            <w:shd w:val="clear" w:color="auto" w:fill="auto"/>
            <w:noWrap/>
            <w:vAlign w:val="center"/>
          </w:tcPr>
          <w:p w:rsidR="00006E68" w:rsidRPr="002F1CB6" w:rsidRDefault="00006E68" w:rsidP="002715B7">
            <w:pPr>
              <w:spacing w:after="0" w:line="240" w:lineRule="auto"/>
              <w:jc w:val="center"/>
              <w:rPr>
                <w:b/>
                <w:bCs/>
                <w:color w:val="000000"/>
                <w:szCs w:val="24"/>
              </w:rPr>
            </w:pPr>
            <w:r w:rsidRPr="002F1CB6">
              <w:rPr>
                <w:b/>
                <w:bCs/>
                <w:color w:val="000000"/>
                <w:szCs w:val="24"/>
              </w:rPr>
              <w:t>3.1.3</w:t>
            </w:r>
          </w:p>
        </w:tc>
        <w:tc>
          <w:tcPr>
            <w:tcW w:w="2324" w:type="pct"/>
            <w:shd w:val="clear" w:color="auto" w:fill="auto"/>
            <w:vAlign w:val="center"/>
          </w:tcPr>
          <w:p w:rsidR="00006E68" w:rsidRPr="002F1CB6" w:rsidRDefault="00006E68" w:rsidP="002715B7">
            <w:pPr>
              <w:spacing w:after="0" w:line="240" w:lineRule="auto"/>
              <w:jc w:val="both"/>
              <w:rPr>
                <w:szCs w:val="24"/>
              </w:rPr>
            </w:pPr>
            <w:r w:rsidRPr="002F1CB6">
              <w:rPr>
                <w:szCs w:val="24"/>
              </w:rPr>
              <w:t>Beslenme Dostu Okul Sertifikasının alınmasına yönelik faaliyetlerin düzenlenmesi</w:t>
            </w:r>
          </w:p>
          <w:p w:rsidR="00006E68" w:rsidRPr="002F1CB6" w:rsidRDefault="00006E68" w:rsidP="002715B7">
            <w:pPr>
              <w:spacing w:after="0" w:line="240" w:lineRule="auto"/>
              <w:jc w:val="both"/>
              <w:rPr>
                <w:szCs w:val="24"/>
                <w:highlight w:val="green"/>
              </w:rPr>
            </w:pPr>
          </w:p>
        </w:tc>
        <w:tc>
          <w:tcPr>
            <w:tcW w:w="1161" w:type="pct"/>
            <w:shd w:val="clear" w:color="auto" w:fill="auto"/>
            <w:vAlign w:val="center"/>
          </w:tcPr>
          <w:p w:rsidR="00006E68" w:rsidRPr="002F1CB6" w:rsidRDefault="00006E68" w:rsidP="002715B7">
            <w:pPr>
              <w:spacing w:after="0" w:line="240" w:lineRule="auto"/>
              <w:jc w:val="center"/>
              <w:rPr>
                <w:color w:val="000000"/>
                <w:szCs w:val="24"/>
              </w:rPr>
            </w:pPr>
            <w:r w:rsidRPr="002F1CB6">
              <w:rPr>
                <w:rFonts w:ascii="Calibri" w:hAnsi="Calibri"/>
                <w:szCs w:val="24"/>
              </w:rPr>
              <w:t>Okul Yönetimi</w:t>
            </w:r>
          </w:p>
        </w:tc>
        <w:tc>
          <w:tcPr>
            <w:tcW w:w="1162" w:type="pct"/>
            <w:shd w:val="clear" w:color="auto" w:fill="auto"/>
            <w:vAlign w:val="center"/>
          </w:tcPr>
          <w:p w:rsidR="00006E68" w:rsidRPr="002F1CB6" w:rsidRDefault="00006E68" w:rsidP="002715B7">
            <w:pPr>
              <w:spacing w:after="0" w:line="240" w:lineRule="auto"/>
              <w:jc w:val="both"/>
              <w:rPr>
                <w:color w:val="000000"/>
                <w:szCs w:val="24"/>
              </w:rPr>
            </w:pPr>
            <w:r w:rsidRPr="002F1CB6">
              <w:rPr>
                <w:color w:val="000000"/>
                <w:szCs w:val="24"/>
              </w:rPr>
              <w:t>Eylül/Haziran</w:t>
            </w:r>
          </w:p>
        </w:tc>
      </w:tr>
      <w:tr w:rsidR="00006E68" w:rsidRPr="002F1CB6" w:rsidTr="002715B7">
        <w:trPr>
          <w:trHeight w:val="567"/>
        </w:trPr>
        <w:tc>
          <w:tcPr>
            <w:tcW w:w="353" w:type="pct"/>
            <w:shd w:val="clear" w:color="auto" w:fill="auto"/>
            <w:noWrap/>
            <w:vAlign w:val="center"/>
          </w:tcPr>
          <w:p w:rsidR="00006E68" w:rsidRPr="002F1CB6" w:rsidRDefault="00006E68" w:rsidP="002715B7">
            <w:pPr>
              <w:spacing w:after="0" w:line="240" w:lineRule="auto"/>
              <w:rPr>
                <w:b/>
                <w:bCs/>
                <w:color w:val="000000"/>
                <w:szCs w:val="24"/>
              </w:rPr>
            </w:pPr>
            <w:r w:rsidRPr="002F1CB6">
              <w:rPr>
                <w:b/>
                <w:bCs/>
                <w:color w:val="000000"/>
                <w:szCs w:val="24"/>
              </w:rPr>
              <w:t xml:space="preserve">   3.1.4</w:t>
            </w:r>
          </w:p>
        </w:tc>
        <w:tc>
          <w:tcPr>
            <w:tcW w:w="2324" w:type="pct"/>
            <w:shd w:val="clear" w:color="auto" w:fill="auto"/>
            <w:vAlign w:val="center"/>
          </w:tcPr>
          <w:p w:rsidR="00006E68" w:rsidRPr="002F1CB6" w:rsidRDefault="00006E68" w:rsidP="002715B7">
            <w:pPr>
              <w:spacing w:after="0" w:line="240" w:lineRule="auto"/>
              <w:jc w:val="both"/>
              <w:rPr>
                <w:szCs w:val="24"/>
                <w:highlight w:val="green"/>
              </w:rPr>
            </w:pPr>
            <w:r w:rsidRPr="002F1CB6">
              <w:rPr>
                <w:szCs w:val="24"/>
              </w:rPr>
              <w:t>Beyaz Bayrak Sertifikasının alınmasına yönelik faaliyetlerin düzenlenmesi</w:t>
            </w:r>
          </w:p>
        </w:tc>
        <w:tc>
          <w:tcPr>
            <w:tcW w:w="1161" w:type="pct"/>
            <w:shd w:val="clear" w:color="auto" w:fill="auto"/>
            <w:vAlign w:val="center"/>
          </w:tcPr>
          <w:p w:rsidR="00006E68" w:rsidRPr="002F1CB6" w:rsidRDefault="00006E68" w:rsidP="002715B7">
            <w:pPr>
              <w:spacing w:after="0" w:line="240" w:lineRule="auto"/>
              <w:jc w:val="center"/>
              <w:rPr>
                <w:color w:val="000000"/>
                <w:szCs w:val="24"/>
              </w:rPr>
            </w:pPr>
            <w:r w:rsidRPr="002F1CB6">
              <w:rPr>
                <w:rFonts w:ascii="Calibri" w:hAnsi="Calibri"/>
                <w:szCs w:val="24"/>
              </w:rPr>
              <w:t>Okul Yönetimi</w:t>
            </w:r>
          </w:p>
        </w:tc>
        <w:tc>
          <w:tcPr>
            <w:tcW w:w="1162" w:type="pct"/>
            <w:shd w:val="clear" w:color="auto" w:fill="auto"/>
            <w:vAlign w:val="center"/>
          </w:tcPr>
          <w:p w:rsidR="00006E68" w:rsidRPr="002F1CB6" w:rsidRDefault="00006E68" w:rsidP="002715B7">
            <w:pPr>
              <w:spacing w:after="0" w:line="240" w:lineRule="auto"/>
              <w:jc w:val="both"/>
              <w:rPr>
                <w:color w:val="000000"/>
                <w:szCs w:val="24"/>
              </w:rPr>
            </w:pPr>
            <w:r w:rsidRPr="002F1CB6">
              <w:rPr>
                <w:color w:val="000000"/>
                <w:szCs w:val="24"/>
              </w:rPr>
              <w:t>Eylül/Haziran</w:t>
            </w:r>
          </w:p>
        </w:tc>
      </w:tr>
      <w:tr w:rsidR="00006E68" w:rsidRPr="002F1CB6" w:rsidTr="002715B7">
        <w:trPr>
          <w:trHeight w:val="567"/>
        </w:trPr>
        <w:tc>
          <w:tcPr>
            <w:tcW w:w="353" w:type="pct"/>
            <w:shd w:val="clear" w:color="auto" w:fill="auto"/>
            <w:noWrap/>
            <w:vAlign w:val="center"/>
          </w:tcPr>
          <w:p w:rsidR="00006E68" w:rsidRPr="002F1CB6" w:rsidRDefault="00006E68" w:rsidP="002715B7">
            <w:pPr>
              <w:spacing w:after="0" w:line="240" w:lineRule="auto"/>
              <w:jc w:val="center"/>
              <w:rPr>
                <w:b/>
                <w:bCs/>
                <w:color w:val="000000"/>
                <w:szCs w:val="24"/>
              </w:rPr>
            </w:pPr>
            <w:r w:rsidRPr="002F1CB6">
              <w:rPr>
                <w:b/>
                <w:bCs/>
                <w:color w:val="000000"/>
                <w:szCs w:val="24"/>
              </w:rPr>
              <w:t>3.1.5</w:t>
            </w:r>
          </w:p>
        </w:tc>
        <w:tc>
          <w:tcPr>
            <w:tcW w:w="2324" w:type="pct"/>
            <w:shd w:val="clear" w:color="auto" w:fill="auto"/>
            <w:vAlign w:val="center"/>
          </w:tcPr>
          <w:p w:rsidR="00006E68" w:rsidRPr="002F1CB6" w:rsidRDefault="00006E68" w:rsidP="002715B7">
            <w:pPr>
              <w:spacing w:after="0" w:line="240" w:lineRule="auto"/>
              <w:jc w:val="both"/>
              <w:rPr>
                <w:szCs w:val="24"/>
              </w:rPr>
            </w:pPr>
            <w:r w:rsidRPr="002F1CB6">
              <w:rPr>
                <w:szCs w:val="24"/>
              </w:rPr>
              <w:t>Alternatif kaynaklarla okul kütüphanesine kitap temin edilecektir.</w:t>
            </w:r>
          </w:p>
        </w:tc>
        <w:tc>
          <w:tcPr>
            <w:tcW w:w="1161" w:type="pct"/>
            <w:shd w:val="clear" w:color="auto" w:fill="auto"/>
            <w:vAlign w:val="center"/>
          </w:tcPr>
          <w:p w:rsidR="00006E68" w:rsidRPr="002F1CB6" w:rsidRDefault="00006E68" w:rsidP="002715B7">
            <w:pPr>
              <w:spacing w:after="0" w:line="240" w:lineRule="auto"/>
              <w:jc w:val="center"/>
              <w:rPr>
                <w:color w:val="000000"/>
                <w:szCs w:val="24"/>
              </w:rPr>
            </w:pPr>
            <w:r w:rsidRPr="002F1CB6">
              <w:rPr>
                <w:rFonts w:ascii="Calibri" w:hAnsi="Calibri"/>
                <w:szCs w:val="24"/>
              </w:rPr>
              <w:t>Okul Yönetimi</w:t>
            </w:r>
          </w:p>
        </w:tc>
        <w:tc>
          <w:tcPr>
            <w:tcW w:w="1162" w:type="pct"/>
            <w:shd w:val="clear" w:color="auto" w:fill="auto"/>
            <w:vAlign w:val="center"/>
          </w:tcPr>
          <w:p w:rsidR="00006E68" w:rsidRPr="002F1CB6" w:rsidRDefault="00006E68" w:rsidP="002715B7">
            <w:pPr>
              <w:spacing w:after="0" w:line="240" w:lineRule="auto"/>
              <w:jc w:val="both"/>
              <w:rPr>
                <w:color w:val="000000"/>
                <w:szCs w:val="24"/>
              </w:rPr>
            </w:pPr>
            <w:r w:rsidRPr="002F1CB6">
              <w:rPr>
                <w:color w:val="000000"/>
                <w:szCs w:val="24"/>
              </w:rPr>
              <w:t>Eylül/Haziran</w:t>
            </w:r>
          </w:p>
        </w:tc>
      </w:tr>
      <w:tr w:rsidR="00006E68" w:rsidRPr="002F1CB6" w:rsidTr="002715B7">
        <w:trPr>
          <w:trHeight w:val="567"/>
        </w:trPr>
        <w:tc>
          <w:tcPr>
            <w:tcW w:w="353" w:type="pct"/>
            <w:shd w:val="clear" w:color="auto" w:fill="auto"/>
            <w:noWrap/>
            <w:vAlign w:val="center"/>
          </w:tcPr>
          <w:p w:rsidR="00006E68" w:rsidRPr="002F1CB6" w:rsidRDefault="00006E68" w:rsidP="002715B7">
            <w:pPr>
              <w:spacing w:after="0" w:line="240" w:lineRule="auto"/>
              <w:jc w:val="center"/>
              <w:rPr>
                <w:b/>
                <w:bCs/>
                <w:color w:val="000000"/>
                <w:szCs w:val="24"/>
              </w:rPr>
            </w:pPr>
            <w:r w:rsidRPr="002F1CB6">
              <w:rPr>
                <w:b/>
                <w:bCs/>
                <w:color w:val="000000"/>
                <w:szCs w:val="24"/>
              </w:rPr>
              <w:t>3.16</w:t>
            </w:r>
          </w:p>
        </w:tc>
        <w:tc>
          <w:tcPr>
            <w:tcW w:w="2324" w:type="pct"/>
            <w:shd w:val="clear" w:color="auto" w:fill="auto"/>
            <w:vAlign w:val="center"/>
          </w:tcPr>
          <w:p w:rsidR="00006E68" w:rsidRPr="002F1CB6" w:rsidRDefault="00006E68" w:rsidP="002715B7">
            <w:pPr>
              <w:spacing w:after="0" w:line="240" w:lineRule="auto"/>
              <w:jc w:val="both"/>
              <w:rPr>
                <w:szCs w:val="24"/>
              </w:rPr>
            </w:pPr>
            <w:r w:rsidRPr="002F1CB6">
              <w:rPr>
                <w:szCs w:val="24"/>
              </w:rPr>
              <w:t>Atık Pil, Sıfır Atık vb. konularda paydaş işbirliği ile etkinlikler planlanacaktır.</w:t>
            </w:r>
          </w:p>
        </w:tc>
        <w:tc>
          <w:tcPr>
            <w:tcW w:w="1161" w:type="pct"/>
            <w:shd w:val="clear" w:color="auto" w:fill="auto"/>
            <w:vAlign w:val="center"/>
          </w:tcPr>
          <w:p w:rsidR="00006E68" w:rsidRPr="002F1CB6" w:rsidRDefault="00006E68" w:rsidP="002715B7">
            <w:pPr>
              <w:spacing w:after="0" w:line="240" w:lineRule="auto"/>
              <w:jc w:val="center"/>
              <w:rPr>
                <w:color w:val="000000"/>
                <w:szCs w:val="24"/>
              </w:rPr>
            </w:pPr>
            <w:r w:rsidRPr="002F1CB6">
              <w:rPr>
                <w:rFonts w:ascii="Calibri" w:hAnsi="Calibri"/>
                <w:szCs w:val="24"/>
              </w:rPr>
              <w:t>Okul Yönetimi</w:t>
            </w:r>
          </w:p>
        </w:tc>
        <w:tc>
          <w:tcPr>
            <w:tcW w:w="1162" w:type="pct"/>
            <w:shd w:val="clear" w:color="auto" w:fill="auto"/>
            <w:vAlign w:val="center"/>
          </w:tcPr>
          <w:p w:rsidR="00006E68" w:rsidRPr="002F1CB6" w:rsidRDefault="00006E68" w:rsidP="002715B7">
            <w:pPr>
              <w:spacing w:after="0" w:line="240" w:lineRule="auto"/>
              <w:jc w:val="both"/>
              <w:rPr>
                <w:color w:val="000000"/>
                <w:szCs w:val="24"/>
              </w:rPr>
            </w:pPr>
            <w:r w:rsidRPr="002F1CB6">
              <w:rPr>
                <w:color w:val="000000"/>
                <w:szCs w:val="24"/>
              </w:rPr>
              <w:t>Eylül/Haziran</w:t>
            </w:r>
          </w:p>
        </w:tc>
      </w:tr>
    </w:tbl>
    <w:p w:rsidR="00006E68" w:rsidRPr="002F1CB6" w:rsidRDefault="00006E68" w:rsidP="00006E68">
      <w:pPr>
        <w:jc w:val="both"/>
        <w:rPr>
          <w:szCs w:val="24"/>
        </w:rPr>
      </w:pPr>
      <w:r w:rsidRPr="002F1CB6">
        <w:rPr>
          <w:b/>
          <w:i/>
          <w:szCs w:val="24"/>
        </w:rPr>
        <w:t xml:space="preserve">Stratejik Hedef 3.3: </w:t>
      </w:r>
      <w:r w:rsidRPr="002F1CB6">
        <w:rPr>
          <w:szCs w:val="24"/>
        </w:rPr>
        <w:t>Okulumuzun yönetsel süreçleri, etkin bir izleme ve değerlendirme sistemiyle desteklenen, katılımcı, şeffaf ve hesap verebilir biçimde geliştirilecektir.</w:t>
      </w:r>
    </w:p>
    <w:p w:rsidR="00006E68" w:rsidRPr="002F1CB6" w:rsidRDefault="00006E68" w:rsidP="00006E68">
      <w:pPr>
        <w:jc w:val="both"/>
        <w:rPr>
          <w:szCs w:val="24"/>
        </w:rPr>
      </w:pPr>
      <w:proofErr w:type="gramStart"/>
      <w:r w:rsidRPr="002F1CB6">
        <w:rPr>
          <w:szCs w:val="24"/>
        </w:rPr>
        <w:t xml:space="preserve">(Okul yönetiminde ve karar alma süreçlerinde paydaşların yer alması, Sosyal, kültürel ve sportif faaliyetlere velilerin katılımı, İlgili sektörler, üniversiteler ve STK’lar ile işbirliği, Eğitim ve öğretim faaliyetlerinin izlenmesi ve değerlendirilmesi, Yönetsel faaliyetlerinin izlenmesi ve değerlendirilmesi, </w:t>
      </w:r>
      <w:proofErr w:type="spellStart"/>
      <w:r w:rsidRPr="002F1CB6">
        <w:rPr>
          <w:szCs w:val="24"/>
        </w:rPr>
        <w:t>Özdeğerlendirme</w:t>
      </w:r>
      <w:proofErr w:type="spellEnd"/>
      <w:r w:rsidRPr="002F1CB6">
        <w:rPr>
          <w:szCs w:val="24"/>
        </w:rPr>
        <w:t>, İş tanımları, Yetki devri, Amaç ve hedeflerine yönelik risklerin ve risklere karşı önlemlerin belirlemesi, Kurumsal iletişim, Okul internet sayfası, Kayıt ve dosyalama, Kamu hizmet standartları, Okuldaki kurul ve komisyonların çalışmaları gibi konularda göstergeler…)</w:t>
      </w:r>
      <w:proofErr w:type="gramEnd"/>
    </w:p>
    <w:p w:rsidR="00006E68" w:rsidRPr="002F1CB6" w:rsidRDefault="00006E68" w:rsidP="00006E68">
      <w:pPr>
        <w:jc w:val="both"/>
        <w:rPr>
          <w:b/>
          <w:i/>
          <w:szCs w:val="24"/>
        </w:rPr>
      </w:pPr>
    </w:p>
    <w:p w:rsidR="001A2939" w:rsidRDefault="001A2939" w:rsidP="00006E68">
      <w:pPr>
        <w:jc w:val="both"/>
        <w:rPr>
          <w:b/>
          <w:szCs w:val="24"/>
        </w:rPr>
      </w:pPr>
    </w:p>
    <w:p w:rsidR="00907109" w:rsidRDefault="00907109" w:rsidP="00006E68">
      <w:pPr>
        <w:jc w:val="both"/>
        <w:rPr>
          <w:b/>
          <w:szCs w:val="24"/>
        </w:rPr>
      </w:pPr>
    </w:p>
    <w:p w:rsidR="00907109" w:rsidRDefault="00907109" w:rsidP="00006E68">
      <w:pPr>
        <w:jc w:val="both"/>
        <w:rPr>
          <w:b/>
          <w:szCs w:val="24"/>
        </w:rPr>
      </w:pPr>
    </w:p>
    <w:p w:rsidR="00907109" w:rsidRDefault="00907109" w:rsidP="00006E68">
      <w:pPr>
        <w:jc w:val="both"/>
        <w:rPr>
          <w:b/>
          <w:szCs w:val="24"/>
        </w:rPr>
      </w:pPr>
    </w:p>
    <w:p w:rsidR="00006E68" w:rsidRPr="002F1CB6" w:rsidRDefault="00006E68" w:rsidP="00006E68">
      <w:pPr>
        <w:jc w:val="both"/>
        <w:rPr>
          <w:b/>
          <w:szCs w:val="24"/>
        </w:rPr>
      </w:pPr>
      <w:r w:rsidRPr="002F1CB6">
        <w:rPr>
          <w:b/>
          <w:szCs w:val="24"/>
        </w:rPr>
        <w:lastRenderedPageBreak/>
        <w:t>Performans göstergeleri</w:t>
      </w:r>
    </w:p>
    <w:p w:rsidR="00006E68" w:rsidRPr="002F1CB6" w:rsidRDefault="00006E68" w:rsidP="00006E68">
      <w:pPr>
        <w:jc w:val="both"/>
        <w:rPr>
          <w:szCs w:val="24"/>
        </w:rPr>
      </w:pPr>
      <w:r w:rsidRPr="002F1CB6">
        <w:rPr>
          <w:szCs w:val="24"/>
        </w:rPr>
        <w:t>Veli toplantılarına katılım oranı</w:t>
      </w:r>
    </w:p>
    <w:p w:rsidR="00006E68" w:rsidRPr="002F1CB6" w:rsidRDefault="00006E68" w:rsidP="00006E68">
      <w:pPr>
        <w:jc w:val="both"/>
        <w:rPr>
          <w:szCs w:val="24"/>
        </w:rPr>
      </w:pPr>
      <w:r w:rsidRPr="002F1CB6">
        <w:rPr>
          <w:szCs w:val="24"/>
        </w:rPr>
        <w:t>Okul internet sayfasının görüntülenme sayısı</w:t>
      </w:r>
    </w:p>
    <w:p w:rsidR="00006E68" w:rsidRPr="002F1CB6" w:rsidRDefault="00006E68" w:rsidP="00006E68">
      <w:pPr>
        <w:jc w:val="both"/>
        <w:rPr>
          <w:szCs w:val="24"/>
        </w:rPr>
      </w:pPr>
      <w:r w:rsidRPr="002F1CB6">
        <w:rPr>
          <w:szCs w:val="24"/>
        </w:rPr>
        <w:t>Paydaşların karar alma süreçlerine katılımı için gerçekleştirilen faaliyet sayısı</w:t>
      </w:r>
    </w:p>
    <w:p w:rsidR="00006E68" w:rsidRPr="002F1CB6" w:rsidRDefault="00006E68" w:rsidP="00006E68">
      <w:pPr>
        <w:jc w:val="both"/>
        <w:rPr>
          <w:szCs w:val="24"/>
        </w:rPr>
      </w:pPr>
      <w:r w:rsidRPr="002F1CB6">
        <w:rPr>
          <w:szCs w:val="24"/>
        </w:rPr>
        <w:t>Veli memnuniyet oranı</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8"/>
        <w:gridCol w:w="3842"/>
        <w:gridCol w:w="734"/>
        <w:gridCol w:w="832"/>
        <w:gridCol w:w="793"/>
        <w:gridCol w:w="767"/>
        <w:gridCol w:w="832"/>
        <w:gridCol w:w="766"/>
        <w:gridCol w:w="15"/>
      </w:tblGrid>
      <w:tr w:rsidR="00006E68" w:rsidRPr="002F1CB6" w:rsidTr="0068517E">
        <w:trPr>
          <w:trHeight w:val="396"/>
        </w:trPr>
        <w:tc>
          <w:tcPr>
            <w:tcW w:w="1340" w:type="dxa"/>
            <w:vMerge w:val="restart"/>
            <w:shd w:val="clear" w:color="auto" w:fill="auto"/>
            <w:noWrap/>
            <w:vAlign w:val="center"/>
            <w:hideMark/>
          </w:tcPr>
          <w:p w:rsidR="00006E68" w:rsidRPr="002F1CB6" w:rsidRDefault="00006E68" w:rsidP="002715B7">
            <w:pPr>
              <w:spacing w:after="0" w:line="240" w:lineRule="auto"/>
              <w:rPr>
                <w:b/>
                <w:bCs/>
                <w:color w:val="000000"/>
                <w:szCs w:val="24"/>
              </w:rPr>
            </w:pPr>
            <w:r w:rsidRPr="002F1CB6">
              <w:rPr>
                <w:b/>
                <w:bCs/>
                <w:color w:val="000000"/>
                <w:szCs w:val="24"/>
              </w:rPr>
              <w:t>No</w:t>
            </w:r>
          </w:p>
        </w:tc>
        <w:tc>
          <w:tcPr>
            <w:tcW w:w="3845" w:type="dxa"/>
            <w:vMerge w:val="restart"/>
            <w:shd w:val="clear" w:color="auto" w:fill="auto"/>
            <w:vAlign w:val="center"/>
            <w:hideMark/>
          </w:tcPr>
          <w:p w:rsidR="00006E68" w:rsidRPr="002F1CB6" w:rsidRDefault="00006E68" w:rsidP="002715B7">
            <w:pPr>
              <w:spacing w:after="0" w:line="240" w:lineRule="auto"/>
              <w:rPr>
                <w:b/>
                <w:bCs/>
                <w:color w:val="000000"/>
                <w:szCs w:val="24"/>
              </w:rPr>
            </w:pPr>
            <w:r w:rsidRPr="002F1CB6">
              <w:rPr>
                <w:b/>
                <w:bCs/>
                <w:color w:val="000000"/>
                <w:szCs w:val="24"/>
              </w:rPr>
              <w:t>PERFORMANS</w:t>
            </w:r>
          </w:p>
          <w:p w:rsidR="00006E68" w:rsidRPr="002F1CB6" w:rsidRDefault="00006E68" w:rsidP="002715B7">
            <w:pPr>
              <w:spacing w:after="0" w:line="240" w:lineRule="auto"/>
              <w:rPr>
                <w:b/>
                <w:bCs/>
                <w:color w:val="000000"/>
                <w:szCs w:val="24"/>
              </w:rPr>
            </w:pPr>
            <w:r w:rsidRPr="002F1CB6">
              <w:rPr>
                <w:b/>
                <w:bCs/>
                <w:color w:val="000000"/>
                <w:szCs w:val="24"/>
              </w:rPr>
              <w:t>GÖSTERGESİ</w:t>
            </w:r>
          </w:p>
        </w:tc>
        <w:tc>
          <w:tcPr>
            <w:tcW w:w="734" w:type="dxa"/>
            <w:shd w:val="clear" w:color="auto" w:fill="auto"/>
            <w:vAlign w:val="center"/>
          </w:tcPr>
          <w:p w:rsidR="00006E68" w:rsidRPr="002F1CB6" w:rsidRDefault="00006E68" w:rsidP="002715B7">
            <w:pPr>
              <w:spacing w:after="0" w:line="240" w:lineRule="auto"/>
              <w:rPr>
                <w:b/>
                <w:bCs/>
                <w:color w:val="000000"/>
                <w:szCs w:val="24"/>
              </w:rPr>
            </w:pPr>
            <w:r w:rsidRPr="002F1CB6">
              <w:rPr>
                <w:b/>
                <w:bCs/>
                <w:color w:val="000000"/>
                <w:szCs w:val="24"/>
              </w:rPr>
              <w:t>Mevcut</w:t>
            </w:r>
          </w:p>
        </w:tc>
        <w:tc>
          <w:tcPr>
            <w:tcW w:w="4000" w:type="dxa"/>
            <w:gridSpan w:val="6"/>
            <w:shd w:val="clear" w:color="auto" w:fill="auto"/>
            <w:vAlign w:val="center"/>
          </w:tcPr>
          <w:p w:rsidR="00006E68" w:rsidRPr="002F1CB6" w:rsidRDefault="00006E68" w:rsidP="002715B7">
            <w:pPr>
              <w:spacing w:after="0" w:line="240" w:lineRule="auto"/>
              <w:rPr>
                <w:b/>
                <w:bCs/>
                <w:color w:val="000000"/>
                <w:szCs w:val="24"/>
              </w:rPr>
            </w:pPr>
            <w:r w:rsidRPr="002F1CB6">
              <w:rPr>
                <w:b/>
                <w:bCs/>
                <w:color w:val="000000"/>
                <w:szCs w:val="24"/>
              </w:rPr>
              <w:t>HEDEF</w:t>
            </w:r>
          </w:p>
        </w:tc>
      </w:tr>
      <w:tr w:rsidR="00006E68" w:rsidRPr="002F1CB6" w:rsidTr="0068517E">
        <w:trPr>
          <w:gridAfter w:val="1"/>
          <w:wAfter w:w="15" w:type="dxa"/>
          <w:trHeight w:val="290"/>
        </w:trPr>
        <w:tc>
          <w:tcPr>
            <w:tcW w:w="1340" w:type="dxa"/>
            <w:vMerge/>
            <w:shd w:val="clear" w:color="auto" w:fill="auto"/>
            <w:vAlign w:val="center"/>
            <w:hideMark/>
          </w:tcPr>
          <w:p w:rsidR="00006E68" w:rsidRPr="002F1CB6" w:rsidRDefault="00006E68" w:rsidP="002715B7">
            <w:pPr>
              <w:spacing w:after="0" w:line="240" w:lineRule="auto"/>
              <w:rPr>
                <w:b/>
                <w:bCs/>
                <w:szCs w:val="24"/>
              </w:rPr>
            </w:pPr>
          </w:p>
        </w:tc>
        <w:tc>
          <w:tcPr>
            <w:tcW w:w="3845" w:type="dxa"/>
            <w:vMerge/>
            <w:shd w:val="clear" w:color="auto" w:fill="auto"/>
            <w:vAlign w:val="center"/>
            <w:hideMark/>
          </w:tcPr>
          <w:p w:rsidR="00006E68" w:rsidRPr="002F1CB6" w:rsidRDefault="00006E68" w:rsidP="002715B7">
            <w:pPr>
              <w:spacing w:after="0" w:line="240" w:lineRule="auto"/>
              <w:rPr>
                <w:b/>
                <w:bCs/>
                <w:szCs w:val="24"/>
              </w:rPr>
            </w:pPr>
          </w:p>
        </w:tc>
        <w:tc>
          <w:tcPr>
            <w:tcW w:w="729" w:type="dxa"/>
            <w:shd w:val="clear" w:color="auto" w:fill="auto"/>
            <w:noWrap/>
            <w:vAlign w:val="center"/>
            <w:hideMark/>
          </w:tcPr>
          <w:p w:rsidR="00006E68" w:rsidRPr="002F1CB6" w:rsidRDefault="00006E68" w:rsidP="002715B7">
            <w:pPr>
              <w:spacing w:after="0" w:line="240" w:lineRule="auto"/>
              <w:rPr>
                <w:b/>
                <w:bCs/>
                <w:szCs w:val="24"/>
              </w:rPr>
            </w:pPr>
            <w:r>
              <w:rPr>
                <w:b/>
                <w:bCs/>
                <w:szCs w:val="24"/>
              </w:rPr>
              <w:t>2024</w:t>
            </w:r>
          </w:p>
        </w:tc>
        <w:tc>
          <w:tcPr>
            <w:tcW w:w="832" w:type="dxa"/>
            <w:shd w:val="clear" w:color="auto" w:fill="auto"/>
            <w:noWrap/>
            <w:vAlign w:val="center"/>
            <w:hideMark/>
          </w:tcPr>
          <w:p w:rsidR="00006E68" w:rsidRPr="002F1CB6" w:rsidRDefault="00006E68" w:rsidP="002715B7">
            <w:pPr>
              <w:spacing w:after="0" w:line="240" w:lineRule="auto"/>
              <w:rPr>
                <w:b/>
                <w:bCs/>
                <w:szCs w:val="24"/>
              </w:rPr>
            </w:pPr>
            <w:r>
              <w:rPr>
                <w:b/>
                <w:bCs/>
                <w:szCs w:val="24"/>
              </w:rPr>
              <w:t>2025</w:t>
            </w:r>
          </w:p>
        </w:tc>
        <w:tc>
          <w:tcPr>
            <w:tcW w:w="793" w:type="dxa"/>
            <w:vAlign w:val="center"/>
          </w:tcPr>
          <w:p w:rsidR="00006E68" w:rsidRPr="002F1CB6" w:rsidRDefault="00006E68" w:rsidP="002715B7">
            <w:pPr>
              <w:spacing w:after="0" w:line="240" w:lineRule="auto"/>
              <w:rPr>
                <w:b/>
                <w:bCs/>
                <w:szCs w:val="24"/>
              </w:rPr>
            </w:pPr>
            <w:r>
              <w:rPr>
                <w:b/>
                <w:bCs/>
                <w:szCs w:val="24"/>
              </w:rPr>
              <w:t>2026</w:t>
            </w:r>
          </w:p>
        </w:tc>
        <w:tc>
          <w:tcPr>
            <w:tcW w:w="767" w:type="dxa"/>
            <w:vAlign w:val="center"/>
          </w:tcPr>
          <w:p w:rsidR="00006E68" w:rsidRPr="002F1CB6" w:rsidRDefault="00006E68" w:rsidP="002715B7">
            <w:pPr>
              <w:spacing w:after="0" w:line="240" w:lineRule="auto"/>
              <w:rPr>
                <w:b/>
                <w:bCs/>
                <w:szCs w:val="24"/>
              </w:rPr>
            </w:pPr>
            <w:r>
              <w:rPr>
                <w:b/>
                <w:bCs/>
                <w:szCs w:val="24"/>
              </w:rPr>
              <w:t>2027</w:t>
            </w:r>
          </w:p>
        </w:tc>
        <w:tc>
          <w:tcPr>
            <w:tcW w:w="832" w:type="dxa"/>
            <w:vAlign w:val="center"/>
          </w:tcPr>
          <w:p w:rsidR="00006E68" w:rsidRPr="002F1CB6" w:rsidRDefault="00006E68" w:rsidP="002715B7">
            <w:pPr>
              <w:spacing w:after="0" w:line="240" w:lineRule="auto"/>
              <w:rPr>
                <w:b/>
                <w:bCs/>
                <w:szCs w:val="24"/>
              </w:rPr>
            </w:pPr>
            <w:r>
              <w:rPr>
                <w:b/>
                <w:bCs/>
                <w:szCs w:val="24"/>
              </w:rPr>
              <w:t>2028</w:t>
            </w:r>
          </w:p>
        </w:tc>
        <w:tc>
          <w:tcPr>
            <w:tcW w:w="766" w:type="dxa"/>
            <w:vAlign w:val="center"/>
          </w:tcPr>
          <w:p w:rsidR="00006E68" w:rsidRPr="002F1CB6" w:rsidRDefault="00006E68" w:rsidP="002715B7">
            <w:pPr>
              <w:spacing w:after="0" w:line="240" w:lineRule="auto"/>
              <w:rPr>
                <w:b/>
                <w:bCs/>
                <w:szCs w:val="24"/>
              </w:rPr>
            </w:pPr>
            <w:r>
              <w:rPr>
                <w:b/>
                <w:bCs/>
                <w:szCs w:val="24"/>
              </w:rPr>
              <w:t>2029</w:t>
            </w:r>
          </w:p>
        </w:tc>
      </w:tr>
      <w:tr w:rsidR="00006E68" w:rsidRPr="002F1CB6" w:rsidTr="0068517E">
        <w:trPr>
          <w:gridAfter w:val="1"/>
          <w:wAfter w:w="15" w:type="dxa"/>
          <w:trHeight w:val="516"/>
        </w:trPr>
        <w:tc>
          <w:tcPr>
            <w:tcW w:w="1340" w:type="dxa"/>
            <w:shd w:val="clear" w:color="auto" w:fill="auto"/>
            <w:vAlign w:val="center"/>
          </w:tcPr>
          <w:p w:rsidR="00006E68" w:rsidRPr="002F1CB6" w:rsidRDefault="00006E68" w:rsidP="002715B7">
            <w:pPr>
              <w:spacing w:after="0" w:line="240" w:lineRule="auto"/>
              <w:rPr>
                <w:b/>
                <w:bCs/>
                <w:color w:val="FF0000"/>
                <w:szCs w:val="24"/>
              </w:rPr>
            </w:pPr>
            <w:r w:rsidRPr="002F1CB6">
              <w:rPr>
                <w:b/>
                <w:bCs/>
                <w:color w:val="FF0000"/>
                <w:szCs w:val="24"/>
              </w:rPr>
              <w:t>PG.3.1.1</w:t>
            </w:r>
          </w:p>
        </w:tc>
        <w:tc>
          <w:tcPr>
            <w:tcW w:w="3845" w:type="dxa"/>
            <w:shd w:val="clear" w:color="auto" w:fill="auto"/>
            <w:vAlign w:val="center"/>
          </w:tcPr>
          <w:p w:rsidR="00006E68" w:rsidRPr="002F1CB6" w:rsidRDefault="00006E68" w:rsidP="002715B7">
            <w:pPr>
              <w:spacing w:after="0" w:line="240" w:lineRule="auto"/>
              <w:rPr>
                <w:szCs w:val="24"/>
              </w:rPr>
            </w:pPr>
            <w:r w:rsidRPr="002F1CB6">
              <w:rPr>
                <w:szCs w:val="24"/>
              </w:rPr>
              <w:t>Veli memnuniyet oranı (%)</w:t>
            </w:r>
          </w:p>
        </w:tc>
        <w:tc>
          <w:tcPr>
            <w:tcW w:w="729" w:type="dxa"/>
            <w:shd w:val="clear" w:color="auto" w:fill="auto"/>
            <w:noWrap/>
            <w:vAlign w:val="center"/>
          </w:tcPr>
          <w:p w:rsidR="00006E68" w:rsidRPr="002F1CB6" w:rsidRDefault="00006E68" w:rsidP="002715B7">
            <w:pPr>
              <w:spacing w:after="0" w:line="240" w:lineRule="auto"/>
              <w:rPr>
                <w:szCs w:val="24"/>
              </w:rPr>
            </w:pPr>
            <w:r w:rsidRPr="002F1CB6">
              <w:rPr>
                <w:szCs w:val="24"/>
              </w:rPr>
              <w:t>3,70</w:t>
            </w:r>
          </w:p>
        </w:tc>
        <w:tc>
          <w:tcPr>
            <w:tcW w:w="832" w:type="dxa"/>
            <w:shd w:val="clear" w:color="auto" w:fill="auto"/>
            <w:noWrap/>
            <w:vAlign w:val="center"/>
          </w:tcPr>
          <w:p w:rsidR="00006E68" w:rsidRPr="002F1CB6" w:rsidRDefault="00006E68" w:rsidP="002715B7">
            <w:pPr>
              <w:spacing w:after="0" w:line="240" w:lineRule="auto"/>
              <w:rPr>
                <w:szCs w:val="24"/>
              </w:rPr>
            </w:pPr>
            <w:r w:rsidRPr="002F1CB6">
              <w:rPr>
                <w:szCs w:val="24"/>
              </w:rPr>
              <w:t>3,80</w:t>
            </w:r>
          </w:p>
        </w:tc>
        <w:tc>
          <w:tcPr>
            <w:tcW w:w="793" w:type="dxa"/>
          </w:tcPr>
          <w:p w:rsidR="00006E68" w:rsidRPr="002F1CB6" w:rsidRDefault="00006E68" w:rsidP="002715B7">
            <w:pPr>
              <w:spacing w:after="0" w:line="240" w:lineRule="auto"/>
              <w:rPr>
                <w:szCs w:val="24"/>
              </w:rPr>
            </w:pPr>
            <w:r w:rsidRPr="002F1CB6">
              <w:rPr>
                <w:szCs w:val="24"/>
              </w:rPr>
              <w:t>3,85</w:t>
            </w:r>
          </w:p>
        </w:tc>
        <w:tc>
          <w:tcPr>
            <w:tcW w:w="767" w:type="dxa"/>
          </w:tcPr>
          <w:p w:rsidR="00006E68" w:rsidRPr="002F1CB6" w:rsidRDefault="00006E68" w:rsidP="002715B7">
            <w:pPr>
              <w:spacing w:after="0" w:line="240" w:lineRule="auto"/>
              <w:rPr>
                <w:szCs w:val="24"/>
              </w:rPr>
            </w:pPr>
            <w:r w:rsidRPr="002F1CB6">
              <w:rPr>
                <w:szCs w:val="24"/>
              </w:rPr>
              <w:t>3,90</w:t>
            </w:r>
          </w:p>
        </w:tc>
        <w:tc>
          <w:tcPr>
            <w:tcW w:w="832" w:type="dxa"/>
          </w:tcPr>
          <w:p w:rsidR="00006E68" w:rsidRPr="002F1CB6" w:rsidRDefault="00006E68" w:rsidP="002715B7">
            <w:pPr>
              <w:spacing w:after="0" w:line="240" w:lineRule="auto"/>
              <w:rPr>
                <w:szCs w:val="24"/>
              </w:rPr>
            </w:pPr>
            <w:r w:rsidRPr="002F1CB6">
              <w:rPr>
                <w:szCs w:val="24"/>
              </w:rPr>
              <w:t>4,00</w:t>
            </w:r>
          </w:p>
        </w:tc>
        <w:tc>
          <w:tcPr>
            <w:tcW w:w="766" w:type="dxa"/>
          </w:tcPr>
          <w:p w:rsidR="00006E68" w:rsidRPr="002F1CB6" w:rsidRDefault="00006E68" w:rsidP="002715B7">
            <w:pPr>
              <w:spacing w:after="0" w:line="240" w:lineRule="auto"/>
              <w:rPr>
                <w:szCs w:val="24"/>
              </w:rPr>
            </w:pPr>
            <w:r w:rsidRPr="002F1CB6">
              <w:rPr>
                <w:szCs w:val="24"/>
              </w:rPr>
              <w:t>4,10</w:t>
            </w:r>
          </w:p>
        </w:tc>
      </w:tr>
      <w:tr w:rsidR="00006E68" w:rsidRPr="002F1CB6" w:rsidTr="0068517E">
        <w:trPr>
          <w:gridAfter w:val="1"/>
          <w:wAfter w:w="15" w:type="dxa"/>
          <w:trHeight w:val="516"/>
        </w:trPr>
        <w:tc>
          <w:tcPr>
            <w:tcW w:w="1340" w:type="dxa"/>
            <w:shd w:val="clear" w:color="auto" w:fill="auto"/>
            <w:vAlign w:val="center"/>
          </w:tcPr>
          <w:p w:rsidR="00006E68" w:rsidRPr="002F1CB6" w:rsidRDefault="00006E68" w:rsidP="002715B7">
            <w:pPr>
              <w:rPr>
                <w:szCs w:val="24"/>
              </w:rPr>
            </w:pPr>
            <w:r w:rsidRPr="002F1CB6">
              <w:rPr>
                <w:b/>
                <w:bCs/>
                <w:color w:val="FF0000"/>
                <w:szCs w:val="24"/>
              </w:rPr>
              <w:t>PG.3.1.2</w:t>
            </w:r>
          </w:p>
        </w:tc>
        <w:tc>
          <w:tcPr>
            <w:tcW w:w="3845" w:type="dxa"/>
            <w:shd w:val="clear" w:color="auto" w:fill="auto"/>
            <w:vAlign w:val="center"/>
          </w:tcPr>
          <w:p w:rsidR="00006E68" w:rsidRPr="002F1CB6" w:rsidRDefault="00006E68" w:rsidP="002715B7">
            <w:pPr>
              <w:spacing w:after="0" w:line="240" w:lineRule="auto"/>
              <w:rPr>
                <w:szCs w:val="24"/>
              </w:rPr>
            </w:pPr>
            <w:r w:rsidRPr="002F1CB6">
              <w:rPr>
                <w:szCs w:val="24"/>
              </w:rPr>
              <w:t>Çalışan Memnuniyet Anketinden Çıkan İyileştirmeye Açık Alan Sayısı</w:t>
            </w:r>
          </w:p>
        </w:tc>
        <w:tc>
          <w:tcPr>
            <w:tcW w:w="729" w:type="dxa"/>
            <w:shd w:val="clear" w:color="auto" w:fill="auto"/>
            <w:noWrap/>
            <w:vAlign w:val="center"/>
          </w:tcPr>
          <w:p w:rsidR="00006E68" w:rsidRPr="002F1CB6" w:rsidRDefault="00006E68" w:rsidP="002715B7">
            <w:pPr>
              <w:spacing w:after="0" w:line="240" w:lineRule="auto"/>
              <w:rPr>
                <w:szCs w:val="24"/>
              </w:rPr>
            </w:pPr>
            <w:r w:rsidRPr="002F1CB6">
              <w:rPr>
                <w:szCs w:val="24"/>
              </w:rPr>
              <w:t>12</w:t>
            </w:r>
          </w:p>
        </w:tc>
        <w:tc>
          <w:tcPr>
            <w:tcW w:w="832" w:type="dxa"/>
            <w:shd w:val="clear" w:color="auto" w:fill="auto"/>
            <w:noWrap/>
            <w:vAlign w:val="center"/>
          </w:tcPr>
          <w:p w:rsidR="00006E68" w:rsidRPr="002F1CB6" w:rsidRDefault="00006E68" w:rsidP="002715B7">
            <w:pPr>
              <w:spacing w:after="0" w:line="240" w:lineRule="auto"/>
              <w:rPr>
                <w:szCs w:val="24"/>
              </w:rPr>
            </w:pPr>
            <w:r w:rsidRPr="002F1CB6">
              <w:rPr>
                <w:szCs w:val="24"/>
              </w:rPr>
              <w:t>12</w:t>
            </w:r>
          </w:p>
        </w:tc>
        <w:tc>
          <w:tcPr>
            <w:tcW w:w="793" w:type="dxa"/>
          </w:tcPr>
          <w:p w:rsidR="00006E68" w:rsidRPr="002F1CB6" w:rsidRDefault="00006E68" w:rsidP="002715B7">
            <w:pPr>
              <w:spacing w:after="0" w:line="240" w:lineRule="auto"/>
              <w:rPr>
                <w:szCs w:val="24"/>
              </w:rPr>
            </w:pPr>
            <w:r w:rsidRPr="002F1CB6">
              <w:rPr>
                <w:szCs w:val="24"/>
              </w:rPr>
              <w:t>10</w:t>
            </w:r>
          </w:p>
        </w:tc>
        <w:tc>
          <w:tcPr>
            <w:tcW w:w="767" w:type="dxa"/>
          </w:tcPr>
          <w:p w:rsidR="00006E68" w:rsidRPr="002F1CB6" w:rsidRDefault="00006E68" w:rsidP="002715B7">
            <w:pPr>
              <w:spacing w:after="0" w:line="240" w:lineRule="auto"/>
              <w:rPr>
                <w:szCs w:val="24"/>
              </w:rPr>
            </w:pPr>
            <w:r w:rsidRPr="002F1CB6">
              <w:rPr>
                <w:szCs w:val="24"/>
              </w:rPr>
              <w:t>10</w:t>
            </w:r>
          </w:p>
        </w:tc>
        <w:tc>
          <w:tcPr>
            <w:tcW w:w="832" w:type="dxa"/>
          </w:tcPr>
          <w:p w:rsidR="00006E68" w:rsidRPr="002F1CB6" w:rsidRDefault="00006E68" w:rsidP="002715B7">
            <w:pPr>
              <w:spacing w:after="0" w:line="240" w:lineRule="auto"/>
              <w:rPr>
                <w:szCs w:val="24"/>
              </w:rPr>
            </w:pPr>
            <w:r w:rsidRPr="002F1CB6">
              <w:rPr>
                <w:szCs w:val="24"/>
              </w:rPr>
              <w:t>10</w:t>
            </w:r>
          </w:p>
        </w:tc>
        <w:tc>
          <w:tcPr>
            <w:tcW w:w="766" w:type="dxa"/>
          </w:tcPr>
          <w:p w:rsidR="00006E68" w:rsidRPr="002F1CB6" w:rsidRDefault="00006E68" w:rsidP="002715B7">
            <w:pPr>
              <w:spacing w:after="0" w:line="240" w:lineRule="auto"/>
              <w:rPr>
                <w:szCs w:val="24"/>
              </w:rPr>
            </w:pPr>
            <w:r w:rsidRPr="002F1CB6">
              <w:rPr>
                <w:szCs w:val="24"/>
              </w:rPr>
              <w:t>10</w:t>
            </w:r>
          </w:p>
        </w:tc>
      </w:tr>
    </w:tbl>
    <w:p w:rsidR="00006E68" w:rsidRPr="002F1CB6" w:rsidRDefault="00006E68" w:rsidP="00006E68">
      <w:pPr>
        <w:rPr>
          <w:b/>
          <w:szCs w:val="24"/>
        </w:rPr>
      </w:pPr>
    </w:p>
    <w:p w:rsidR="00006E68" w:rsidRPr="002F1CB6" w:rsidRDefault="00006E68" w:rsidP="00006E68">
      <w:pPr>
        <w:rPr>
          <w:b/>
          <w:szCs w:val="24"/>
        </w:rPr>
      </w:pPr>
      <w:r w:rsidRPr="002F1CB6">
        <w:rPr>
          <w:b/>
          <w:szCs w:val="24"/>
        </w:rPr>
        <w:t>Eylemler</w:t>
      </w:r>
    </w:p>
    <w:p w:rsidR="00006E68" w:rsidRPr="002F1CB6" w:rsidRDefault="00006E68" w:rsidP="00006E68">
      <w:pPr>
        <w:rPr>
          <w:b/>
          <w:szCs w:val="24"/>
        </w:rPr>
      </w:pPr>
    </w:p>
    <w:tbl>
      <w:tblPr>
        <w:tblW w:w="5476" w:type="pct"/>
        <w:tblLayout w:type="fixed"/>
        <w:tblCellMar>
          <w:left w:w="70" w:type="dxa"/>
          <w:right w:w="70" w:type="dxa"/>
        </w:tblCellMar>
        <w:tblLook w:val="04A0" w:firstRow="1" w:lastRow="0" w:firstColumn="1" w:lastColumn="0" w:noHBand="0" w:noVBand="1"/>
      </w:tblPr>
      <w:tblGrid>
        <w:gridCol w:w="597"/>
        <w:gridCol w:w="3928"/>
        <w:gridCol w:w="1963"/>
        <w:gridCol w:w="3426"/>
      </w:tblGrid>
      <w:tr w:rsidR="00006E68" w:rsidRPr="002F1CB6" w:rsidTr="0094056F">
        <w:trPr>
          <w:trHeight w:val="441"/>
          <w:tblHeader/>
        </w:trPr>
        <w:tc>
          <w:tcPr>
            <w:tcW w:w="30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06E68" w:rsidRPr="002F1CB6" w:rsidRDefault="00006E68" w:rsidP="002715B7">
            <w:pPr>
              <w:spacing w:after="0" w:line="240" w:lineRule="auto"/>
              <w:jc w:val="center"/>
              <w:rPr>
                <w:b/>
                <w:bCs/>
                <w:color w:val="000000"/>
                <w:szCs w:val="24"/>
              </w:rPr>
            </w:pPr>
            <w:r w:rsidRPr="002F1CB6">
              <w:rPr>
                <w:b/>
                <w:bCs/>
                <w:color w:val="000000"/>
                <w:szCs w:val="24"/>
              </w:rPr>
              <w:t>No</w:t>
            </w:r>
          </w:p>
        </w:tc>
        <w:tc>
          <w:tcPr>
            <w:tcW w:w="1981" w:type="pct"/>
            <w:tcBorders>
              <w:top w:val="single" w:sz="8" w:space="0" w:color="auto"/>
              <w:left w:val="nil"/>
              <w:bottom w:val="single" w:sz="8" w:space="0" w:color="auto"/>
              <w:right w:val="single" w:sz="8" w:space="0" w:color="auto"/>
            </w:tcBorders>
            <w:shd w:val="clear" w:color="auto" w:fill="auto"/>
            <w:noWrap/>
            <w:vAlign w:val="center"/>
            <w:hideMark/>
          </w:tcPr>
          <w:p w:rsidR="00006E68" w:rsidRPr="002F1CB6" w:rsidRDefault="00006E68" w:rsidP="002715B7">
            <w:pPr>
              <w:spacing w:after="0" w:line="240" w:lineRule="auto"/>
              <w:jc w:val="center"/>
              <w:rPr>
                <w:b/>
                <w:bCs/>
                <w:color w:val="000000"/>
                <w:szCs w:val="24"/>
              </w:rPr>
            </w:pPr>
            <w:r w:rsidRPr="002F1CB6">
              <w:rPr>
                <w:b/>
                <w:bCs/>
                <w:color w:val="000000"/>
                <w:szCs w:val="24"/>
              </w:rPr>
              <w:t>Eylem İfadesi</w:t>
            </w:r>
          </w:p>
        </w:tc>
        <w:tc>
          <w:tcPr>
            <w:tcW w:w="990" w:type="pct"/>
            <w:tcBorders>
              <w:top w:val="single" w:sz="8" w:space="0" w:color="auto"/>
              <w:left w:val="nil"/>
              <w:bottom w:val="single" w:sz="8" w:space="0" w:color="auto"/>
              <w:right w:val="single" w:sz="8" w:space="0" w:color="auto"/>
            </w:tcBorders>
            <w:shd w:val="clear" w:color="auto" w:fill="auto"/>
            <w:vAlign w:val="center"/>
          </w:tcPr>
          <w:p w:rsidR="00006E68" w:rsidRPr="002F1CB6" w:rsidRDefault="00006E68" w:rsidP="002715B7">
            <w:pPr>
              <w:spacing w:after="0" w:line="240" w:lineRule="auto"/>
              <w:jc w:val="center"/>
              <w:rPr>
                <w:b/>
                <w:bCs/>
                <w:color w:val="000000"/>
                <w:szCs w:val="24"/>
              </w:rPr>
            </w:pPr>
            <w:r w:rsidRPr="002F1CB6">
              <w:rPr>
                <w:b/>
                <w:bCs/>
                <w:color w:val="000000"/>
                <w:szCs w:val="24"/>
              </w:rPr>
              <w:t>Eylem Sorumlusu</w:t>
            </w:r>
          </w:p>
        </w:tc>
        <w:tc>
          <w:tcPr>
            <w:tcW w:w="1728" w:type="pct"/>
            <w:tcBorders>
              <w:top w:val="single" w:sz="8" w:space="0" w:color="auto"/>
              <w:left w:val="nil"/>
              <w:bottom w:val="single" w:sz="8" w:space="0" w:color="auto"/>
              <w:right w:val="single" w:sz="8" w:space="0" w:color="auto"/>
            </w:tcBorders>
            <w:shd w:val="clear" w:color="auto" w:fill="auto"/>
            <w:vAlign w:val="center"/>
          </w:tcPr>
          <w:p w:rsidR="00006E68" w:rsidRPr="002F1CB6" w:rsidRDefault="00006E68" w:rsidP="002715B7">
            <w:pPr>
              <w:spacing w:after="0" w:line="240" w:lineRule="auto"/>
              <w:jc w:val="center"/>
              <w:rPr>
                <w:b/>
                <w:bCs/>
                <w:color w:val="000000"/>
                <w:szCs w:val="24"/>
              </w:rPr>
            </w:pPr>
            <w:r w:rsidRPr="002F1CB6">
              <w:rPr>
                <w:b/>
                <w:bCs/>
                <w:color w:val="000000"/>
                <w:szCs w:val="24"/>
              </w:rPr>
              <w:t>Eylem Tarihi</w:t>
            </w:r>
          </w:p>
        </w:tc>
      </w:tr>
      <w:tr w:rsidR="00006E68" w:rsidRPr="002F1CB6" w:rsidTr="0094056F">
        <w:trPr>
          <w:trHeight w:val="567"/>
        </w:trPr>
        <w:tc>
          <w:tcPr>
            <w:tcW w:w="301" w:type="pct"/>
            <w:tcBorders>
              <w:top w:val="nil"/>
              <w:left w:val="single" w:sz="8" w:space="0" w:color="auto"/>
              <w:bottom w:val="single" w:sz="8" w:space="0" w:color="auto"/>
              <w:right w:val="single" w:sz="8" w:space="0" w:color="auto"/>
            </w:tcBorders>
            <w:shd w:val="clear" w:color="auto" w:fill="auto"/>
            <w:noWrap/>
            <w:vAlign w:val="center"/>
            <w:hideMark/>
          </w:tcPr>
          <w:p w:rsidR="00006E68" w:rsidRPr="002F1CB6" w:rsidRDefault="00006E68" w:rsidP="002715B7">
            <w:pPr>
              <w:spacing w:after="0" w:line="240" w:lineRule="auto"/>
              <w:jc w:val="center"/>
              <w:rPr>
                <w:b/>
                <w:bCs/>
                <w:color w:val="000000"/>
                <w:szCs w:val="24"/>
              </w:rPr>
            </w:pPr>
            <w:r w:rsidRPr="002F1CB6">
              <w:rPr>
                <w:b/>
                <w:bCs/>
                <w:color w:val="000000"/>
                <w:szCs w:val="24"/>
              </w:rPr>
              <w:t>3.1.1.</w:t>
            </w:r>
          </w:p>
        </w:tc>
        <w:tc>
          <w:tcPr>
            <w:tcW w:w="1981" w:type="pct"/>
            <w:tcBorders>
              <w:top w:val="nil"/>
              <w:left w:val="nil"/>
              <w:bottom w:val="single" w:sz="8" w:space="0" w:color="auto"/>
              <w:right w:val="single" w:sz="8" w:space="0" w:color="auto"/>
            </w:tcBorders>
            <w:shd w:val="clear" w:color="auto" w:fill="auto"/>
            <w:vAlign w:val="center"/>
          </w:tcPr>
          <w:p w:rsidR="00006E68" w:rsidRPr="002F1CB6" w:rsidRDefault="00006E68" w:rsidP="002715B7">
            <w:pPr>
              <w:spacing w:after="0" w:line="240" w:lineRule="auto"/>
              <w:jc w:val="both"/>
              <w:rPr>
                <w:color w:val="000000"/>
                <w:szCs w:val="24"/>
              </w:rPr>
            </w:pPr>
            <w:r w:rsidRPr="002F1CB6">
              <w:rPr>
                <w:color w:val="000000"/>
                <w:szCs w:val="24"/>
              </w:rPr>
              <w:t>Velilerin görüşlerinin dikkate alındığı bir yönetim anlayışı benimsenecektir.</w:t>
            </w:r>
          </w:p>
        </w:tc>
        <w:tc>
          <w:tcPr>
            <w:tcW w:w="990" w:type="pct"/>
            <w:tcBorders>
              <w:top w:val="nil"/>
              <w:left w:val="nil"/>
              <w:bottom w:val="single" w:sz="8" w:space="0" w:color="auto"/>
              <w:right w:val="single" w:sz="8" w:space="0" w:color="auto"/>
            </w:tcBorders>
            <w:shd w:val="clear" w:color="auto" w:fill="auto"/>
            <w:vAlign w:val="center"/>
          </w:tcPr>
          <w:p w:rsidR="00006E68" w:rsidRPr="002F1CB6" w:rsidRDefault="00006E68" w:rsidP="002715B7">
            <w:pPr>
              <w:spacing w:after="0" w:line="240" w:lineRule="auto"/>
              <w:jc w:val="center"/>
              <w:rPr>
                <w:color w:val="000000"/>
                <w:szCs w:val="24"/>
              </w:rPr>
            </w:pPr>
            <w:r w:rsidRPr="002F1CB6">
              <w:rPr>
                <w:rFonts w:ascii="Calibri" w:hAnsi="Calibri"/>
                <w:szCs w:val="24"/>
              </w:rPr>
              <w:t>Okul Yönetimi</w:t>
            </w:r>
          </w:p>
        </w:tc>
        <w:tc>
          <w:tcPr>
            <w:tcW w:w="1728" w:type="pct"/>
            <w:tcBorders>
              <w:top w:val="nil"/>
              <w:left w:val="nil"/>
              <w:bottom w:val="single" w:sz="8" w:space="0" w:color="auto"/>
              <w:right w:val="single" w:sz="8" w:space="0" w:color="auto"/>
            </w:tcBorders>
            <w:shd w:val="clear" w:color="auto" w:fill="auto"/>
            <w:vAlign w:val="center"/>
          </w:tcPr>
          <w:p w:rsidR="00006E68" w:rsidRPr="002F1CB6" w:rsidRDefault="00006E68" w:rsidP="002715B7">
            <w:pPr>
              <w:spacing w:after="0" w:line="240" w:lineRule="auto"/>
              <w:jc w:val="both"/>
              <w:rPr>
                <w:color w:val="000000"/>
                <w:szCs w:val="24"/>
              </w:rPr>
            </w:pPr>
            <w:r w:rsidRPr="002F1CB6">
              <w:rPr>
                <w:color w:val="000000"/>
                <w:szCs w:val="24"/>
              </w:rPr>
              <w:t>Eylül/Haziran</w:t>
            </w:r>
          </w:p>
        </w:tc>
      </w:tr>
      <w:tr w:rsidR="00006E68" w:rsidRPr="002F1CB6" w:rsidTr="0094056F">
        <w:trPr>
          <w:trHeight w:val="567"/>
        </w:trPr>
        <w:tc>
          <w:tcPr>
            <w:tcW w:w="301" w:type="pct"/>
            <w:tcBorders>
              <w:top w:val="nil"/>
              <w:left w:val="single" w:sz="8" w:space="0" w:color="auto"/>
              <w:bottom w:val="single" w:sz="8" w:space="0" w:color="auto"/>
              <w:right w:val="single" w:sz="8" w:space="0" w:color="auto"/>
            </w:tcBorders>
            <w:shd w:val="clear" w:color="auto" w:fill="auto"/>
            <w:noWrap/>
            <w:vAlign w:val="center"/>
          </w:tcPr>
          <w:p w:rsidR="00006E68" w:rsidRPr="002F1CB6" w:rsidRDefault="00006E68" w:rsidP="002715B7">
            <w:pPr>
              <w:spacing w:after="0" w:line="240" w:lineRule="auto"/>
              <w:jc w:val="center"/>
              <w:rPr>
                <w:b/>
                <w:bCs/>
                <w:color w:val="000000"/>
                <w:szCs w:val="24"/>
              </w:rPr>
            </w:pPr>
            <w:r w:rsidRPr="002F1CB6">
              <w:rPr>
                <w:b/>
                <w:bCs/>
                <w:color w:val="000000"/>
                <w:szCs w:val="24"/>
              </w:rPr>
              <w:t>3.1.2</w:t>
            </w:r>
          </w:p>
        </w:tc>
        <w:tc>
          <w:tcPr>
            <w:tcW w:w="1981" w:type="pct"/>
            <w:tcBorders>
              <w:top w:val="nil"/>
              <w:left w:val="nil"/>
              <w:bottom w:val="single" w:sz="8" w:space="0" w:color="auto"/>
              <w:right w:val="single" w:sz="8" w:space="0" w:color="auto"/>
            </w:tcBorders>
            <w:shd w:val="clear" w:color="auto" w:fill="auto"/>
            <w:vAlign w:val="center"/>
          </w:tcPr>
          <w:p w:rsidR="00006E68" w:rsidRPr="002F1CB6" w:rsidRDefault="00006E68" w:rsidP="002715B7">
            <w:pPr>
              <w:spacing w:after="0" w:line="240" w:lineRule="auto"/>
              <w:jc w:val="both"/>
              <w:rPr>
                <w:szCs w:val="24"/>
                <w:highlight w:val="green"/>
              </w:rPr>
            </w:pPr>
            <w:r w:rsidRPr="002F1CB6">
              <w:rPr>
                <w:color w:val="000000"/>
                <w:szCs w:val="24"/>
              </w:rPr>
              <w:t>İyileştirmeye açık alanlara yönelik tedbirler alınacaktır.</w:t>
            </w:r>
          </w:p>
        </w:tc>
        <w:tc>
          <w:tcPr>
            <w:tcW w:w="990" w:type="pct"/>
            <w:tcBorders>
              <w:top w:val="nil"/>
              <w:left w:val="nil"/>
              <w:bottom w:val="single" w:sz="8" w:space="0" w:color="auto"/>
              <w:right w:val="single" w:sz="8" w:space="0" w:color="auto"/>
            </w:tcBorders>
            <w:shd w:val="clear" w:color="auto" w:fill="auto"/>
            <w:vAlign w:val="center"/>
          </w:tcPr>
          <w:p w:rsidR="00006E68" w:rsidRPr="002F1CB6" w:rsidRDefault="00006E68" w:rsidP="002715B7">
            <w:pPr>
              <w:spacing w:after="0" w:line="240" w:lineRule="auto"/>
              <w:jc w:val="center"/>
              <w:rPr>
                <w:color w:val="000000"/>
                <w:szCs w:val="24"/>
              </w:rPr>
            </w:pPr>
            <w:r w:rsidRPr="002F1CB6">
              <w:rPr>
                <w:rFonts w:ascii="Calibri" w:hAnsi="Calibri"/>
                <w:szCs w:val="24"/>
              </w:rPr>
              <w:t>Okul Yönetimi</w:t>
            </w:r>
          </w:p>
        </w:tc>
        <w:tc>
          <w:tcPr>
            <w:tcW w:w="1728" w:type="pct"/>
            <w:tcBorders>
              <w:top w:val="nil"/>
              <w:left w:val="nil"/>
              <w:bottom w:val="single" w:sz="8" w:space="0" w:color="auto"/>
              <w:right w:val="single" w:sz="8" w:space="0" w:color="auto"/>
            </w:tcBorders>
            <w:shd w:val="clear" w:color="auto" w:fill="auto"/>
            <w:vAlign w:val="center"/>
          </w:tcPr>
          <w:p w:rsidR="00006E68" w:rsidRPr="002F1CB6" w:rsidRDefault="00006E68" w:rsidP="002715B7">
            <w:pPr>
              <w:spacing w:after="0" w:line="240" w:lineRule="auto"/>
              <w:jc w:val="both"/>
              <w:rPr>
                <w:color w:val="000000"/>
                <w:szCs w:val="24"/>
              </w:rPr>
            </w:pPr>
            <w:r w:rsidRPr="002F1CB6">
              <w:rPr>
                <w:color w:val="000000"/>
                <w:szCs w:val="24"/>
              </w:rPr>
              <w:t>Eylül/Haziran</w:t>
            </w:r>
          </w:p>
        </w:tc>
      </w:tr>
    </w:tbl>
    <w:p w:rsidR="00006E68" w:rsidRPr="002F1CB6" w:rsidRDefault="00006E68" w:rsidP="00006E68">
      <w:pPr>
        <w:jc w:val="both"/>
        <w:rPr>
          <w:szCs w:val="24"/>
        </w:rPr>
      </w:pPr>
    </w:p>
    <w:p w:rsidR="00006E68" w:rsidRPr="002F1CB6" w:rsidRDefault="00006E68" w:rsidP="00006E68">
      <w:pPr>
        <w:pStyle w:val="Balk1"/>
        <w:rPr>
          <w:sz w:val="24"/>
          <w:szCs w:val="24"/>
        </w:rPr>
      </w:pPr>
      <w:r w:rsidRPr="002F1CB6">
        <w:rPr>
          <w:sz w:val="24"/>
          <w:szCs w:val="24"/>
        </w:rPr>
        <w:br w:type="page"/>
      </w:r>
      <w:bookmarkStart w:id="48" w:name="_Toc531097547"/>
      <w:r w:rsidRPr="002F1CB6">
        <w:rPr>
          <w:sz w:val="24"/>
          <w:szCs w:val="24"/>
        </w:rPr>
        <w:lastRenderedPageBreak/>
        <w:t>V. BÖLÜM</w:t>
      </w:r>
      <w:bookmarkEnd w:id="46"/>
      <w:bookmarkEnd w:id="47"/>
      <w:r w:rsidRPr="002F1CB6">
        <w:rPr>
          <w:sz w:val="24"/>
          <w:szCs w:val="24"/>
        </w:rPr>
        <w:t>:</w:t>
      </w:r>
      <w:bookmarkStart w:id="49" w:name="_Toc416085168"/>
      <w:bookmarkStart w:id="50" w:name="_Toc529519471"/>
      <w:r w:rsidRPr="002F1CB6">
        <w:rPr>
          <w:sz w:val="24"/>
          <w:szCs w:val="24"/>
        </w:rPr>
        <w:t xml:space="preserve"> MALİYETLENDİRME</w:t>
      </w:r>
      <w:bookmarkEnd w:id="48"/>
      <w:bookmarkEnd w:id="49"/>
      <w:bookmarkEnd w:id="50"/>
    </w:p>
    <w:p w:rsidR="00006E68" w:rsidRPr="002F1CB6" w:rsidRDefault="00006E68" w:rsidP="00006E68">
      <w:pPr>
        <w:pStyle w:val="ResimYazs"/>
        <w:spacing w:after="0"/>
        <w:rPr>
          <w:bCs w:val="0"/>
          <w:color w:val="auto"/>
          <w:sz w:val="24"/>
          <w:szCs w:val="24"/>
        </w:rPr>
      </w:pPr>
      <w:r>
        <w:rPr>
          <w:bCs w:val="0"/>
          <w:color w:val="auto"/>
          <w:sz w:val="24"/>
          <w:szCs w:val="24"/>
        </w:rPr>
        <w:t>2024-2028</w:t>
      </w:r>
      <w:r w:rsidRPr="002F1CB6">
        <w:rPr>
          <w:bCs w:val="0"/>
          <w:color w:val="auto"/>
          <w:sz w:val="24"/>
          <w:szCs w:val="24"/>
        </w:rPr>
        <w:t xml:space="preserve"> Stratejik Planı Faaliyet/Proje </w:t>
      </w:r>
      <w:proofErr w:type="spellStart"/>
      <w:r w:rsidRPr="002F1CB6">
        <w:rPr>
          <w:bCs w:val="0"/>
          <w:color w:val="auto"/>
          <w:sz w:val="24"/>
          <w:szCs w:val="24"/>
        </w:rPr>
        <w:t>Maliyetlendirme</w:t>
      </w:r>
      <w:proofErr w:type="spellEnd"/>
      <w:r w:rsidRPr="002F1CB6">
        <w:rPr>
          <w:bCs w:val="0"/>
          <w:color w:val="auto"/>
          <w:sz w:val="24"/>
          <w:szCs w:val="24"/>
        </w:rPr>
        <w:t xml:space="preserve"> Tablosu</w:t>
      </w:r>
    </w:p>
    <w:p w:rsidR="00006E68" w:rsidRPr="002F1CB6" w:rsidRDefault="00006E68" w:rsidP="00006E68">
      <w:pPr>
        <w:rPr>
          <w:szCs w:val="24"/>
        </w:rPr>
      </w:pPr>
    </w:p>
    <w:tbl>
      <w:tblPr>
        <w:tblW w:w="9823" w:type="dxa"/>
        <w:tblInd w:w="85" w:type="dxa"/>
        <w:tblLayout w:type="fixed"/>
        <w:tblCellMar>
          <w:left w:w="70" w:type="dxa"/>
          <w:right w:w="70" w:type="dxa"/>
        </w:tblCellMar>
        <w:tblLook w:val="04A0" w:firstRow="1" w:lastRow="0" w:firstColumn="1" w:lastColumn="0" w:noHBand="0" w:noVBand="1"/>
      </w:tblPr>
      <w:tblGrid>
        <w:gridCol w:w="4141"/>
        <w:gridCol w:w="886"/>
        <w:gridCol w:w="969"/>
        <w:gridCol w:w="992"/>
        <w:gridCol w:w="850"/>
        <w:gridCol w:w="851"/>
        <w:gridCol w:w="1134"/>
      </w:tblGrid>
      <w:tr w:rsidR="00006E68" w:rsidRPr="002F1CB6" w:rsidTr="00907109">
        <w:trPr>
          <w:trHeight w:val="293"/>
        </w:trPr>
        <w:tc>
          <w:tcPr>
            <w:tcW w:w="4141"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006E68" w:rsidRPr="002F1CB6" w:rsidRDefault="00006E68" w:rsidP="002715B7">
            <w:pPr>
              <w:spacing w:after="0" w:line="240" w:lineRule="auto"/>
              <w:rPr>
                <w:b/>
                <w:bCs/>
                <w:color w:val="000000"/>
                <w:szCs w:val="24"/>
              </w:rPr>
            </w:pPr>
            <w:r w:rsidRPr="002F1CB6">
              <w:rPr>
                <w:b/>
                <w:bCs/>
                <w:color w:val="000000"/>
                <w:szCs w:val="24"/>
              </w:rPr>
              <w:t>Kaynak Tablosu</w:t>
            </w:r>
          </w:p>
        </w:tc>
        <w:tc>
          <w:tcPr>
            <w:tcW w:w="886"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006E68" w:rsidRPr="002F1CB6" w:rsidRDefault="00006E68" w:rsidP="002715B7">
            <w:pPr>
              <w:spacing w:after="0" w:line="240" w:lineRule="auto"/>
              <w:jc w:val="center"/>
              <w:rPr>
                <w:b/>
                <w:bCs/>
                <w:color w:val="FFFFFF"/>
                <w:szCs w:val="24"/>
              </w:rPr>
            </w:pPr>
            <w:r>
              <w:rPr>
                <w:b/>
                <w:bCs/>
                <w:color w:val="FFFFFF"/>
                <w:szCs w:val="24"/>
              </w:rPr>
              <w:t>2024</w:t>
            </w:r>
          </w:p>
        </w:tc>
        <w:tc>
          <w:tcPr>
            <w:tcW w:w="969"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006E68" w:rsidRPr="002F1CB6" w:rsidRDefault="00006E68" w:rsidP="002715B7">
            <w:pPr>
              <w:spacing w:after="0" w:line="240" w:lineRule="auto"/>
              <w:jc w:val="center"/>
              <w:rPr>
                <w:b/>
                <w:bCs/>
                <w:color w:val="FFFFFF"/>
                <w:szCs w:val="24"/>
              </w:rPr>
            </w:pPr>
            <w:r>
              <w:rPr>
                <w:b/>
                <w:bCs/>
                <w:color w:val="FFFFFF"/>
                <w:szCs w:val="24"/>
              </w:rPr>
              <w:t>2025</w:t>
            </w:r>
          </w:p>
        </w:tc>
        <w:tc>
          <w:tcPr>
            <w:tcW w:w="992"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006E68" w:rsidRPr="002F1CB6" w:rsidRDefault="00006E68" w:rsidP="002715B7">
            <w:pPr>
              <w:spacing w:after="0" w:line="240" w:lineRule="auto"/>
              <w:jc w:val="center"/>
              <w:rPr>
                <w:b/>
                <w:bCs/>
                <w:color w:val="FFFFFF"/>
                <w:szCs w:val="24"/>
              </w:rPr>
            </w:pPr>
            <w:r>
              <w:rPr>
                <w:b/>
                <w:bCs/>
                <w:color w:val="FFFFFF"/>
                <w:szCs w:val="24"/>
              </w:rPr>
              <w:t>2026</w:t>
            </w:r>
          </w:p>
        </w:tc>
        <w:tc>
          <w:tcPr>
            <w:tcW w:w="850"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006E68" w:rsidRPr="002F1CB6" w:rsidRDefault="00006E68" w:rsidP="002715B7">
            <w:pPr>
              <w:spacing w:after="0" w:line="240" w:lineRule="auto"/>
              <w:jc w:val="center"/>
              <w:rPr>
                <w:b/>
                <w:bCs/>
                <w:color w:val="FFFFFF"/>
                <w:szCs w:val="24"/>
              </w:rPr>
            </w:pPr>
            <w:r>
              <w:rPr>
                <w:b/>
                <w:bCs/>
                <w:color w:val="FFFFFF"/>
                <w:szCs w:val="24"/>
              </w:rPr>
              <w:t>2027</w:t>
            </w:r>
          </w:p>
        </w:tc>
        <w:tc>
          <w:tcPr>
            <w:tcW w:w="851"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006E68" w:rsidRPr="002F1CB6" w:rsidRDefault="00006E68" w:rsidP="002715B7">
            <w:pPr>
              <w:spacing w:after="0" w:line="240" w:lineRule="auto"/>
              <w:jc w:val="center"/>
              <w:rPr>
                <w:b/>
                <w:bCs/>
                <w:color w:val="FFFFFF"/>
                <w:szCs w:val="24"/>
              </w:rPr>
            </w:pPr>
            <w:r>
              <w:rPr>
                <w:b/>
                <w:bCs/>
                <w:color w:val="FFFFFF"/>
                <w:szCs w:val="24"/>
              </w:rPr>
              <w:t>2028</w:t>
            </w:r>
          </w:p>
        </w:tc>
        <w:tc>
          <w:tcPr>
            <w:tcW w:w="1134"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006E68" w:rsidRPr="002F1CB6" w:rsidRDefault="00006E68" w:rsidP="002715B7">
            <w:pPr>
              <w:spacing w:after="0" w:line="240" w:lineRule="auto"/>
              <w:rPr>
                <w:b/>
                <w:bCs/>
                <w:color w:val="FFFFFF"/>
                <w:szCs w:val="24"/>
              </w:rPr>
            </w:pPr>
            <w:r w:rsidRPr="002F1CB6">
              <w:rPr>
                <w:b/>
                <w:bCs/>
                <w:color w:val="FFFFFF"/>
                <w:szCs w:val="24"/>
              </w:rPr>
              <w:t>Toplam</w:t>
            </w:r>
          </w:p>
        </w:tc>
      </w:tr>
      <w:tr w:rsidR="00006E68" w:rsidRPr="002F1CB6" w:rsidTr="00907109">
        <w:trPr>
          <w:trHeight w:val="293"/>
        </w:trPr>
        <w:tc>
          <w:tcPr>
            <w:tcW w:w="4141" w:type="dxa"/>
            <w:vMerge/>
            <w:tcBorders>
              <w:top w:val="single" w:sz="12" w:space="0" w:color="000000"/>
              <w:left w:val="single" w:sz="12" w:space="0" w:color="000000"/>
              <w:bottom w:val="single" w:sz="4" w:space="0" w:color="000000"/>
              <w:right w:val="single" w:sz="4" w:space="0" w:color="000000"/>
            </w:tcBorders>
            <w:vAlign w:val="center"/>
            <w:hideMark/>
          </w:tcPr>
          <w:p w:rsidR="00006E68" w:rsidRPr="002F1CB6" w:rsidRDefault="00006E68" w:rsidP="002715B7">
            <w:pPr>
              <w:spacing w:after="0" w:line="240" w:lineRule="auto"/>
              <w:rPr>
                <w:b/>
                <w:bCs/>
                <w:color w:val="000000"/>
                <w:szCs w:val="24"/>
              </w:rPr>
            </w:pPr>
          </w:p>
        </w:tc>
        <w:tc>
          <w:tcPr>
            <w:tcW w:w="886" w:type="dxa"/>
            <w:vMerge/>
            <w:tcBorders>
              <w:top w:val="single" w:sz="12" w:space="0" w:color="000000"/>
              <w:left w:val="single" w:sz="4" w:space="0" w:color="000000"/>
              <w:bottom w:val="single" w:sz="4" w:space="0" w:color="000000"/>
              <w:right w:val="single" w:sz="4" w:space="0" w:color="000000"/>
            </w:tcBorders>
            <w:vAlign w:val="center"/>
            <w:hideMark/>
          </w:tcPr>
          <w:p w:rsidR="00006E68" w:rsidRPr="002F1CB6" w:rsidRDefault="00006E68" w:rsidP="002715B7">
            <w:pPr>
              <w:spacing w:after="0" w:line="240" w:lineRule="auto"/>
              <w:rPr>
                <w:b/>
                <w:bCs/>
                <w:color w:val="FFFFFF"/>
                <w:szCs w:val="24"/>
              </w:rPr>
            </w:pPr>
          </w:p>
        </w:tc>
        <w:tc>
          <w:tcPr>
            <w:tcW w:w="969" w:type="dxa"/>
            <w:vMerge/>
            <w:tcBorders>
              <w:top w:val="single" w:sz="12" w:space="0" w:color="000000"/>
              <w:left w:val="single" w:sz="4" w:space="0" w:color="000000"/>
              <w:bottom w:val="single" w:sz="4" w:space="0" w:color="000000"/>
              <w:right w:val="single" w:sz="4" w:space="0" w:color="000000"/>
            </w:tcBorders>
            <w:vAlign w:val="center"/>
            <w:hideMark/>
          </w:tcPr>
          <w:p w:rsidR="00006E68" w:rsidRPr="002F1CB6" w:rsidRDefault="00006E68" w:rsidP="002715B7">
            <w:pPr>
              <w:spacing w:after="0" w:line="240" w:lineRule="auto"/>
              <w:rPr>
                <w:b/>
                <w:bCs/>
                <w:color w:val="FFFFFF"/>
                <w:szCs w:val="24"/>
              </w:rPr>
            </w:pPr>
          </w:p>
        </w:tc>
        <w:tc>
          <w:tcPr>
            <w:tcW w:w="992" w:type="dxa"/>
            <w:vMerge/>
            <w:tcBorders>
              <w:top w:val="single" w:sz="12" w:space="0" w:color="000000"/>
              <w:left w:val="single" w:sz="4" w:space="0" w:color="000000"/>
              <w:bottom w:val="single" w:sz="4" w:space="0" w:color="000000"/>
              <w:right w:val="single" w:sz="4" w:space="0" w:color="000000"/>
            </w:tcBorders>
            <w:vAlign w:val="center"/>
            <w:hideMark/>
          </w:tcPr>
          <w:p w:rsidR="00006E68" w:rsidRPr="002F1CB6" w:rsidRDefault="00006E68" w:rsidP="002715B7">
            <w:pPr>
              <w:spacing w:after="0" w:line="240" w:lineRule="auto"/>
              <w:rPr>
                <w:b/>
                <w:bCs/>
                <w:color w:val="FFFFFF"/>
                <w:szCs w:val="24"/>
              </w:rPr>
            </w:pPr>
          </w:p>
        </w:tc>
        <w:tc>
          <w:tcPr>
            <w:tcW w:w="850" w:type="dxa"/>
            <w:vMerge/>
            <w:tcBorders>
              <w:top w:val="single" w:sz="12" w:space="0" w:color="000000"/>
              <w:left w:val="single" w:sz="4" w:space="0" w:color="000000"/>
              <w:bottom w:val="single" w:sz="4" w:space="0" w:color="000000"/>
              <w:right w:val="single" w:sz="4" w:space="0" w:color="000000"/>
            </w:tcBorders>
            <w:vAlign w:val="center"/>
            <w:hideMark/>
          </w:tcPr>
          <w:p w:rsidR="00006E68" w:rsidRPr="002F1CB6" w:rsidRDefault="00006E68" w:rsidP="002715B7">
            <w:pPr>
              <w:spacing w:after="0" w:line="240" w:lineRule="auto"/>
              <w:rPr>
                <w:b/>
                <w:bCs/>
                <w:color w:val="FFFFFF"/>
                <w:szCs w:val="24"/>
              </w:rPr>
            </w:pPr>
          </w:p>
        </w:tc>
        <w:tc>
          <w:tcPr>
            <w:tcW w:w="851" w:type="dxa"/>
            <w:vMerge/>
            <w:tcBorders>
              <w:top w:val="single" w:sz="12" w:space="0" w:color="000000"/>
              <w:left w:val="single" w:sz="4" w:space="0" w:color="000000"/>
              <w:bottom w:val="single" w:sz="4" w:space="0" w:color="000000"/>
              <w:right w:val="single" w:sz="4" w:space="0" w:color="000000"/>
            </w:tcBorders>
            <w:vAlign w:val="center"/>
            <w:hideMark/>
          </w:tcPr>
          <w:p w:rsidR="00006E68" w:rsidRPr="002F1CB6" w:rsidRDefault="00006E68" w:rsidP="002715B7">
            <w:pPr>
              <w:spacing w:after="0" w:line="240" w:lineRule="auto"/>
              <w:rPr>
                <w:b/>
                <w:bCs/>
                <w:color w:val="FFFFFF"/>
                <w:szCs w:val="24"/>
              </w:rPr>
            </w:pPr>
          </w:p>
        </w:tc>
        <w:tc>
          <w:tcPr>
            <w:tcW w:w="1134" w:type="dxa"/>
            <w:vMerge/>
            <w:tcBorders>
              <w:top w:val="single" w:sz="12" w:space="0" w:color="000000"/>
              <w:left w:val="single" w:sz="4" w:space="0" w:color="000000"/>
              <w:bottom w:val="single" w:sz="4" w:space="0" w:color="000000"/>
              <w:right w:val="single" w:sz="12" w:space="0" w:color="000000"/>
            </w:tcBorders>
            <w:vAlign w:val="center"/>
            <w:hideMark/>
          </w:tcPr>
          <w:p w:rsidR="00006E68" w:rsidRPr="002F1CB6" w:rsidRDefault="00006E68" w:rsidP="002715B7">
            <w:pPr>
              <w:spacing w:after="0" w:line="240" w:lineRule="auto"/>
              <w:rPr>
                <w:b/>
                <w:bCs/>
                <w:color w:val="FFFFFF"/>
                <w:szCs w:val="24"/>
              </w:rPr>
            </w:pPr>
          </w:p>
        </w:tc>
      </w:tr>
      <w:tr w:rsidR="00006E68" w:rsidRPr="008A53F1" w:rsidTr="00907109">
        <w:trPr>
          <w:trHeight w:val="260"/>
        </w:trPr>
        <w:tc>
          <w:tcPr>
            <w:tcW w:w="4141" w:type="dxa"/>
            <w:tcBorders>
              <w:top w:val="nil"/>
              <w:left w:val="single" w:sz="12" w:space="0" w:color="000000"/>
              <w:bottom w:val="single" w:sz="4" w:space="0" w:color="000000"/>
              <w:right w:val="single" w:sz="4" w:space="0" w:color="000000"/>
            </w:tcBorders>
            <w:shd w:val="clear" w:color="000000" w:fill="F79546"/>
            <w:vAlign w:val="center"/>
            <w:hideMark/>
          </w:tcPr>
          <w:p w:rsidR="00006E68" w:rsidRPr="008A53F1" w:rsidRDefault="00006E68" w:rsidP="002715B7">
            <w:pPr>
              <w:spacing w:after="0" w:line="240" w:lineRule="auto"/>
              <w:rPr>
                <w:b/>
                <w:bCs/>
                <w:color w:val="FFFFFF"/>
                <w:sz w:val="20"/>
                <w:szCs w:val="20"/>
              </w:rPr>
            </w:pPr>
            <w:r w:rsidRPr="008A53F1">
              <w:rPr>
                <w:b/>
                <w:bCs/>
                <w:color w:val="FFFFFF"/>
                <w:sz w:val="20"/>
                <w:szCs w:val="20"/>
              </w:rPr>
              <w:t>Genel Bütçe</w:t>
            </w:r>
          </w:p>
        </w:tc>
        <w:tc>
          <w:tcPr>
            <w:tcW w:w="886" w:type="dxa"/>
            <w:tcBorders>
              <w:top w:val="nil"/>
              <w:left w:val="nil"/>
              <w:bottom w:val="single" w:sz="4" w:space="0" w:color="000000"/>
              <w:right w:val="single" w:sz="4" w:space="0" w:color="000000"/>
            </w:tcBorders>
            <w:shd w:val="clear" w:color="auto" w:fill="auto"/>
            <w:vAlign w:val="center"/>
          </w:tcPr>
          <w:p w:rsidR="00006E68" w:rsidRPr="008A53F1" w:rsidRDefault="00006E68" w:rsidP="002715B7">
            <w:pPr>
              <w:spacing w:after="0" w:line="240" w:lineRule="auto"/>
              <w:rPr>
                <w:color w:val="000000"/>
                <w:sz w:val="20"/>
                <w:szCs w:val="20"/>
              </w:rPr>
            </w:pPr>
            <w:r w:rsidRPr="008A53F1">
              <w:rPr>
                <w:color w:val="000000"/>
                <w:sz w:val="20"/>
                <w:szCs w:val="20"/>
              </w:rPr>
              <w:t>6500</w:t>
            </w:r>
            <w:r w:rsidR="008A53F1" w:rsidRPr="008A53F1">
              <w:rPr>
                <w:color w:val="000000"/>
                <w:sz w:val="20"/>
                <w:szCs w:val="20"/>
              </w:rPr>
              <w:t>0</w:t>
            </w:r>
          </w:p>
        </w:tc>
        <w:tc>
          <w:tcPr>
            <w:tcW w:w="969" w:type="dxa"/>
            <w:tcBorders>
              <w:top w:val="nil"/>
              <w:left w:val="nil"/>
              <w:bottom w:val="single" w:sz="4" w:space="0" w:color="000000"/>
              <w:right w:val="single" w:sz="4" w:space="0" w:color="000000"/>
            </w:tcBorders>
            <w:shd w:val="clear" w:color="auto" w:fill="auto"/>
            <w:vAlign w:val="center"/>
          </w:tcPr>
          <w:p w:rsidR="00006E68" w:rsidRPr="008A53F1" w:rsidRDefault="00006E68" w:rsidP="002715B7">
            <w:pPr>
              <w:spacing w:after="0" w:line="240" w:lineRule="auto"/>
              <w:rPr>
                <w:color w:val="000000"/>
                <w:sz w:val="20"/>
                <w:szCs w:val="20"/>
              </w:rPr>
            </w:pPr>
            <w:r w:rsidRPr="008A53F1">
              <w:rPr>
                <w:color w:val="000000"/>
                <w:sz w:val="20"/>
                <w:szCs w:val="20"/>
              </w:rPr>
              <w:t>7200</w:t>
            </w:r>
            <w:r w:rsidR="008A53F1">
              <w:rPr>
                <w:color w:val="000000"/>
                <w:sz w:val="20"/>
                <w:szCs w:val="20"/>
              </w:rPr>
              <w:t>0</w:t>
            </w:r>
          </w:p>
        </w:tc>
        <w:tc>
          <w:tcPr>
            <w:tcW w:w="992" w:type="dxa"/>
            <w:tcBorders>
              <w:top w:val="nil"/>
              <w:left w:val="nil"/>
              <w:bottom w:val="single" w:sz="4" w:space="0" w:color="000000"/>
              <w:right w:val="single" w:sz="4" w:space="0" w:color="000000"/>
            </w:tcBorders>
            <w:shd w:val="clear" w:color="auto" w:fill="auto"/>
            <w:vAlign w:val="center"/>
          </w:tcPr>
          <w:p w:rsidR="00006E68" w:rsidRPr="008A53F1" w:rsidRDefault="00006E68" w:rsidP="002715B7">
            <w:pPr>
              <w:spacing w:after="0" w:line="240" w:lineRule="auto"/>
              <w:rPr>
                <w:color w:val="000000"/>
                <w:sz w:val="20"/>
                <w:szCs w:val="20"/>
              </w:rPr>
            </w:pPr>
            <w:r w:rsidRPr="008A53F1">
              <w:rPr>
                <w:color w:val="000000"/>
                <w:sz w:val="20"/>
                <w:szCs w:val="20"/>
              </w:rPr>
              <w:t>7900</w:t>
            </w:r>
            <w:r w:rsidR="008A53F1">
              <w:rPr>
                <w:color w:val="000000"/>
                <w:sz w:val="20"/>
                <w:szCs w:val="20"/>
              </w:rPr>
              <w:t>0</w:t>
            </w:r>
          </w:p>
        </w:tc>
        <w:tc>
          <w:tcPr>
            <w:tcW w:w="850" w:type="dxa"/>
            <w:tcBorders>
              <w:top w:val="nil"/>
              <w:left w:val="nil"/>
              <w:bottom w:val="single" w:sz="4" w:space="0" w:color="000000"/>
              <w:right w:val="single" w:sz="4" w:space="0" w:color="000000"/>
            </w:tcBorders>
            <w:shd w:val="clear" w:color="auto" w:fill="auto"/>
            <w:vAlign w:val="center"/>
          </w:tcPr>
          <w:p w:rsidR="00006E68" w:rsidRPr="008A53F1" w:rsidRDefault="00006E68" w:rsidP="002715B7">
            <w:pPr>
              <w:spacing w:after="0" w:line="240" w:lineRule="auto"/>
              <w:rPr>
                <w:color w:val="000000"/>
                <w:sz w:val="20"/>
                <w:szCs w:val="20"/>
              </w:rPr>
            </w:pPr>
            <w:r w:rsidRPr="008A53F1">
              <w:rPr>
                <w:color w:val="000000"/>
                <w:sz w:val="20"/>
                <w:szCs w:val="20"/>
              </w:rPr>
              <w:t>8600</w:t>
            </w:r>
            <w:r w:rsidR="008A53F1">
              <w:rPr>
                <w:color w:val="000000"/>
                <w:sz w:val="20"/>
                <w:szCs w:val="20"/>
              </w:rPr>
              <w:t>0</w:t>
            </w:r>
          </w:p>
        </w:tc>
        <w:tc>
          <w:tcPr>
            <w:tcW w:w="851" w:type="dxa"/>
            <w:tcBorders>
              <w:top w:val="nil"/>
              <w:left w:val="nil"/>
              <w:bottom w:val="single" w:sz="4" w:space="0" w:color="000000"/>
              <w:right w:val="single" w:sz="4" w:space="0" w:color="000000"/>
            </w:tcBorders>
            <w:shd w:val="clear" w:color="auto" w:fill="auto"/>
            <w:vAlign w:val="center"/>
          </w:tcPr>
          <w:p w:rsidR="00006E68" w:rsidRPr="008A53F1" w:rsidRDefault="00006E68" w:rsidP="002715B7">
            <w:pPr>
              <w:spacing w:after="0" w:line="240" w:lineRule="auto"/>
              <w:rPr>
                <w:color w:val="000000"/>
                <w:sz w:val="20"/>
                <w:szCs w:val="20"/>
              </w:rPr>
            </w:pPr>
            <w:r w:rsidRPr="008A53F1">
              <w:rPr>
                <w:color w:val="000000"/>
                <w:sz w:val="20"/>
                <w:szCs w:val="20"/>
              </w:rPr>
              <w:t>9500</w:t>
            </w:r>
            <w:r w:rsidR="008A53F1">
              <w:rPr>
                <w:color w:val="000000"/>
                <w:sz w:val="20"/>
                <w:szCs w:val="20"/>
              </w:rPr>
              <w:t>0</w:t>
            </w:r>
          </w:p>
        </w:tc>
        <w:tc>
          <w:tcPr>
            <w:tcW w:w="1134" w:type="dxa"/>
            <w:tcBorders>
              <w:top w:val="nil"/>
              <w:left w:val="nil"/>
              <w:bottom w:val="single" w:sz="4" w:space="0" w:color="000000"/>
              <w:right w:val="single" w:sz="12" w:space="0" w:color="000000"/>
            </w:tcBorders>
            <w:shd w:val="clear" w:color="auto" w:fill="auto"/>
            <w:vAlign w:val="center"/>
          </w:tcPr>
          <w:p w:rsidR="00006E68" w:rsidRPr="008A53F1" w:rsidRDefault="008A53F1" w:rsidP="002715B7">
            <w:pPr>
              <w:spacing w:after="0" w:line="240" w:lineRule="auto"/>
              <w:rPr>
                <w:color w:val="000000"/>
                <w:sz w:val="20"/>
                <w:szCs w:val="20"/>
              </w:rPr>
            </w:pPr>
            <w:r>
              <w:rPr>
                <w:color w:val="000000"/>
                <w:sz w:val="20"/>
                <w:szCs w:val="20"/>
              </w:rPr>
              <w:t>397000</w:t>
            </w:r>
          </w:p>
        </w:tc>
      </w:tr>
      <w:tr w:rsidR="00006E68" w:rsidRPr="008A53F1" w:rsidTr="00907109">
        <w:trPr>
          <w:trHeight w:val="522"/>
        </w:trPr>
        <w:tc>
          <w:tcPr>
            <w:tcW w:w="4141" w:type="dxa"/>
            <w:tcBorders>
              <w:top w:val="nil"/>
              <w:left w:val="single" w:sz="12" w:space="0" w:color="000000"/>
              <w:bottom w:val="single" w:sz="4" w:space="0" w:color="000000"/>
              <w:right w:val="single" w:sz="4" w:space="0" w:color="000000"/>
            </w:tcBorders>
            <w:shd w:val="clear" w:color="000000" w:fill="F79546"/>
            <w:vAlign w:val="center"/>
            <w:hideMark/>
          </w:tcPr>
          <w:p w:rsidR="00006E68" w:rsidRPr="008A53F1" w:rsidRDefault="00006E68" w:rsidP="002715B7">
            <w:pPr>
              <w:spacing w:after="0" w:line="240" w:lineRule="auto"/>
              <w:rPr>
                <w:b/>
                <w:bCs/>
                <w:color w:val="FFFFFF"/>
                <w:sz w:val="20"/>
                <w:szCs w:val="20"/>
              </w:rPr>
            </w:pPr>
            <w:r w:rsidRPr="008A53F1">
              <w:rPr>
                <w:b/>
                <w:bCs/>
                <w:color w:val="FFFFFF"/>
                <w:sz w:val="20"/>
                <w:szCs w:val="20"/>
              </w:rPr>
              <w:t>Valilikler ve Belediyelerin Katkısı</w:t>
            </w:r>
          </w:p>
        </w:tc>
        <w:tc>
          <w:tcPr>
            <w:tcW w:w="886" w:type="dxa"/>
            <w:tcBorders>
              <w:top w:val="nil"/>
              <w:left w:val="nil"/>
              <w:bottom w:val="single" w:sz="4" w:space="0" w:color="000000"/>
              <w:right w:val="single" w:sz="4" w:space="0" w:color="000000"/>
            </w:tcBorders>
            <w:shd w:val="clear" w:color="auto" w:fill="auto"/>
            <w:vAlign w:val="center"/>
          </w:tcPr>
          <w:p w:rsidR="00006E68" w:rsidRPr="008A53F1" w:rsidRDefault="00006E68" w:rsidP="002715B7">
            <w:pPr>
              <w:spacing w:after="0" w:line="240" w:lineRule="auto"/>
              <w:rPr>
                <w:color w:val="000000"/>
                <w:sz w:val="20"/>
                <w:szCs w:val="20"/>
              </w:rPr>
            </w:pPr>
            <w:r w:rsidRPr="008A53F1">
              <w:rPr>
                <w:color w:val="000000"/>
                <w:sz w:val="20"/>
                <w:szCs w:val="20"/>
              </w:rPr>
              <w:t>2000</w:t>
            </w:r>
            <w:r w:rsidR="008A53F1" w:rsidRPr="008A53F1">
              <w:rPr>
                <w:color w:val="000000"/>
                <w:sz w:val="20"/>
                <w:szCs w:val="20"/>
              </w:rPr>
              <w:t>0</w:t>
            </w:r>
          </w:p>
        </w:tc>
        <w:tc>
          <w:tcPr>
            <w:tcW w:w="969" w:type="dxa"/>
            <w:tcBorders>
              <w:top w:val="nil"/>
              <w:left w:val="nil"/>
              <w:bottom w:val="single" w:sz="4" w:space="0" w:color="000000"/>
              <w:right w:val="single" w:sz="4" w:space="0" w:color="000000"/>
            </w:tcBorders>
            <w:shd w:val="clear" w:color="auto" w:fill="auto"/>
            <w:vAlign w:val="center"/>
          </w:tcPr>
          <w:p w:rsidR="00006E68" w:rsidRPr="008A53F1" w:rsidRDefault="00006E68" w:rsidP="002715B7">
            <w:pPr>
              <w:spacing w:after="0" w:line="240" w:lineRule="auto"/>
              <w:rPr>
                <w:color w:val="000000"/>
                <w:sz w:val="20"/>
                <w:szCs w:val="20"/>
              </w:rPr>
            </w:pPr>
            <w:r w:rsidRPr="008A53F1">
              <w:rPr>
                <w:color w:val="000000"/>
                <w:sz w:val="20"/>
                <w:szCs w:val="20"/>
              </w:rPr>
              <w:t>2000</w:t>
            </w:r>
            <w:r w:rsidR="008A53F1">
              <w:rPr>
                <w:color w:val="000000"/>
                <w:sz w:val="20"/>
                <w:szCs w:val="20"/>
              </w:rPr>
              <w:t>0</w:t>
            </w:r>
          </w:p>
        </w:tc>
        <w:tc>
          <w:tcPr>
            <w:tcW w:w="992" w:type="dxa"/>
            <w:tcBorders>
              <w:top w:val="nil"/>
              <w:left w:val="nil"/>
              <w:bottom w:val="single" w:sz="4" w:space="0" w:color="000000"/>
              <w:right w:val="single" w:sz="4" w:space="0" w:color="000000"/>
            </w:tcBorders>
            <w:shd w:val="clear" w:color="auto" w:fill="auto"/>
            <w:vAlign w:val="center"/>
          </w:tcPr>
          <w:p w:rsidR="00006E68" w:rsidRPr="008A53F1" w:rsidRDefault="00006E68" w:rsidP="002715B7">
            <w:pPr>
              <w:spacing w:after="0" w:line="240" w:lineRule="auto"/>
              <w:rPr>
                <w:color w:val="000000"/>
                <w:sz w:val="20"/>
                <w:szCs w:val="20"/>
              </w:rPr>
            </w:pPr>
            <w:r w:rsidRPr="008A53F1">
              <w:rPr>
                <w:color w:val="000000"/>
                <w:sz w:val="20"/>
                <w:szCs w:val="20"/>
              </w:rPr>
              <w:t>2000</w:t>
            </w:r>
            <w:r w:rsidR="008A53F1">
              <w:rPr>
                <w:color w:val="000000"/>
                <w:sz w:val="20"/>
                <w:szCs w:val="20"/>
              </w:rPr>
              <w:t>0</w:t>
            </w:r>
          </w:p>
        </w:tc>
        <w:tc>
          <w:tcPr>
            <w:tcW w:w="850" w:type="dxa"/>
            <w:tcBorders>
              <w:top w:val="nil"/>
              <w:left w:val="nil"/>
              <w:bottom w:val="single" w:sz="4" w:space="0" w:color="000000"/>
              <w:right w:val="single" w:sz="4" w:space="0" w:color="000000"/>
            </w:tcBorders>
            <w:shd w:val="clear" w:color="auto" w:fill="auto"/>
            <w:vAlign w:val="center"/>
          </w:tcPr>
          <w:p w:rsidR="00006E68" w:rsidRPr="008A53F1" w:rsidRDefault="00006E68" w:rsidP="002715B7">
            <w:pPr>
              <w:spacing w:after="0" w:line="240" w:lineRule="auto"/>
              <w:rPr>
                <w:color w:val="000000"/>
                <w:sz w:val="20"/>
                <w:szCs w:val="20"/>
              </w:rPr>
            </w:pPr>
            <w:r w:rsidRPr="008A53F1">
              <w:rPr>
                <w:color w:val="000000"/>
                <w:sz w:val="20"/>
                <w:szCs w:val="20"/>
              </w:rPr>
              <w:t>3000</w:t>
            </w:r>
            <w:r w:rsidR="008A53F1">
              <w:rPr>
                <w:color w:val="000000"/>
                <w:sz w:val="20"/>
                <w:szCs w:val="20"/>
              </w:rPr>
              <w:t>0</w:t>
            </w:r>
          </w:p>
        </w:tc>
        <w:tc>
          <w:tcPr>
            <w:tcW w:w="851" w:type="dxa"/>
            <w:tcBorders>
              <w:top w:val="nil"/>
              <w:left w:val="nil"/>
              <w:bottom w:val="single" w:sz="4" w:space="0" w:color="000000"/>
              <w:right w:val="single" w:sz="4" w:space="0" w:color="000000"/>
            </w:tcBorders>
            <w:shd w:val="clear" w:color="auto" w:fill="auto"/>
            <w:vAlign w:val="center"/>
          </w:tcPr>
          <w:p w:rsidR="00006E68" w:rsidRPr="008A53F1" w:rsidRDefault="008A53F1" w:rsidP="002715B7">
            <w:pPr>
              <w:spacing w:after="0" w:line="240" w:lineRule="auto"/>
              <w:rPr>
                <w:color w:val="000000"/>
                <w:sz w:val="20"/>
                <w:szCs w:val="20"/>
              </w:rPr>
            </w:pPr>
            <w:r>
              <w:rPr>
                <w:color w:val="000000"/>
                <w:sz w:val="20"/>
                <w:szCs w:val="20"/>
              </w:rPr>
              <w:t>30000</w:t>
            </w:r>
          </w:p>
        </w:tc>
        <w:tc>
          <w:tcPr>
            <w:tcW w:w="1134" w:type="dxa"/>
            <w:tcBorders>
              <w:top w:val="nil"/>
              <w:left w:val="nil"/>
              <w:bottom w:val="single" w:sz="4" w:space="0" w:color="000000"/>
              <w:right w:val="single" w:sz="12" w:space="0" w:color="000000"/>
            </w:tcBorders>
            <w:shd w:val="clear" w:color="auto" w:fill="auto"/>
            <w:vAlign w:val="center"/>
          </w:tcPr>
          <w:p w:rsidR="00006E68" w:rsidRPr="008A53F1" w:rsidRDefault="008A53F1" w:rsidP="002715B7">
            <w:pPr>
              <w:spacing w:after="0" w:line="240" w:lineRule="auto"/>
              <w:rPr>
                <w:color w:val="000000"/>
                <w:sz w:val="20"/>
                <w:szCs w:val="20"/>
              </w:rPr>
            </w:pPr>
            <w:r>
              <w:rPr>
                <w:color w:val="000000"/>
                <w:sz w:val="20"/>
                <w:szCs w:val="20"/>
              </w:rPr>
              <w:t>120000</w:t>
            </w:r>
          </w:p>
        </w:tc>
      </w:tr>
      <w:tr w:rsidR="00006E68" w:rsidRPr="008A53F1" w:rsidTr="00907109">
        <w:trPr>
          <w:trHeight w:val="482"/>
        </w:trPr>
        <w:tc>
          <w:tcPr>
            <w:tcW w:w="4141" w:type="dxa"/>
            <w:tcBorders>
              <w:top w:val="nil"/>
              <w:left w:val="single" w:sz="12" w:space="0" w:color="000000"/>
              <w:bottom w:val="single" w:sz="4" w:space="0" w:color="000000"/>
              <w:right w:val="single" w:sz="4" w:space="0" w:color="000000"/>
            </w:tcBorders>
            <w:shd w:val="clear" w:color="000000" w:fill="F79546"/>
            <w:vAlign w:val="center"/>
            <w:hideMark/>
          </w:tcPr>
          <w:p w:rsidR="00006E68" w:rsidRPr="008A53F1" w:rsidRDefault="00006E68" w:rsidP="002715B7">
            <w:pPr>
              <w:spacing w:after="0" w:line="240" w:lineRule="auto"/>
              <w:rPr>
                <w:b/>
                <w:bCs/>
                <w:color w:val="FFFFFF"/>
                <w:sz w:val="20"/>
                <w:szCs w:val="20"/>
              </w:rPr>
            </w:pPr>
            <w:r w:rsidRPr="008A53F1">
              <w:rPr>
                <w:b/>
                <w:bCs/>
                <w:color w:val="FFFFFF"/>
                <w:sz w:val="20"/>
                <w:szCs w:val="20"/>
              </w:rPr>
              <w:t>Diğer (Okul Aile Birlikleri)</w:t>
            </w:r>
          </w:p>
        </w:tc>
        <w:tc>
          <w:tcPr>
            <w:tcW w:w="886" w:type="dxa"/>
            <w:tcBorders>
              <w:top w:val="nil"/>
              <w:left w:val="nil"/>
              <w:bottom w:val="single" w:sz="4" w:space="0" w:color="000000"/>
              <w:right w:val="single" w:sz="4" w:space="0" w:color="000000"/>
            </w:tcBorders>
            <w:shd w:val="clear" w:color="auto" w:fill="auto"/>
            <w:vAlign w:val="center"/>
          </w:tcPr>
          <w:p w:rsidR="00006E68" w:rsidRPr="008A53F1" w:rsidRDefault="008A53F1" w:rsidP="002715B7">
            <w:pPr>
              <w:spacing w:after="0" w:line="240" w:lineRule="auto"/>
              <w:rPr>
                <w:color w:val="000000"/>
                <w:sz w:val="20"/>
                <w:szCs w:val="20"/>
              </w:rPr>
            </w:pPr>
            <w:r w:rsidRPr="008A53F1">
              <w:rPr>
                <w:color w:val="000000"/>
                <w:sz w:val="20"/>
                <w:szCs w:val="20"/>
              </w:rPr>
              <w:t>100000</w:t>
            </w:r>
          </w:p>
        </w:tc>
        <w:tc>
          <w:tcPr>
            <w:tcW w:w="969" w:type="dxa"/>
            <w:tcBorders>
              <w:top w:val="nil"/>
              <w:left w:val="nil"/>
              <w:bottom w:val="single" w:sz="4" w:space="0" w:color="000000"/>
              <w:right w:val="single" w:sz="4" w:space="0" w:color="000000"/>
            </w:tcBorders>
            <w:shd w:val="clear" w:color="auto" w:fill="auto"/>
            <w:vAlign w:val="center"/>
          </w:tcPr>
          <w:p w:rsidR="00006E68" w:rsidRPr="008A53F1" w:rsidRDefault="00006E68" w:rsidP="002715B7">
            <w:pPr>
              <w:spacing w:after="0" w:line="240" w:lineRule="auto"/>
              <w:rPr>
                <w:color w:val="000000"/>
                <w:sz w:val="20"/>
                <w:szCs w:val="20"/>
              </w:rPr>
            </w:pPr>
            <w:r w:rsidRPr="008A53F1">
              <w:rPr>
                <w:color w:val="000000"/>
                <w:sz w:val="20"/>
                <w:szCs w:val="20"/>
              </w:rPr>
              <w:t>12000</w:t>
            </w:r>
            <w:r w:rsidR="008A53F1" w:rsidRPr="008A53F1">
              <w:rPr>
                <w:color w:val="000000"/>
                <w:sz w:val="20"/>
                <w:szCs w:val="20"/>
              </w:rPr>
              <w:t>0</w:t>
            </w:r>
          </w:p>
        </w:tc>
        <w:tc>
          <w:tcPr>
            <w:tcW w:w="992" w:type="dxa"/>
            <w:tcBorders>
              <w:top w:val="nil"/>
              <w:left w:val="nil"/>
              <w:bottom w:val="single" w:sz="4" w:space="0" w:color="000000"/>
              <w:right w:val="single" w:sz="4" w:space="0" w:color="000000"/>
            </w:tcBorders>
            <w:shd w:val="clear" w:color="auto" w:fill="auto"/>
            <w:vAlign w:val="center"/>
          </w:tcPr>
          <w:p w:rsidR="00006E68" w:rsidRPr="008A53F1" w:rsidRDefault="00006E68" w:rsidP="002715B7">
            <w:pPr>
              <w:spacing w:after="0" w:line="240" w:lineRule="auto"/>
              <w:rPr>
                <w:color w:val="000000"/>
                <w:sz w:val="20"/>
                <w:szCs w:val="20"/>
              </w:rPr>
            </w:pPr>
            <w:r w:rsidRPr="008A53F1">
              <w:rPr>
                <w:color w:val="000000"/>
                <w:sz w:val="20"/>
                <w:szCs w:val="20"/>
              </w:rPr>
              <w:t>13000</w:t>
            </w:r>
            <w:r w:rsidR="008A53F1" w:rsidRPr="008A53F1">
              <w:rPr>
                <w:color w:val="000000"/>
                <w:sz w:val="20"/>
                <w:szCs w:val="20"/>
              </w:rPr>
              <w:t>0</w:t>
            </w:r>
          </w:p>
        </w:tc>
        <w:tc>
          <w:tcPr>
            <w:tcW w:w="850" w:type="dxa"/>
            <w:tcBorders>
              <w:top w:val="nil"/>
              <w:left w:val="nil"/>
              <w:bottom w:val="single" w:sz="4" w:space="0" w:color="000000"/>
              <w:right w:val="single" w:sz="4" w:space="0" w:color="000000"/>
            </w:tcBorders>
            <w:shd w:val="clear" w:color="auto" w:fill="auto"/>
            <w:vAlign w:val="center"/>
          </w:tcPr>
          <w:p w:rsidR="00006E68" w:rsidRPr="008A53F1" w:rsidRDefault="00006E68" w:rsidP="002715B7">
            <w:pPr>
              <w:spacing w:after="0" w:line="240" w:lineRule="auto"/>
              <w:rPr>
                <w:color w:val="000000"/>
                <w:sz w:val="20"/>
                <w:szCs w:val="20"/>
              </w:rPr>
            </w:pPr>
            <w:r w:rsidRPr="008A53F1">
              <w:rPr>
                <w:color w:val="000000"/>
                <w:sz w:val="20"/>
                <w:szCs w:val="20"/>
              </w:rPr>
              <w:t>14000</w:t>
            </w:r>
            <w:r w:rsidR="008A53F1">
              <w:rPr>
                <w:color w:val="000000"/>
                <w:sz w:val="20"/>
                <w:szCs w:val="20"/>
              </w:rPr>
              <w:t>0</w:t>
            </w:r>
          </w:p>
        </w:tc>
        <w:tc>
          <w:tcPr>
            <w:tcW w:w="851" w:type="dxa"/>
            <w:tcBorders>
              <w:top w:val="nil"/>
              <w:left w:val="nil"/>
              <w:bottom w:val="single" w:sz="4" w:space="0" w:color="000000"/>
              <w:right w:val="single" w:sz="4" w:space="0" w:color="000000"/>
            </w:tcBorders>
            <w:shd w:val="clear" w:color="auto" w:fill="auto"/>
            <w:vAlign w:val="center"/>
          </w:tcPr>
          <w:p w:rsidR="00006E68" w:rsidRPr="008A53F1" w:rsidRDefault="00006E68" w:rsidP="002715B7">
            <w:pPr>
              <w:spacing w:after="0" w:line="240" w:lineRule="auto"/>
              <w:rPr>
                <w:color w:val="000000"/>
                <w:sz w:val="20"/>
                <w:szCs w:val="20"/>
              </w:rPr>
            </w:pPr>
            <w:r w:rsidRPr="008A53F1">
              <w:rPr>
                <w:color w:val="000000"/>
                <w:sz w:val="20"/>
                <w:szCs w:val="20"/>
              </w:rPr>
              <w:t>15000</w:t>
            </w:r>
            <w:r w:rsidR="008A53F1">
              <w:rPr>
                <w:color w:val="000000"/>
                <w:sz w:val="20"/>
                <w:szCs w:val="20"/>
              </w:rPr>
              <w:t>0</w:t>
            </w:r>
          </w:p>
        </w:tc>
        <w:tc>
          <w:tcPr>
            <w:tcW w:w="1134" w:type="dxa"/>
            <w:tcBorders>
              <w:top w:val="nil"/>
              <w:left w:val="nil"/>
              <w:bottom w:val="single" w:sz="4" w:space="0" w:color="000000"/>
              <w:right w:val="single" w:sz="12" w:space="0" w:color="000000"/>
            </w:tcBorders>
            <w:shd w:val="clear" w:color="auto" w:fill="auto"/>
            <w:vAlign w:val="center"/>
          </w:tcPr>
          <w:p w:rsidR="00006E68" w:rsidRPr="008A53F1" w:rsidRDefault="008A53F1" w:rsidP="002715B7">
            <w:pPr>
              <w:spacing w:after="0" w:line="240" w:lineRule="auto"/>
              <w:rPr>
                <w:color w:val="000000"/>
                <w:sz w:val="20"/>
                <w:szCs w:val="20"/>
              </w:rPr>
            </w:pPr>
            <w:r>
              <w:rPr>
                <w:color w:val="000000"/>
                <w:sz w:val="20"/>
                <w:szCs w:val="20"/>
              </w:rPr>
              <w:t>640000</w:t>
            </w:r>
          </w:p>
        </w:tc>
      </w:tr>
      <w:tr w:rsidR="00006E68" w:rsidRPr="008A53F1" w:rsidTr="00907109">
        <w:trPr>
          <w:trHeight w:val="394"/>
        </w:trPr>
        <w:tc>
          <w:tcPr>
            <w:tcW w:w="4141"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006E68" w:rsidRPr="008A53F1" w:rsidRDefault="00006E68" w:rsidP="002715B7">
            <w:pPr>
              <w:spacing w:after="0" w:line="240" w:lineRule="auto"/>
              <w:jc w:val="right"/>
              <w:rPr>
                <w:b/>
                <w:bCs/>
                <w:color w:val="FFFFFF"/>
                <w:sz w:val="20"/>
                <w:szCs w:val="20"/>
              </w:rPr>
            </w:pPr>
            <w:r w:rsidRPr="008A53F1">
              <w:rPr>
                <w:b/>
                <w:bCs/>
                <w:color w:val="FFFFFF"/>
                <w:sz w:val="20"/>
                <w:szCs w:val="20"/>
              </w:rPr>
              <w:t>TOPLAM</w:t>
            </w:r>
          </w:p>
        </w:tc>
        <w:tc>
          <w:tcPr>
            <w:tcW w:w="886" w:type="dxa"/>
            <w:tcBorders>
              <w:top w:val="single" w:sz="8" w:space="0" w:color="000000"/>
              <w:left w:val="nil"/>
              <w:bottom w:val="single" w:sz="12" w:space="0" w:color="000000"/>
              <w:right w:val="single" w:sz="4" w:space="0" w:color="000000"/>
            </w:tcBorders>
            <w:shd w:val="clear" w:color="auto" w:fill="auto"/>
            <w:vAlign w:val="center"/>
          </w:tcPr>
          <w:p w:rsidR="00006E68" w:rsidRPr="008A53F1" w:rsidRDefault="00006E68" w:rsidP="002715B7">
            <w:pPr>
              <w:spacing w:after="0" w:line="240" w:lineRule="auto"/>
              <w:rPr>
                <w:color w:val="000000"/>
                <w:sz w:val="20"/>
                <w:szCs w:val="20"/>
              </w:rPr>
            </w:pPr>
            <w:r w:rsidRPr="008A53F1">
              <w:rPr>
                <w:color w:val="000000"/>
                <w:sz w:val="20"/>
                <w:szCs w:val="20"/>
              </w:rPr>
              <w:t>18500</w:t>
            </w:r>
            <w:r w:rsidR="009651AF">
              <w:rPr>
                <w:color w:val="000000"/>
                <w:sz w:val="20"/>
                <w:szCs w:val="20"/>
              </w:rPr>
              <w:t>0</w:t>
            </w:r>
          </w:p>
        </w:tc>
        <w:tc>
          <w:tcPr>
            <w:tcW w:w="969" w:type="dxa"/>
            <w:tcBorders>
              <w:top w:val="single" w:sz="8" w:space="0" w:color="000000"/>
              <w:left w:val="nil"/>
              <w:bottom w:val="single" w:sz="12" w:space="0" w:color="000000"/>
              <w:right w:val="single" w:sz="4" w:space="0" w:color="000000"/>
            </w:tcBorders>
            <w:shd w:val="clear" w:color="auto" w:fill="auto"/>
            <w:vAlign w:val="center"/>
          </w:tcPr>
          <w:p w:rsidR="00006E68" w:rsidRPr="008A53F1" w:rsidRDefault="008A53F1" w:rsidP="002715B7">
            <w:pPr>
              <w:spacing w:after="0" w:line="240" w:lineRule="auto"/>
              <w:rPr>
                <w:color w:val="000000"/>
                <w:sz w:val="20"/>
                <w:szCs w:val="20"/>
              </w:rPr>
            </w:pPr>
            <w:r>
              <w:rPr>
                <w:color w:val="000000"/>
                <w:sz w:val="20"/>
                <w:szCs w:val="20"/>
              </w:rPr>
              <w:t>212000</w:t>
            </w:r>
          </w:p>
        </w:tc>
        <w:tc>
          <w:tcPr>
            <w:tcW w:w="992" w:type="dxa"/>
            <w:tcBorders>
              <w:top w:val="single" w:sz="8" w:space="0" w:color="000000"/>
              <w:left w:val="nil"/>
              <w:bottom w:val="single" w:sz="12" w:space="0" w:color="000000"/>
              <w:right w:val="single" w:sz="4" w:space="0" w:color="000000"/>
            </w:tcBorders>
            <w:shd w:val="clear" w:color="auto" w:fill="auto"/>
            <w:vAlign w:val="center"/>
          </w:tcPr>
          <w:p w:rsidR="00006E68" w:rsidRPr="008A53F1" w:rsidRDefault="00006E68" w:rsidP="002715B7">
            <w:pPr>
              <w:spacing w:after="0" w:line="240" w:lineRule="auto"/>
              <w:rPr>
                <w:color w:val="000000"/>
                <w:sz w:val="20"/>
                <w:szCs w:val="20"/>
              </w:rPr>
            </w:pPr>
            <w:r w:rsidRPr="008A53F1">
              <w:rPr>
                <w:color w:val="000000"/>
                <w:sz w:val="20"/>
                <w:szCs w:val="20"/>
              </w:rPr>
              <w:t>22900</w:t>
            </w:r>
            <w:r w:rsidR="008A53F1">
              <w:rPr>
                <w:color w:val="000000"/>
                <w:sz w:val="20"/>
                <w:szCs w:val="20"/>
              </w:rPr>
              <w:t>0</w:t>
            </w:r>
          </w:p>
        </w:tc>
        <w:tc>
          <w:tcPr>
            <w:tcW w:w="850" w:type="dxa"/>
            <w:tcBorders>
              <w:top w:val="single" w:sz="8" w:space="0" w:color="000000"/>
              <w:left w:val="nil"/>
              <w:bottom w:val="single" w:sz="12" w:space="0" w:color="000000"/>
              <w:right w:val="single" w:sz="4" w:space="0" w:color="000000"/>
            </w:tcBorders>
            <w:shd w:val="clear" w:color="auto" w:fill="auto"/>
            <w:vAlign w:val="center"/>
          </w:tcPr>
          <w:p w:rsidR="00006E68" w:rsidRPr="008A53F1" w:rsidRDefault="00006E68" w:rsidP="002715B7">
            <w:pPr>
              <w:spacing w:after="0" w:line="240" w:lineRule="auto"/>
              <w:rPr>
                <w:color w:val="000000"/>
                <w:sz w:val="20"/>
                <w:szCs w:val="20"/>
              </w:rPr>
            </w:pPr>
            <w:r w:rsidRPr="008A53F1">
              <w:rPr>
                <w:color w:val="000000"/>
                <w:sz w:val="20"/>
                <w:szCs w:val="20"/>
              </w:rPr>
              <w:t>25600</w:t>
            </w:r>
            <w:r w:rsidR="008A53F1">
              <w:rPr>
                <w:color w:val="000000"/>
                <w:sz w:val="20"/>
                <w:szCs w:val="20"/>
              </w:rPr>
              <w:t>0</w:t>
            </w:r>
          </w:p>
        </w:tc>
        <w:tc>
          <w:tcPr>
            <w:tcW w:w="851" w:type="dxa"/>
            <w:tcBorders>
              <w:top w:val="single" w:sz="8" w:space="0" w:color="000000"/>
              <w:left w:val="nil"/>
              <w:bottom w:val="single" w:sz="12" w:space="0" w:color="000000"/>
              <w:right w:val="single" w:sz="4" w:space="0" w:color="000000"/>
            </w:tcBorders>
            <w:shd w:val="clear" w:color="auto" w:fill="auto"/>
            <w:vAlign w:val="center"/>
          </w:tcPr>
          <w:p w:rsidR="00006E68" w:rsidRPr="008A53F1" w:rsidRDefault="00006E68" w:rsidP="002715B7">
            <w:pPr>
              <w:spacing w:after="0" w:line="240" w:lineRule="auto"/>
              <w:rPr>
                <w:color w:val="000000"/>
                <w:sz w:val="20"/>
                <w:szCs w:val="20"/>
              </w:rPr>
            </w:pPr>
            <w:r w:rsidRPr="008A53F1">
              <w:rPr>
                <w:color w:val="000000"/>
                <w:sz w:val="20"/>
                <w:szCs w:val="20"/>
              </w:rPr>
              <w:t>27500</w:t>
            </w:r>
            <w:r w:rsidR="008A53F1">
              <w:rPr>
                <w:color w:val="000000"/>
                <w:sz w:val="20"/>
                <w:szCs w:val="20"/>
              </w:rPr>
              <w:t>0</w:t>
            </w:r>
          </w:p>
        </w:tc>
        <w:tc>
          <w:tcPr>
            <w:tcW w:w="1134" w:type="dxa"/>
            <w:tcBorders>
              <w:top w:val="single" w:sz="8" w:space="0" w:color="000000"/>
              <w:left w:val="nil"/>
              <w:bottom w:val="single" w:sz="12" w:space="0" w:color="000000"/>
              <w:right w:val="single" w:sz="12" w:space="0" w:color="000000"/>
            </w:tcBorders>
            <w:shd w:val="clear" w:color="auto" w:fill="auto"/>
            <w:vAlign w:val="center"/>
          </w:tcPr>
          <w:p w:rsidR="00006E68" w:rsidRPr="008A53F1" w:rsidRDefault="00006E68" w:rsidP="008A53F1">
            <w:pPr>
              <w:spacing w:after="0" w:line="240" w:lineRule="auto"/>
              <w:rPr>
                <w:color w:val="000000"/>
                <w:sz w:val="20"/>
                <w:szCs w:val="20"/>
              </w:rPr>
            </w:pPr>
            <w:r w:rsidRPr="008A53F1">
              <w:rPr>
                <w:color w:val="000000"/>
                <w:sz w:val="20"/>
                <w:szCs w:val="20"/>
              </w:rPr>
              <w:t>11</w:t>
            </w:r>
            <w:r w:rsidR="008A53F1">
              <w:rPr>
                <w:color w:val="000000"/>
                <w:sz w:val="20"/>
                <w:szCs w:val="20"/>
              </w:rPr>
              <w:t>5</w:t>
            </w:r>
            <w:r w:rsidRPr="008A53F1">
              <w:rPr>
                <w:color w:val="000000"/>
                <w:sz w:val="20"/>
                <w:szCs w:val="20"/>
              </w:rPr>
              <w:t>700</w:t>
            </w:r>
            <w:r w:rsidR="008A53F1">
              <w:rPr>
                <w:color w:val="000000"/>
                <w:sz w:val="20"/>
                <w:szCs w:val="20"/>
              </w:rPr>
              <w:t>0</w:t>
            </w:r>
          </w:p>
        </w:tc>
      </w:tr>
    </w:tbl>
    <w:p w:rsidR="00006E68" w:rsidRPr="008A53F1" w:rsidRDefault="00006E68" w:rsidP="00006E68">
      <w:pPr>
        <w:rPr>
          <w:sz w:val="20"/>
          <w:szCs w:val="20"/>
        </w:rPr>
      </w:pPr>
    </w:p>
    <w:p w:rsidR="00006E68" w:rsidRPr="002F1CB6" w:rsidRDefault="00006E68" w:rsidP="00006E68">
      <w:pPr>
        <w:pStyle w:val="Balk1"/>
        <w:rPr>
          <w:sz w:val="24"/>
          <w:szCs w:val="24"/>
        </w:rPr>
      </w:pPr>
      <w:bookmarkStart w:id="51" w:name="_Toc416085171"/>
      <w:bookmarkStart w:id="52" w:name="_Toc529519472"/>
      <w:r w:rsidRPr="002F1CB6">
        <w:rPr>
          <w:sz w:val="24"/>
          <w:szCs w:val="24"/>
        </w:rPr>
        <w:t>VI. BÖLÜM</w:t>
      </w:r>
      <w:bookmarkEnd w:id="51"/>
      <w:bookmarkEnd w:id="52"/>
      <w:r w:rsidRPr="002F1CB6">
        <w:rPr>
          <w:sz w:val="24"/>
          <w:szCs w:val="24"/>
        </w:rPr>
        <w:t>:</w:t>
      </w:r>
      <w:bookmarkStart w:id="53" w:name="_Toc416085172"/>
      <w:bookmarkStart w:id="54" w:name="_Toc529519473"/>
      <w:r w:rsidRPr="002F1CB6">
        <w:rPr>
          <w:sz w:val="24"/>
          <w:szCs w:val="24"/>
        </w:rPr>
        <w:t xml:space="preserve"> İZLEME VE DEĞERLENDİRME</w:t>
      </w:r>
      <w:bookmarkEnd w:id="53"/>
      <w:bookmarkEnd w:id="54"/>
    </w:p>
    <w:p w:rsidR="00006E68" w:rsidRPr="002F1CB6" w:rsidRDefault="00006E68" w:rsidP="00006E68">
      <w:pPr>
        <w:rPr>
          <w:szCs w:val="24"/>
        </w:rPr>
      </w:pPr>
      <w:r w:rsidRPr="002F1CB6">
        <w:rPr>
          <w:szCs w:val="24"/>
        </w:rPr>
        <w:t xml:space="preserve">Okulumuz Stratejik Planı izleme ve değerlendirme çalışmalarında 5 yıllık Stratejik Planın izlenmesi ve 1 yıllık gelişim planın izlenmesi olarak ikili bir ayrıma gidilecektir. </w:t>
      </w:r>
    </w:p>
    <w:p w:rsidR="00006E68" w:rsidRPr="002F1CB6" w:rsidRDefault="00006E68" w:rsidP="00006E68">
      <w:pPr>
        <w:rPr>
          <w:szCs w:val="24"/>
        </w:rPr>
      </w:pPr>
      <w:r w:rsidRPr="002F1CB6">
        <w:rPr>
          <w:szCs w:val="24"/>
        </w:rPr>
        <w:t>Stratejik planın izlenmesinde 6 aylık dönemlerde izleme yapılacak denetim birimleri, il ve ilçe millî eğitim müdürlüğü ve Bakanlık denetim ve kontrollerine hazır halde tutulacaktır.</w:t>
      </w:r>
    </w:p>
    <w:p w:rsidR="00006E68" w:rsidRPr="002F1CB6" w:rsidRDefault="00006E68" w:rsidP="00006E68">
      <w:pPr>
        <w:rPr>
          <w:szCs w:val="24"/>
        </w:rPr>
      </w:pPr>
      <w:r w:rsidRPr="002F1CB6">
        <w:rPr>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006E68" w:rsidRPr="001B0825" w:rsidRDefault="00006E68" w:rsidP="00006E68">
      <w:pPr>
        <w:rPr>
          <w:szCs w:val="24"/>
        </w:rPr>
      </w:pPr>
      <w:r w:rsidRPr="002F1CB6">
        <w:rPr>
          <w:szCs w:val="24"/>
        </w:rPr>
        <w:br w:type="page"/>
      </w:r>
    </w:p>
    <w:p w:rsidR="00006E68" w:rsidRPr="001B0825" w:rsidRDefault="00006E68" w:rsidP="00006E68">
      <w:pPr>
        <w:rPr>
          <w:szCs w:val="24"/>
        </w:rPr>
      </w:pPr>
    </w:p>
    <w:p w:rsidR="00006E68" w:rsidRDefault="00006E68" w:rsidP="00006E68">
      <w:pPr>
        <w:rPr>
          <w:szCs w:val="24"/>
        </w:rPr>
      </w:pPr>
      <w:r w:rsidRPr="001B0825">
        <w:rPr>
          <w:szCs w:val="24"/>
        </w:rPr>
        <w:t>İzleme Ve Değerlendirme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617"/>
        <w:gridCol w:w="2387"/>
        <w:gridCol w:w="1444"/>
      </w:tblGrid>
      <w:tr w:rsidR="00006E68" w:rsidRPr="00B37E8A" w:rsidTr="002715B7">
        <w:tc>
          <w:tcPr>
            <w:tcW w:w="4219" w:type="dxa"/>
            <w:shd w:val="clear" w:color="auto" w:fill="auto"/>
          </w:tcPr>
          <w:p w:rsidR="00006E68" w:rsidRPr="00B37E8A" w:rsidRDefault="00006E68" w:rsidP="002715B7">
            <w:pPr>
              <w:rPr>
                <w:szCs w:val="24"/>
              </w:rPr>
            </w:pPr>
            <w:r w:rsidRPr="00B37E8A">
              <w:rPr>
                <w:szCs w:val="24"/>
              </w:rPr>
              <w:t>İZLEME</w:t>
            </w:r>
          </w:p>
          <w:p w:rsidR="00006E68" w:rsidRPr="00B37E8A" w:rsidRDefault="00006E68" w:rsidP="002715B7">
            <w:pPr>
              <w:rPr>
                <w:szCs w:val="24"/>
              </w:rPr>
            </w:pPr>
            <w:r w:rsidRPr="00B37E8A">
              <w:rPr>
                <w:szCs w:val="24"/>
              </w:rPr>
              <w:t>DEĞERLENDİRME</w:t>
            </w:r>
          </w:p>
          <w:p w:rsidR="00006E68" w:rsidRPr="00B37E8A" w:rsidRDefault="00006E68" w:rsidP="002715B7">
            <w:pPr>
              <w:rPr>
                <w:szCs w:val="24"/>
              </w:rPr>
            </w:pPr>
            <w:r w:rsidRPr="00B37E8A">
              <w:rPr>
                <w:szCs w:val="24"/>
              </w:rPr>
              <w:t>DÖNEMİ</w:t>
            </w:r>
          </w:p>
        </w:tc>
        <w:tc>
          <w:tcPr>
            <w:tcW w:w="2853" w:type="dxa"/>
            <w:shd w:val="clear" w:color="auto" w:fill="auto"/>
          </w:tcPr>
          <w:p w:rsidR="00006E68" w:rsidRPr="00B37E8A" w:rsidRDefault="00006E68" w:rsidP="002715B7">
            <w:pPr>
              <w:rPr>
                <w:szCs w:val="24"/>
              </w:rPr>
            </w:pPr>
            <w:r w:rsidRPr="00B37E8A">
              <w:rPr>
                <w:szCs w:val="24"/>
              </w:rPr>
              <w:t>GERÇEKLEŞTİRİLME ZAMANI</w:t>
            </w:r>
          </w:p>
        </w:tc>
        <w:tc>
          <w:tcPr>
            <w:tcW w:w="3536" w:type="dxa"/>
            <w:shd w:val="clear" w:color="auto" w:fill="auto"/>
          </w:tcPr>
          <w:p w:rsidR="00006E68" w:rsidRPr="00B37E8A" w:rsidRDefault="00006E68" w:rsidP="002715B7">
            <w:pPr>
              <w:rPr>
                <w:szCs w:val="24"/>
              </w:rPr>
            </w:pPr>
            <w:r w:rsidRPr="00B37E8A">
              <w:rPr>
                <w:szCs w:val="24"/>
              </w:rPr>
              <w:t>İZLEME DEĞERLENDİRME DÖNEMİ</w:t>
            </w:r>
          </w:p>
          <w:p w:rsidR="00006E68" w:rsidRPr="00B37E8A" w:rsidRDefault="00006E68" w:rsidP="002715B7">
            <w:pPr>
              <w:rPr>
                <w:szCs w:val="24"/>
              </w:rPr>
            </w:pPr>
            <w:r w:rsidRPr="00B37E8A">
              <w:rPr>
                <w:szCs w:val="24"/>
              </w:rPr>
              <w:t>SÜREÇ AÇIKLAMASI</w:t>
            </w:r>
          </w:p>
        </w:tc>
        <w:tc>
          <w:tcPr>
            <w:tcW w:w="3536" w:type="dxa"/>
            <w:shd w:val="clear" w:color="auto" w:fill="auto"/>
          </w:tcPr>
          <w:p w:rsidR="00006E68" w:rsidRPr="00B37E8A" w:rsidRDefault="00006E68" w:rsidP="002715B7">
            <w:pPr>
              <w:rPr>
                <w:szCs w:val="24"/>
              </w:rPr>
            </w:pPr>
            <w:r w:rsidRPr="00B37E8A">
              <w:rPr>
                <w:szCs w:val="24"/>
              </w:rPr>
              <w:t>ZAMAN KAPSAMI</w:t>
            </w:r>
          </w:p>
        </w:tc>
      </w:tr>
      <w:tr w:rsidR="00006E68" w:rsidRPr="00B37E8A" w:rsidTr="002715B7">
        <w:tc>
          <w:tcPr>
            <w:tcW w:w="4219" w:type="dxa"/>
            <w:shd w:val="clear" w:color="auto" w:fill="auto"/>
          </w:tcPr>
          <w:p w:rsidR="00006E68" w:rsidRPr="00B37E8A" w:rsidRDefault="00006E68" w:rsidP="002715B7">
            <w:pPr>
              <w:rPr>
                <w:szCs w:val="24"/>
              </w:rPr>
            </w:pPr>
            <w:r w:rsidRPr="00B37E8A">
              <w:rPr>
                <w:szCs w:val="24"/>
              </w:rPr>
              <w:t>Birinci</w:t>
            </w:r>
          </w:p>
          <w:p w:rsidR="00006E68" w:rsidRPr="00B37E8A" w:rsidRDefault="00006E68" w:rsidP="002715B7">
            <w:pPr>
              <w:rPr>
                <w:szCs w:val="24"/>
              </w:rPr>
            </w:pPr>
            <w:proofErr w:type="spellStart"/>
            <w:r w:rsidRPr="00B37E8A">
              <w:rPr>
                <w:szCs w:val="24"/>
              </w:rPr>
              <w:t>İzlemeDeğerlendirme</w:t>
            </w:r>
            <w:proofErr w:type="spellEnd"/>
          </w:p>
          <w:p w:rsidR="00006E68" w:rsidRPr="00B37E8A" w:rsidRDefault="00006E68" w:rsidP="002715B7">
            <w:pPr>
              <w:rPr>
                <w:szCs w:val="24"/>
              </w:rPr>
            </w:pPr>
            <w:r w:rsidRPr="00B37E8A">
              <w:rPr>
                <w:szCs w:val="24"/>
              </w:rPr>
              <w:t>Dönemi</w:t>
            </w:r>
          </w:p>
        </w:tc>
        <w:tc>
          <w:tcPr>
            <w:tcW w:w="2853" w:type="dxa"/>
            <w:shd w:val="clear" w:color="auto" w:fill="auto"/>
          </w:tcPr>
          <w:p w:rsidR="00006E68" w:rsidRPr="00B37E8A" w:rsidRDefault="00006E68" w:rsidP="002715B7">
            <w:pPr>
              <w:rPr>
                <w:szCs w:val="24"/>
              </w:rPr>
            </w:pPr>
            <w:r w:rsidRPr="00B37E8A">
              <w:rPr>
                <w:szCs w:val="24"/>
              </w:rPr>
              <w:t>Her yılın Temmuz</w:t>
            </w:r>
          </w:p>
          <w:p w:rsidR="00006E68" w:rsidRPr="00B37E8A" w:rsidRDefault="00006E68" w:rsidP="002715B7">
            <w:pPr>
              <w:rPr>
                <w:szCs w:val="24"/>
              </w:rPr>
            </w:pPr>
            <w:proofErr w:type="gramStart"/>
            <w:r w:rsidRPr="00B37E8A">
              <w:rPr>
                <w:szCs w:val="24"/>
              </w:rPr>
              <w:t>ayı</w:t>
            </w:r>
            <w:proofErr w:type="gramEnd"/>
            <w:r w:rsidRPr="00B37E8A">
              <w:rPr>
                <w:szCs w:val="24"/>
              </w:rPr>
              <w:t xml:space="preserve"> içerisinde</w:t>
            </w:r>
          </w:p>
        </w:tc>
        <w:tc>
          <w:tcPr>
            <w:tcW w:w="3536" w:type="dxa"/>
            <w:shd w:val="clear" w:color="auto" w:fill="auto"/>
          </w:tcPr>
          <w:p w:rsidR="00006E68" w:rsidRPr="00B37E8A" w:rsidRDefault="00006E68" w:rsidP="002715B7">
            <w:pPr>
              <w:rPr>
                <w:szCs w:val="24"/>
              </w:rPr>
            </w:pPr>
            <w:r w:rsidRPr="00B37E8A">
              <w:rPr>
                <w:szCs w:val="24"/>
              </w:rPr>
              <w:t>Göstergelerin gerçekleşme durumları</w:t>
            </w:r>
          </w:p>
          <w:p w:rsidR="00006E68" w:rsidRPr="00B37E8A" w:rsidRDefault="00006E68" w:rsidP="002715B7">
            <w:pPr>
              <w:rPr>
                <w:szCs w:val="24"/>
              </w:rPr>
            </w:pPr>
            <w:proofErr w:type="gramStart"/>
            <w:r w:rsidRPr="00B37E8A">
              <w:rPr>
                <w:szCs w:val="24"/>
              </w:rPr>
              <w:t>hakkında</w:t>
            </w:r>
            <w:proofErr w:type="gramEnd"/>
            <w:r w:rsidRPr="00B37E8A">
              <w:rPr>
                <w:szCs w:val="24"/>
              </w:rPr>
              <w:t xml:space="preserve"> hazırlanan raporun kurum</w:t>
            </w:r>
          </w:p>
          <w:p w:rsidR="00006E68" w:rsidRPr="00B37E8A" w:rsidRDefault="00006E68" w:rsidP="002715B7">
            <w:pPr>
              <w:rPr>
                <w:szCs w:val="24"/>
              </w:rPr>
            </w:pPr>
            <w:proofErr w:type="gramStart"/>
            <w:r w:rsidRPr="00B37E8A">
              <w:rPr>
                <w:szCs w:val="24"/>
              </w:rPr>
              <w:t>müdürüne</w:t>
            </w:r>
            <w:proofErr w:type="gramEnd"/>
            <w:r w:rsidRPr="00B37E8A">
              <w:rPr>
                <w:szCs w:val="24"/>
              </w:rPr>
              <w:t xml:space="preserve"> sunulması</w:t>
            </w:r>
          </w:p>
        </w:tc>
        <w:tc>
          <w:tcPr>
            <w:tcW w:w="3536" w:type="dxa"/>
            <w:shd w:val="clear" w:color="auto" w:fill="auto"/>
          </w:tcPr>
          <w:p w:rsidR="00006E68" w:rsidRPr="00B37E8A" w:rsidRDefault="00006E68" w:rsidP="002715B7">
            <w:pPr>
              <w:rPr>
                <w:szCs w:val="24"/>
              </w:rPr>
            </w:pPr>
            <w:r w:rsidRPr="00B37E8A">
              <w:rPr>
                <w:szCs w:val="24"/>
              </w:rPr>
              <w:t>Ocak-Temmuz dönemi</w:t>
            </w:r>
          </w:p>
        </w:tc>
      </w:tr>
      <w:tr w:rsidR="00006E68" w:rsidRPr="00B37E8A" w:rsidTr="002715B7">
        <w:tc>
          <w:tcPr>
            <w:tcW w:w="4219" w:type="dxa"/>
            <w:shd w:val="clear" w:color="auto" w:fill="auto"/>
          </w:tcPr>
          <w:p w:rsidR="00006E68" w:rsidRPr="00B37E8A" w:rsidRDefault="00006E68" w:rsidP="002715B7">
            <w:pPr>
              <w:rPr>
                <w:szCs w:val="24"/>
              </w:rPr>
            </w:pPr>
            <w:r w:rsidRPr="00B37E8A">
              <w:rPr>
                <w:szCs w:val="24"/>
              </w:rPr>
              <w:t>İkinci</w:t>
            </w:r>
          </w:p>
          <w:p w:rsidR="00006E68" w:rsidRPr="00B37E8A" w:rsidRDefault="00006E68" w:rsidP="002715B7">
            <w:pPr>
              <w:rPr>
                <w:szCs w:val="24"/>
              </w:rPr>
            </w:pPr>
            <w:proofErr w:type="spellStart"/>
            <w:r w:rsidRPr="00B37E8A">
              <w:rPr>
                <w:szCs w:val="24"/>
              </w:rPr>
              <w:t>İzlemeDeğerlendirme</w:t>
            </w:r>
            <w:proofErr w:type="spellEnd"/>
          </w:p>
          <w:p w:rsidR="00006E68" w:rsidRPr="00B37E8A" w:rsidRDefault="00006E68" w:rsidP="002715B7">
            <w:pPr>
              <w:rPr>
                <w:szCs w:val="24"/>
              </w:rPr>
            </w:pPr>
            <w:r w:rsidRPr="00B37E8A">
              <w:rPr>
                <w:szCs w:val="24"/>
              </w:rPr>
              <w:t>Dönemi</w:t>
            </w:r>
          </w:p>
        </w:tc>
        <w:tc>
          <w:tcPr>
            <w:tcW w:w="2853" w:type="dxa"/>
            <w:shd w:val="clear" w:color="auto" w:fill="auto"/>
          </w:tcPr>
          <w:p w:rsidR="00006E68" w:rsidRPr="00B37E8A" w:rsidRDefault="00006E68" w:rsidP="002715B7">
            <w:pPr>
              <w:rPr>
                <w:szCs w:val="24"/>
              </w:rPr>
            </w:pPr>
            <w:r w:rsidRPr="00B37E8A">
              <w:rPr>
                <w:szCs w:val="24"/>
              </w:rPr>
              <w:t>İzleyen yılın Şubat</w:t>
            </w:r>
          </w:p>
          <w:p w:rsidR="00006E68" w:rsidRPr="00B37E8A" w:rsidRDefault="00006E68" w:rsidP="002715B7">
            <w:pPr>
              <w:rPr>
                <w:szCs w:val="24"/>
              </w:rPr>
            </w:pPr>
            <w:proofErr w:type="gramStart"/>
            <w:r w:rsidRPr="00B37E8A">
              <w:rPr>
                <w:szCs w:val="24"/>
              </w:rPr>
              <w:t>ayı</w:t>
            </w:r>
            <w:proofErr w:type="gramEnd"/>
            <w:r w:rsidRPr="00B37E8A">
              <w:rPr>
                <w:szCs w:val="24"/>
              </w:rPr>
              <w:t xml:space="preserve"> sonuna kadar</w:t>
            </w:r>
          </w:p>
        </w:tc>
        <w:tc>
          <w:tcPr>
            <w:tcW w:w="3536" w:type="dxa"/>
            <w:shd w:val="clear" w:color="auto" w:fill="auto"/>
          </w:tcPr>
          <w:p w:rsidR="00006E68" w:rsidRPr="00B37E8A" w:rsidRDefault="00006E68" w:rsidP="002715B7">
            <w:pPr>
              <w:rPr>
                <w:szCs w:val="24"/>
              </w:rPr>
            </w:pPr>
            <w:r w:rsidRPr="00B37E8A">
              <w:rPr>
                <w:szCs w:val="24"/>
              </w:rPr>
              <w:t>Gösterge hedeflerinden sapmaların ve</w:t>
            </w:r>
          </w:p>
          <w:p w:rsidR="00006E68" w:rsidRPr="00B37E8A" w:rsidRDefault="00006E68" w:rsidP="002715B7">
            <w:pPr>
              <w:rPr>
                <w:szCs w:val="24"/>
              </w:rPr>
            </w:pPr>
            <w:proofErr w:type="gramStart"/>
            <w:r w:rsidRPr="00B37E8A">
              <w:rPr>
                <w:szCs w:val="24"/>
              </w:rPr>
              <w:t>sapma</w:t>
            </w:r>
            <w:proofErr w:type="gramEnd"/>
            <w:r w:rsidRPr="00B37E8A">
              <w:rPr>
                <w:szCs w:val="24"/>
              </w:rPr>
              <w:t xml:space="preserve"> nedenlerin değerlendirilerek</w:t>
            </w:r>
          </w:p>
          <w:p w:rsidR="00006E68" w:rsidRPr="00B37E8A" w:rsidRDefault="00006E68" w:rsidP="002715B7">
            <w:pPr>
              <w:rPr>
                <w:szCs w:val="24"/>
              </w:rPr>
            </w:pPr>
            <w:proofErr w:type="gramStart"/>
            <w:r w:rsidRPr="00B37E8A">
              <w:rPr>
                <w:szCs w:val="24"/>
              </w:rPr>
              <w:t>gerekli</w:t>
            </w:r>
            <w:proofErr w:type="gramEnd"/>
            <w:r w:rsidRPr="00B37E8A">
              <w:rPr>
                <w:szCs w:val="24"/>
              </w:rPr>
              <w:t xml:space="preserve"> Stratejilerin alınması</w:t>
            </w:r>
          </w:p>
        </w:tc>
        <w:tc>
          <w:tcPr>
            <w:tcW w:w="3536" w:type="dxa"/>
            <w:shd w:val="clear" w:color="auto" w:fill="auto"/>
          </w:tcPr>
          <w:p w:rsidR="00006E68" w:rsidRPr="00B37E8A" w:rsidRDefault="00006E68" w:rsidP="002715B7">
            <w:pPr>
              <w:rPr>
                <w:szCs w:val="24"/>
              </w:rPr>
            </w:pPr>
            <w:r w:rsidRPr="00B37E8A">
              <w:rPr>
                <w:szCs w:val="24"/>
              </w:rPr>
              <w:t>Bir yıllık dönem</w:t>
            </w:r>
          </w:p>
        </w:tc>
      </w:tr>
    </w:tbl>
    <w:p w:rsidR="00006E68" w:rsidRPr="001B0825" w:rsidRDefault="00006E68" w:rsidP="00006E68">
      <w:pPr>
        <w:rPr>
          <w:szCs w:val="24"/>
        </w:rPr>
      </w:pPr>
    </w:p>
    <w:p w:rsidR="00006E68" w:rsidRPr="001B0825" w:rsidRDefault="00006E68" w:rsidP="00006E68">
      <w:pPr>
        <w:rPr>
          <w:szCs w:val="24"/>
        </w:rPr>
      </w:pPr>
      <w:r>
        <w:rPr>
          <w:szCs w:val="24"/>
        </w:rPr>
        <w:t>EK</w:t>
      </w:r>
      <w:r w:rsidRPr="001B0825">
        <w:rPr>
          <w:szCs w:val="24"/>
        </w:rPr>
        <w:t>LER:</w:t>
      </w:r>
    </w:p>
    <w:p w:rsidR="00006E68" w:rsidRPr="001B0825" w:rsidRDefault="00006E68" w:rsidP="00006E68">
      <w:pPr>
        <w:rPr>
          <w:szCs w:val="24"/>
        </w:rPr>
      </w:pPr>
      <w:r w:rsidRPr="001B0825">
        <w:rPr>
          <w:szCs w:val="24"/>
        </w:rPr>
        <w:t>Öğretmen, öğrenci ve veli anket örnekleri klasör ekinde olup okullarınızda uygulanarak sonuçlarından paydaş analizi bölümü ve</w:t>
      </w:r>
      <w:r>
        <w:rPr>
          <w:szCs w:val="24"/>
        </w:rPr>
        <w:t xml:space="preserve"> </w:t>
      </w:r>
      <w:r w:rsidRPr="001B0825">
        <w:rPr>
          <w:szCs w:val="24"/>
        </w:rPr>
        <w:t>sorun alanlarının belirlenmesinde yararlanabilirsiniz.</w:t>
      </w:r>
    </w:p>
    <w:p w:rsidR="00006E68" w:rsidRDefault="00006E68" w:rsidP="00006E68">
      <w:pPr>
        <w:rPr>
          <w:szCs w:val="24"/>
        </w:rPr>
      </w:pPr>
    </w:p>
    <w:p w:rsidR="00006E68" w:rsidRDefault="00006E68" w:rsidP="00006E68">
      <w:pPr>
        <w:rPr>
          <w:szCs w:val="24"/>
        </w:rPr>
      </w:pPr>
    </w:p>
    <w:p w:rsidR="00006E68" w:rsidRDefault="00006E68" w:rsidP="00006E68">
      <w:pPr>
        <w:rPr>
          <w:szCs w:val="24"/>
        </w:rPr>
      </w:pPr>
    </w:p>
    <w:p w:rsidR="00006E68" w:rsidRPr="001B0825" w:rsidRDefault="00006E68" w:rsidP="00006E68">
      <w:pPr>
        <w:rPr>
          <w:szCs w:val="24"/>
        </w:rPr>
      </w:pPr>
    </w:p>
    <w:p w:rsidR="00006E68" w:rsidRPr="001B0825" w:rsidRDefault="00006E68" w:rsidP="00006E68">
      <w:pPr>
        <w:jc w:val="center"/>
        <w:rPr>
          <w:szCs w:val="24"/>
        </w:rPr>
      </w:pPr>
      <w:r>
        <w:rPr>
          <w:szCs w:val="24"/>
        </w:rPr>
        <w:t xml:space="preserve">100. </w:t>
      </w:r>
      <w:proofErr w:type="gramStart"/>
      <w:r>
        <w:rPr>
          <w:szCs w:val="24"/>
        </w:rPr>
        <w:t>YIL</w:t>
      </w:r>
      <w:r w:rsidRPr="001B0825">
        <w:rPr>
          <w:szCs w:val="24"/>
        </w:rPr>
        <w:t xml:space="preserve">  İLKOKULU</w:t>
      </w:r>
      <w:proofErr w:type="gramEnd"/>
      <w:r w:rsidRPr="001B0825">
        <w:rPr>
          <w:szCs w:val="24"/>
        </w:rPr>
        <w:t xml:space="preserve"> MÜDÜRLÜĞÜ</w:t>
      </w:r>
    </w:p>
    <w:p w:rsidR="00006E68" w:rsidRPr="001B0825" w:rsidRDefault="00006E68" w:rsidP="00006E68">
      <w:pPr>
        <w:jc w:val="center"/>
        <w:rPr>
          <w:szCs w:val="24"/>
        </w:rPr>
      </w:pPr>
      <w:r w:rsidRPr="001B0825">
        <w:rPr>
          <w:szCs w:val="24"/>
        </w:rPr>
        <w:t xml:space="preserve">STRATEJİK PLAN </w:t>
      </w:r>
      <w:r>
        <w:rPr>
          <w:szCs w:val="24"/>
        </w:rPr>
        <w:t>HAZIRLAMA EKİBİ</w:t>
      </w:r>
      <w:r w:rsidRPr="001B0825">
        <w:rPr>
          <w:szCs w:val="24"/>
        </w:rPr>
        <w:t xml:space="preserve"> İMZA SİRKÜSÜ</w:t>
      </w:r>
    </w:p>
    <w:p w:rsidR="00006E68" w:rsidRDefault="00006E68" w:rsidP="00006E68">
      <w:pPr>
        <w:rPr>
          <w:szCs w:val="24"/>
        </w:rPr>
      </w:pPr>
      <w:r>
        <w:rPr>
          <w:szCs w:val="24"/>
        </w:rPr>
        <w:t xml:space="preserve">   </w:t>
      </w:r>
      <w:r w:rsidRPr="001B0825">
        <w:rPr>
          <w:szCs w:val="24"/>
        </w:rPr>
        <w:t xml:space="preserve">5018 sayılı Kamu Mali Yönetimi ve Kontrol Kanunu ve diğer mevzuatın zorunlu kıldığı </w:t>
      </w:r>
    </w:p>
    <w:p w:rsidR="00006E68" w:rsidRDefault="00006E68" w:rsidP="00006E68">
      <w:pPr>
        <w:rPr>
          <w:szCs w:val="24"/>
        </w:rPr>
      </w:pPr>
      <w:r>
        <w:rPr>
          <w:szCs w:val="24"/>
        </w:rPr>
        <w:t xml:space="preserve">100.Yıl </w:t>
      </w:r>
      <w:r w:rsidRPr="001B0825">
        <w:rPr>
          <w:szCs w:val="24"/>
        </w:rPr>
        <w:t>İlkokulu Müdürlüğü 2024-2028 Stratejik</w:t>
      </w:r>
      <w:r>
        <w:rPr>
          <w:szCs w:val="24"/>
        </w:rPr>
        <w:t xml:space="preserve"> </w:t>
      </w:r>
      <w:r w:rsidRPr="001B0825">
        <w:rPr>
          <w:szCs w:val="24"/>
        </w:rPr>
        <w:t>Planı ilgili birimlerin katkısıyla hazırlanmış ve 01.01.2023 tarihi itibariyle yürürlüğe girmeye hazır hale getirilmiştir.</w:t>
      </w:r>
    </w:p>
    <w:p w:rsidR="00006E68" w:rsidRPr="001B0825" w:rsidRDefault="00006E68" w:rsidP="00006E68">
      <w:pPr>
        <w:rPr>
          <w:szCs w:val="24"/>
        </w:rPr>
      </w:pPr>
    </w:p>
    <w:p w:rsidR="0068517E" w:rsidRDefault="0068517E" w:rsidP="00006E68">
      <w:pPr>
        <w:rPr>
          <w:szCs w:val="24"/>
        </w:rPr>
      </w:pPr>
    </w:p>
    <w:p w:rsidR="0068517E" w:rsidRDefault="0068517E" w:rsidP="00006E68">
      <w:pPr>
        <w:rPr>
          <w:szCs w:val="24"/>
        </w:rPr>
      </w:pPr>
    </w:p>
    <w:p w:rsidR="00006E68" w:rsidRDefault="00006E68" w:rsidP="00006E68">
      <w:pPr>
        <w:rPr>
          <w:szCs w:val="24"/>
        </w:rPr>
      </w:pPr>
      <w:r>
        <w:rPr>
          <w:szCs w:val="24"/>
        </w:rPr>
        <w:t xml:space="preserve">                                               </w:t>
      </w:r>
      <w:r w:rsidRPr="001B0825">
        <w:rPr>
          <w:szCs w:val="24"/>
        </w:rPr>
        <w:t xml:space="preserve">STRATEJİK PLAN </w:t>
      </w:r>
      <w:r>
        <w:rPr>
          <w:szCs w:val="24"/>
        </w:rPr>
        <w:t>HAZIRLAMA EKİBİ</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791"/>
        <w:gridCol w:w="1276"/>
      </w:tblGrid>
      <w:tr w:rsidR="00006E68" w:rsidRPr="002F1CB6" w:rsidTr="00CB6263">
        <w:tc>
          <w:tcPr>
            <w:tcW w:w="3119" w:type="dxa"/>
            <w:shd w:val="clear" w:color="auto" w:fill="auto"/>
          </w:tcPr>
          <w:p w:rsidR="00006E68" w:rsidRPr="002F1CB6" w:rsidRDefault="00006E68" w:rsidP="002715B7">
            <w:pPr>
              <w:spacing w:after="0" w:line="240" w:lineRule="auto"/>
              <w:rPr>
                <w:b/>
                <w:szCs w:val="24"/>
              </w:rPr>
            </w:pPr>
            <w:r w:rsidRPr="002F1CB6">
              <w:rPr>
                <w:b/>
                <w:szCs w:val="24"/>
              </w:rPr>
              <w:t>Adı Soyadı</w:t>
            </w:r>
          </w:p>
        </w:tc>
        <w:tc>
          <w:tcPr>
            <w:tcW w:w="4791" w:type="dxa"/>
            <w:shd w:val="clear" w:color="auto" w:fill="auto"/>
          </w:tcPr>
          <w:p w:rsidR="00006E68" w:rsidRPr="002F1CB6" w:rsidRDefault="00006E68" w:rsidP="002715B7">
            <w:pPr>
              <w:spacing w:after="0" w:line="240" w:lineRule="auto"/>
              <w:rPr>
                <w:b/>
                <w:szCs w:val="24"/>
              </w:rPr>
            </w:pPr>
            <w:r w:rsidRPr="002F1CB6">
              <w:rPr>
                <w:b/>
                <w:szCs w:val="24"/>
              </w:rPr>
              <w:t>Unvanı</w:t>
            </w:r>
          </w:p>
        </w:tc>
        <w:tc>
          <w:tcPr>
            <w:tcW w:w="1276" w:type="dxa"/>
            <w:shd w:val="clear" w:color="auto" w:fill="auto"/>
          </w:tcPr>
          <w:p w:rsidR="00006E68" w:rsidRPr="002F1CB6" w:rsidRDefault="00006E68" w:rsidP="002715B7">
            <w:pPr>
              <w:spacing w:after="0" w:line="240" w:lineRule="auto"/>
              <w:rPr>
                <w:b/>
                <w:szCs w:val="24"/>
              </w:rPr>
            </w:pPr>
            <w:proofErr w:type="gramStart"/>
            <w:r>
              <w:rPr>
                <w:b/>
                <w:szCs w:val="24"/>
              </w:rPr>
              <w:t>imza</w:t>
            </w:r>
            <w:proofErr w:type="gramEnd"/>
          </w:p>
        </w:tc>
      </w:tr>
      <w:tr w:rsidR="00006E68" w:rsidRPr="002F1CB6" w:rsidTr="00CB6263">
        <w:tc>
          <w:tcPr>
            <w:tcW w:w="3119" w:type="dxa"/>
            <w:shd w:val="clear" w:color="auto" w:fill="auto"/>
            <w:vAlign w:val="center"/>
          </w:tcPr>
          <w:p w:rsidR="00006E68" w:rsidRPr="002F1CB6" w:rsidRDefault="00006E68" w:rsidP="002715B7">
            <w:pPr>
              <w:spacing w:after="0" w:line="240" w:lineRule="auto"/>
              <w:rPr>
                <w:rFonts w:ascii="FranklinGothicMedium,Italic" w:hAnsi="FranklinGothicMedium,Italic" w:cs="FranklinGothicMedium,Italic"/>
                <w:iCs/>
                <w:szCs w:val="24"/>
              </w:rPr>
            </w:pPr>
            <w:r w:rsidRPr="002F1CB6">
              <w:rPr>
                <w:rFonts w:ascii="FranklinGothicMedium,Italic" w:hAnsi="FranklinGothicMedium,Italic" w:cs="FranklinGothicMedium,Italic"/>
                <w:iCs/>
                <w:szCs w:val="24"/>
              </w:rPr>
              <w:t>MAHSUNİ CANBAY</w:t>
            </w:r>
          </w:p>
        </w:tc>
        <w:tc>
          <w:tcPr>
            <w:tcW w:w="4791" w:type="dxa"/>
            <w:shd w:val="clear" w:color="auto" w:fill="auto"/>
            <w:vAlign w:val="center"/>
          </w:tcPr>
          <w:p w:rsidR="00006E68" w:rsidRDefault="00006E68" w:rsidP="002715B7">
            <w:pPr>
              <w:autoSpaceDE w:val="0"/>
              <w:autoSpaceDN w:val="0"/>
              <w:adjustRightInd w:val="0"/>
              <w:spacing w:after="0" w:line="240" w:lineRule="auto"/>
              <w:rPr>
                <w:bCs/>
                <w:szCs w:val="24"/>
              </w:rPr>
            </w:pPr>
            <w:r w:rsidRPr="002F1CB6">
              <w:rPr>
                <w:bCs/>
                <w:szCs w:val="24"/>
              </w:rPr>
              <w:t>OKUL MÜDÜRÜ</w:t>
            </w:r>
          </w:p>
          <w:p w:rsidR="00CB6263" w:rsidRPr="002F1CB6" w:rsidRDefault="00CB6263" w:rsidP="002715B7">
            <w:pPr>
              <w:autoSpaceDE w:val="0"/>
              <w:autoSpaceDN w:val="0"/>
              <w:adjustRightInd w:val="0"/>
              <w:spacing w:after="0" w:line="240" w:lineRule="auto"/>
              <w:rPr>
                <w:bCs/>
                <w:szCs w:val="24"/>
              </w:rPr>
            </w:pPr>
          </w:p>
        </w:tc>
        <w:tc>
          <w:tcPr>
            <w:tcW w:w="1276" w:type="dxa"/>
            <w:shd w:val="clear" w:color="auto" w:fill="auto"/>
            <w:vAlign w:val="center"/>
          </w:tcPr>
          <w:p w:rsidR="00006E68" w:rsidRPr="002F1CB6" w:rsidRDefault="00006E68" w:rsidP="002715B7">
            <w:pPr>
              <w:autoSpaceDE w:val="0"/>
              <w:autoSpaceDN w:val="0"/>
              <w:adjustRightInd w:val="0"/>
              <w:spacing w:after="0" w:line="240" w:lineRule="auto"/>
              <w:rPr>
                <w:bCs/>
                <w:szCs w:val="24"/>
              </w:rPr>
            </w:pPr>
          </w:p>
        </w:tc>
      </w:tr>
      <w:tr w:rsidR="00006E68" w:rsidRPr="002F1CB6" w:rsidTr="00CB6263">
        <w:tc>
          <w:tcPr>
            <w:tcW w:w="3119" w:type="dxa"/>
            <w:shd w:val="clear" w:color="auto" w:fill="auto"/>
            <w:vAlign w:val="center"/>
          </w:tcPr>
          <w:p w:rsidR="00006E68" w:rsidRPr="002F1CB6" w:rsidRDefault="00006E68" w:rsidP="002715B7">
            <w:pPr>
              <w:spacing w:after="0" w:line="240" w:lineRule="auto"/>
              <w:rPr>
                <w:rFonts w:ascii="FranklinGothicMedium,Italic" w:hAnsi="FranklinGothicMedium,Italic" w:cs="FranklinGothicMedium,Italic"/>
                <w:iCs/>
                <w:szCs w:val="24"/>
              </w:rPr>
            </w:pPr>
            <w:r w:rsidRPr="002F1CB6">
              <w:rPr>
                <w:rFonts w:ascii="FranklinGothicMedium,Italic" w:hAnsi="FranklinGothicMedium,Italic" w:cs="FranklinGothicMedium,Italic"/>
                <w:iCs/>
                <w:szCs w:val="24"/>
              </w:rPr>
              <w:t>AHMET TÜRKYILMAZ</w:t>
            </w:r>
          </w:p>
        </w:tc>
        <w:tc>
          <w:tcPr>
            <w:tcW w:w="4791" w:type="dxa"/>
            <w:shd w:val="clear" w:color="auto" w:fill="auto"/>
            <w:vAlign w:val="center"/>
          </w:tcPr>
          <w:p w:rsidR="00006E68" w:rsidRDefault="00006E68" w:rsidP="002715B7">
            <w:pPr>
              <w:autoSpaceDE w:val="0"/>
              <w:autoSpaceDN w:val="0"/>
              <w:adjustRightInd w:val="0"/>
              <w:spacing w:after="0" w:line="240" w:lineRule="auto"/>
              <w:rPr>
                <w:bCs/>
                <w:szCs w:val="24"/>
              </w:rPr>
            </w:pPr>
            <w:r w:rsidRPr="002F1CB6">
              <w:rPr>
                <w:bCs/>
                <w:szCs w:val="24"/>
              </w:rPr>
              <w:t>MÜDÜR YARDIMCISI</w:t>
            </w:r>
          </w:p>
          <w:p w:rsidR="00CB6263" w:rsidRPr="002F1CB6" w:rsidRDefault="00CB6263" w:rsidP="002715B7">
            <w:pPr>
              <w:autoSpaceDE w:val="0"/>
              <w:autoSpaceDN w:val="0"/>
              <w:adjustRightInd w:val="0"/>
              <w:spacing w:after="0" w:line="240" w:lineRule="auto"/>
              <w:rPr>
                <w:bCs/>
                <w:szCs w:val="24"/>
              </w:rPr>
            </w:pPr>
          </w:p>
        </w:tc>
        <w:tc>
          <w:tcPr>
            <w:tcW w:w="1276" w:type="dxa"/>
            <w:shd w:val="clear" w:color="auto" w:fill="auto"/>
            <w:vAlign w:val="center"/>
          </w:tcPr>
          <w:p w:rsidR="00006E68" w:rsidRPr="002F1CB6" w:rsidRDefault="00006E68" w:rsidP="002715B7">
            <w:pPr>
              <w:autoSpaceDE w:val="0"/>
              <w:autoSpaceDN w:val="0"/>
              <w:adjustRightInd w:val="0"/>
              <w:spacing w:after="0" w:line="240" w:lineRule="auto"/>
              <w:rPr>
                <w:bCs/>
                <w:szCs w:val="24"/>
              </w:rPr>
            </w:pPr>
          </w:p>
        </w:tc>
      </w:tr>
      <w:tr w:rsidR="00006E68" w:rsidRPr="002F1CB6" w:rsidTr="00CB6263">
        <w:tc>
          <w:tcPr>
            <w:tcW w:w="3119" w:type="dxa"/>
            <w:shd w:val="clear" w:color="auto" w:fill="auto"/>
            <w:vAlign w:val="center"/>
          </w:tcPr>
          <w:p w:rsidR="00006E68" w:rsidRPr="002F1CB6" w:rsidRDefault="00006E68" w:rsidP="002715B7">
            <w:pPr>
              <w:spacing w:after="0" w:line="240" w:lineRule="auto"/>
              <w:rPr>
                <w:rFonts w:ascii="FranklinGothicMedium,Italic" w:hAnsi="FranklinGothicMedium,Italic" w:cs="FranklinGothicMedium,Italic"/>
                <w:iCs/>
                <w:szCs w:val="24"/>
              </w:rPr>
            </w:pPr>
            <w:r>
              <w:rPr>
                <w:rFonts w:ascii="FranklinGothicMedium,Italic" w:hAnsi="FranklinGothicMedium,Italic" w:cs="FranklinGothicMedium,Italic"/>
                <w:iCs/>
                <w:szCs w:val="24"/>
              </w:rPr>
              <w:t>TARIK KIZMAZ</w:t>
            </w:r>
          </w:p>
        </w:tc>
        <w:tc>
          <w:tcPr>
            <w:tcW w:w="4791" w:type="dxa"/>
            <w:shd w:val="clear" w:color="auto" w:fill="auto"/>
            <w:vAlign w:val="center"/>
          </w:tcPr>
          <w:p w:rsidR="00006E68" w:rsidRDefault="00006E68" w:rsidP="002715B7">
            <w:pPr>
              <w:autoSpaceDE w:val="0"/>
              <w:autoSpaceDN w:val="0"/>
              <w:adjustRightInd w:val="0"/>
              <w:spacing w:after="0" w:line="240" w:lineRule="auto"/>
              <w:rPr>
                <w:szCs w:val="24"/>
              </w:rPr>
            </w:pPr>
            <w:r w:rsidRPr="002F1CB6">
              <w:rPr>
                <w:szCs w:val="24"/>
              </w:rPr>
              <w:t>ÖĞRETMEN</w:t>
            </w:r>
          </w:p>
          <w:p w:rsidR="00CB6263" w:rsidRPr="002F1CB6" w:rsidRDefault="00CB6263" w:rsidP="002715B7">
            <w:pPr>
              <w:autoSpaceDE w:val="0"/>
              <w:autoSpaceDN w:val="0"/>
              <w:adjustRightInd w:val="0"/>
              <w:spacing w:after="0" w:line="240" w:lineRule="auto"/>
              <w:rPr>
                <w:szCs w:val="24"/>
              </w:rPr>
            </w:pPr>
          </w:p>
        </w:tc>
        <w:tc>
          <w:tcPr>
            <w:tcW w:w="1276" w:type="dxa"/>
            <w:shd w:val="clear" w:color="auto" w:fill="auto"/>
            <w:vAlign w:val="center"/>
          </w:tcPr>
          <w:p w:rsidR="00006E68" w:rsidRPr="002F1CB6" w:rsidRDefault="00006E68" w:rsidP="002715B7">
            <w:pPr>
              <w:autoSpaceDE w:val="0"/>
              <w:autoSpaceDN w:val="0"/>
              <w:adjustRightInd w:val="0"/>
              <w:spacing w:after="0" w:line="240" w:lineRule="auto"/>
              <w:rPr>
                <w:szCs w:val="24"/>
              </w:rPr>
            </w:pPr>
          </w:p>
        </w:tc>
      </w:tr>
      <w:tr w:rsidR="00006E68" w:rsidRPr="002F1CB6" w:rsidTr="00CB6263">
        <w:tc>
          <w:tcPr>
            <w:tcW w:w="3119" w:type="dxa"/>
            <w:shd w:val="clear" w:color="auto" w:fill="auto"/>
            <w:vAlign w:val="center"/>
          </w:tcPr>
          <w:p w:rsidR="00006E68" w:rsidRPr="002F1CB6" w:rsidRDefault="00006E68" w:rsidP="002715B7">
            <w:pPr>
              <w:spacing w:after="0" w:line="240" w:lineRule="auto"/>
              <w:rPr>
                <w:rFonts w:ascii="FranklinGothicMedium,Italic" w:hAnsi="FranklinGothicMedium,Italic" w:cs="FranklinGothicMedium,Italic"/>
                <w:iCs/>
                <w:szCs w:val="24"/>
              </w:rPr>
            </w:pPr>
            <w:r w:rsidRPr="002F1CB6">
              <w:rPr>
                <w:rFonts w:ascii="FranklinGothicMedium,Italic" w:hAnsi="FranklinGothicMedium,Italic" w:cs="FranklinGothicMedium,Italic"/>
                <w:iCs/>
                <w:szCs w:val="24"/>
              </w:rPr>
              <w:t>FİRDEVS POLAT</w:t>
            </w:r>
          </w:p>
        </w:tc>
        <w:tc>
          <w:tcPr>
            <w:tcW w:w="4791" w:type="dxa"/>
            <w:shd w:val="clear" w:color="auto" w:fill="auto"/>
            <w:vAlign w:val="center"/>
          </w:tcPr>
          <w:p w:rsidR="00006E68" w:rsidRDefault="00006E68" w:rsidP="002715B7">
            <w:pPr>
              <w:autoSpaceDE w:val="0"/>
              <w:autoSpaceDN w:val="0"/>
              <w:adjustRightInd w:val="0"/>
              <w:spacing w:after="0" w:line="240" w:lineRule="auto"/>
              <w:rPr>
                <w:szCs w:val="24"/>
              </w:rPr>
            </w:pPr>
            <w:r w:rsidRPr="002F1CB6">
              <w:rPr>
                <w:szCs w:val="24"/>
              </w:rPr>
              <w:t>ÖĞRETMEN</w:t>
            </w:r>
          </w:p>
          <w:p w:rsidR="00CB6263" w:rsidRPr="002F1CB6" w:rsidRDefault="00CB6263" w:rsidP="002715B7">
            <w:pPr>
              <w:autoSpaceDE w:val="0"/>
              <w:autoSpaceDN w:val="0"/>
              <w:adjustRightInd w:val="0"/>
              <w:spacing w:after="0" w:line="240" w:lineRule="auto"/>
              <w:rPr>
                <w:szCs w:val="24"/>
              </w:rPr>
            </w:pPr>
          </w:p>
        </w:tc>
        <w:tc>
          <w:tcPr>
            <w:tcW w:w="1276" w:type="dxa"/>
            <w:shd w:val="clear" w:color="auto" w:fill="auto"/>
            <w:vAlign w:val="center"/>
          </w:tcPr>
          <w:p w:rsidR="00006E68" w:rsidRPr="002F1CB6" w:rsidRDefault="00006E68" w:rsidP="002715B7">
            <w:pPr>
              <w:autoSpaceDE w:val="0"/>
              <w:autoSpaceDN w:val="0"/>
              <w:adjustRightInd w:val="0"/>
              <w:spacing w:after="0" w:line="240" w:lineRule="auto"/>
              <w:rPr>
                <w:szCs w:val="24"/>
              </w:rPr>
            </w:pPr>
          </w:p>
        </w:tc>
      </w:tr>
      <w:tr w:rsidR="00006E68" w:rsidRPr="002F1CB6" w:rsidTr="00CB6263">
        <w:tc>
          <w:tcPr>
            <w:tcW w:w="3119" w:type="dxa"/>
            <w:shd w:val="clear" w:color="auto" w:fill="auto"/>
            <w:vAlign w:val="center"/>
          </w:tcPr>
          <w:p w:rsidR="00006E68" w:rsidRPr="002F1CB6" w:rsidRDefault="00006E68" w:rsidP="002715B7">
            <w:pPr>
              <w:spacing w:after="0" w:line="240" w:lineRule="auto"/>
              <w:rPr>
                <w:rFonts w:ascii="FranklinGothicMedium,Italic" w:hAnsi="FranklinGothicMedium,Italic" w:cs="FranklinGothicMedium,Italic"/>
                <w:iCs/>
                <w:szCs w:val="24"/>
              </w:rPr>
            </w:pPr>
            <w:r>
              <w:rPr>
                <w:rFonts w:ascii="FranklinGothicMedium,Italic" w:hAnsi="FranklinGothicMedium,Italic" w:cs="FranklinGothicMedium,Italic"/>
                <w:iCs/>
                <w:szCs w:val="24"/>
              </w:rPr>
              <w:t>HARUN AYDIN</w:t>
            </w:r>
          </w:p>
        </w:tc>
        <w:tc>
          <w:tcPr>
            <w:tcW w:w="4791" w:type="dxa"/>
            <w:shd w:val="clear" w:color="auto" w:fill="auto"/>
            <w:vAlign w:val="center"/>
          </w:tcPr>
          <w:p w:rsidR="00006E68" w:rsidRDefault="00006E68" w:rsidP="002715B7">
            <w:pPr>
              <w:autoSpaceDE w:val="0"/>
              <w:autoSpaceDN w:val="0"/>
              <w:adjustRightInd w:val="0"/>
              <w:spacing w:after="0" w:line="240" w:lineRule="auto"/>
              <w:rPr>
                <w:szCs w:val="24"/>
              </w:rPr>
            </w:pPr>
            <w:r>
              <w:rPr>
                <w:szCs w:val="24"/>
              </w:rPr>
              <w:t>ÖĞRETMEN</w:t>
            </w:r>
          </w:p>
          <w:p w:rsidR="00CB6263" w:rsidRPr="002F1CB6" w:rsidRDefault="00CB6263" w:rsidP="002715B7">
            <w:pPr>
              <w:autoSpaceDE w:val="0"/>
              <w:autoSpaceDN w:val="0"/>
              <w:adjustRightInd w:val="0"/>
              <w:spacing w:after="0" w:line="240" w:lineRule="auto"/>
              <w:rPr>
                <w:szCs w:val="24"/>
              </w:rPr>
            </w:pPr>
          </w:p>
        </w:tc>
        <w:tc>
          <w:tcPr>
            <w:tcW w:w="1276" w:type="dxa"/>
            <w:shd w:val="clear" w:color="auto" w:fill="auto"/>
            <w:vAlign w:val="center"/>
          </w:tcPr>
          <w:p w:rsidR="00006E68" w:rsidRPr="002F1CB6" w:rsidRDefault="00006E68" w:rsidP="002715B7">
            <w:pPr>
              <w:autoSpaceDE w:val="0"/>
              <w:autoSpaceDN w:val="0"/>
              <w:adjustRightInd w:val="0"/>
              <w:spacing w:after="0" w:line="240" w:lineRule="auto"/>
              <w:rPr>
                <w:szCs w:val="24"/>
              </w:rPr>
            </w:pPr>
          </w:p>
        </w:tc>
      </w:tr>
      <w:tr w:rsidR="00006E68" w:rsidRPr="002F1CB6" w:rsidTr="00CB6263">
        <w:tc>
          <w:tcPr>
            <w:tcW w:w="3119" w:type="dxa"/>
            <w:shd w:val="clear" w:color="auto" w:fill="auto"/>
            <w:vAlign w:val="center"/>
          </w:tcPr>
          <w:p w:rsidR="00006E68" w:rsidRDefault="00006E68" w:rsidP="002715B7">
            <w:pPr>
              <w:spacing w:after="0" w:line="240" w:lineRule="auto"/>
              <w:rPr>
                <w:rFonts w:ascii="FranklinGothicMedium,Italic" w:hAnsi="FranklinGothicMedium,Italic" w:cs="FranklinGothicMedium,Italic"/>
                <w:iCs/>
                <w:szCs w:val="24"/>
              </w:rPr>
            </w:pPr>
            <w:r>
              <w:rPr>
                <w:rFonts w:ascii="FranklinGothicMedium,Italic" w:hAnsi="FranklinGothicMedium,Italic" w:cs="FranklinGothicMedium,Italic"/>
                <w:iCs/>
                <w:szCs w:val="24"/>
              </w:rPr>
              <w:t xml:space="preserve">EFDAL İNAN </w:t>
            </w:r>
          </w:p>
        </w:tc>
        <w:tc>
          <w:tcPr>
            <w:tcW w:w="4791" w:type="dxa"/>
            <w:shd w:val="clear" w:color="auto" w:fill="auto"/>
            <w:vAlign w:val="center"/>
          </w:tcPr>
          <w:p w:rsidR="00006E68" w:rsidRDefault="00006E68" w:rsidP="002715B7">
            <w:pPr>
              <w:autoSpaceDE w:val="0"/>
              <w:autoSpaceDN w:val="0"/>
              <w:adjustRightInd w:val="0"/>
              <w:spacing w:after="0" w:line="240" w:lineRule="auto"/>
              <w:rPr>
                <w:szCs w:val="24"/>
              </w:rPr>
            </w:pPr>
            <w:r>
              <w:rPr>
                <w:szCs w:val="24"/>
              </w:rPr>
              <w:t>ÖĞRETMEN</w:t>
            </w:r>
          </w:p>
          <w:p w:rsidR="00CB6263" w:rsidRPr="002F1CB6" w:rsidRDefault="00CB6263" w:rsidP="002715B7">
            <w:pPr>
              <w:autoSpaceDE w:val="0"/>
              <w:autoSpaceDN w:val="0"/>
              <w:adjustRightInd w:val="0"/>
              <w:spacing w:after="0" w:line="240" w:lineRule="auto"/>
              <w:rPr>
                <w:szCs w:val="24"/>
              </w:rPr>
            </w:pPr>
          </w:p>
        </w:tc>
        <w:tc>
          <w:tcPr>
            <w:tcW w:w="1276" w:type="dxa"/>
            <w:shd w:val="clear" w:color="auto" w:fill="auto"/>
            <w:vAlign w:val="center"/>
          </w:tcPr>
          <w:p w:rsidR="00006E68" w:rsidRPr="002F1CB6" w:rsidRDefault="00006E68" w:rsidP="002715B7">
            <w:pPr>
              <w:autoSpaceDE w:val="0"/>
              <w:autoSpaceDN w:val="0"/>
              <w:adjustRightInd w:val="0"/>
              <w:spacing w:after="0" w:line="240" w:lineRule="auto"/>
              <w:rPr>
                <w:szCs w:val="24"/>
              </w:rPr>
            </w:pPr>
          </w:p>
        </w:tc>
      </w:tr>
      <w:tr w:rsidR="00006E68" w:rsidRPr="002F1CB6" w:rsidTr="00CB6263">
        <w:tc>
          <w:tcPr>
            <w:tcW w:w="3119" w:type="dxa"/>
            <w:shd w:val="clear" w:color="auto" w:fill="auto"/>
            <w:vAlign w:val="center"/>
          </w:tcPr>
          <w:p w:rsidR="00006E68" w:rsidRPr="002F1CB6" w:rsidRDefault="00006E68" w:rsidP="002715B7">
            <w:pPr>
              <w:spacing w:after="0" w:line="240" w:lineRule="auto"/>
              <w:rPr>
                <w:rFonts w:ascii="FranklinGothicMedium,Italic" w:hAnsi="FranklinGothicMedium,Italic" w:cs="FranklinGothicMedium,Italic"/>
                <w:iCs/>
                <w:szCs w:val="24"/>
              </w:rPr>
            </w:pPr>
            <w:r w:rsidRPr="002F1CB6">
              <w:rPr>
                <w:rFonts w:ascii="FranklinGothicMedium,Italic" w:hAnsi="FranklinGothicMedium,Italic" w:cs="FranklinGothicMedium,Italic"/>
                <w:iCs/>
                <w:szCs w:val="24"/>
              </w:rPr>
              <w:t>HABİBE DRAMA</w:t>
            </w:r>
          </w:p>
        </w:tc>
        <w:tc>
          <w:tcPr>
            <w:tcW w:w="4791" w:type="dxa"/>
            <w:shd w:val="clear" w:color="auto" w:fill="auto"/>
            <w:vAlign w:val="center"/>
          </w:tcPr>
          <w:p w:rsidR="00006E68" w:rsidRDefault="00006E68" w:rsidP="002715B7">
            <w:pPr>
              <w:autoSpaceDE w:val="0"/>
              <w:autoSpaceDN w:val="0"/>
              <w:adjustRightInd w:val="0"/>
              <w:spacing w:after="0" w:line="240" w:lineRule="auto"/>
              <w:rPr>
                <w:szCs w:val="24"/>
              </w:rPr>
            </w:pPr>
            <w:r w:rsidRPr="002F1CB6">
              <w:rPr>
                <w:szCs w:val="24"/>
              </w:rPr>
              <w:t>OKUL AİLE BİRLİĞİ BAŞKANI</w:t>
            </w:r>
          </w:p>
          <w:p w:rsidR="00CB6263" w:rsidRPr="002F1CB6" w:rsidRDefault="00CB6263" w:rsidP="002715B7">
            <w:pPr>
              <w:autoSpaceDE w:val="0"/>
              <w:autoSpaceDN w:val="0"/>
              <w:adjustRightInd w:val="0"/>
              <w:spacing w:after="0" w:line="240" w:lineRule="auto"/>
              <w:rPr>
                <w:szCs w:val="24"/>
              </w:rPr>
            </w:pPr>
          </w:p>
        </w:tc>
        <w:tc>
          <w:tcPr>
            <w:tcW w:w="1276" w:type="dxa"/>
            <w:shd w:val="clear" w:color="auto" w:fill="auto"/>
            <w:vAlign w:val="center"/>
          </w:tcPr>
          <w:p w:rsidR="00006E68" w:rsidRPr="002F1CB6" w:rsidRDefault="00006E68" w:rsidP="002715B7">
            <w:pPr>
              <w:autoSpaceDE w:val="0"/>
              <w:autoSpaceDN w:val="0"/>
              <w:adjustRightInd w:val="0"/>
              <w:spacing w:after="0" w:line="240" w:lineRule="auto"/>
              <w:rPr>
                <w:szCs w:val="24"/>
              </w:rPr>
            </w:pPr>
          </w:p>
        </w:tc>
      </w:tr>
      <w:tr w:rsidR="00006E68" w:rsidRPr="002F1CB6" w:rsidTr="00CB6263">
        <w:tc>
          <w:tcPr>
            <w:tcW w:w="3119" w:type="dxa"/>
            <w:shd w:val="clear" w:color="auto" w:fill="auto"/>
            <w:vAlign w:val="center"/>
          </w:tcPr>
          <w:p w:rsidR="00006E68" w:rsidRPr="002F1CB6" w:rsidRDefault="00006E68" w:rsidP="002715B7">
            <w:pPr>
              <w:spacing w:after="0" w:line="240" w:lineRule="auto"/>
              <w:rPr>
                <w:rFonts w:ascii="FranklinGothicMedium,Italic" w:hAnsi="FranklinGothicMedium,Italic" w:cs="FranklinGothicMedium,Italic"/>
                <w:iCs/>
                <w:szCs w:val="24"/>
              </w:rPr>
            </w:pPr>
            <w:r>
              <w:rPr>
                <w:rFonts w:ascii="FranklinGothicMedium,Italic" w:hAnsi="FranklinGothicMedium,Italic" w:cs="FranklinGothicMedium,Italic"/>
                <w:iCs/>
                <w:szCs w:val="24"/>
              </w:rPr>
              <w:t>MÜZEYYEN UYMAZ</w:t>
            </w:r>
          </w:p>
        </w:tc>
        <w:tc>
          <w:tcPr>
            <w:tcW w:w="4791" w:type="dxa"/>
            <w:shd w:val="clear" w:color="auto" w:fill="auto"/>
            <w:vAlign w:val="center"/>
          </w:tcPr>
          <w:p w:rsidR="00006E68" w:rsidRPr="002F1CB6" w:rsidRDefault="00CB6263" w:rsidP="002715B7">
            <w:pPr>
              <w:autoSpaceDE w:val="0"/>
              <w:autoSpaceDN w:val="0"/>
              <w:adjustRightInd w:val="0"/>
              <w:spacing w:after="0" w:line="240" w:lineRule="auto"/>
              <w:rPr>
                <w:szCs w:val="24"/>
              </w:rPr>
            </w:pPr>
            <w:r>
              <w:rPr>
                <w:szCs w:val="24"/>
              </w:rPr>
              <w:t>O</w:t>
            </w:r>
            <w:r w:rsidR="00006E68" w:rsidRPr="002F1CB6">
              <w:rPr>
                <w:szCs w:val="24"/>
              </w:rPr>
              <w:t xml:space="preserve">KUL AİLE BİRLİĞİ </w:t>
            </w:r>
            <w:proofErr w:type="gramStart"/>
            <w:r w:rsidR="00006E68" w:rsidRPr="002F1CB6">
              <w:rPr>
                <w:szCs w:val="24"/>
              </w:rPr>
              <w:t>YÖN</w:t>
            </w:r>
            <w:r w:rsidR="00006E68">
              <w:rPr>
                <w:szCs w:val="24"/>
              </w:rPr>
              <w:t>.</w:t>
            </w:r>
            <w:r w:rsidR="00006E68" w:rsidRPr="002F1CB6">
              <w:rPr>
                <w:szCs w:val="24"/>
              </w:rPr>
              <w:t>KUR</w:t>
            </w:r>
            <w:proofErr w:type="gramEnd"/>
            <w:r w:rsidR="00006E68" w:rsidRPr="002F1CB6">
              <w:rPr>
                <w:szCs w:val="24"/>
              </w:rPr>
              <w:t>.ÜYESİ</w:t>
            </w:r>
          </w:p>
        </w:tc>
        <w:tc>
          <w:tcPr>
            <w:tcW w:w="1276" w:type="dxa"/>
            <w:shd w:val="clear" w:color="auto" w:fill="auto"/>
            <w:vAlign w:val="center"/>
          </w:tcPr>
          <w:p w:rsidR="00006E68" w:rsidRDefault="00006E68" w:rsidP="002715B7">
            <w:pPr>
              <w:spacing w:after="0" w:line="240" w:lineRule="auto"/>
              <w:rPr>
                <w:szCs w:val="24"/>
              </w:rPr>
            </w:pPr>
          </w:p>
          <w:p w:rsidR="00006E68" w:rsidRPr="002F1CB6" w:rsidRDefault="00006E68" w:rsidP="002715B7">
            <w:pPr>
              <w:autoSpaceDE w:val="0"/>
              <w:autoSpaceDN w:val="0"/>
              <w:adjustRightInd w:val="0"/>
              <w:spacing w:after="0" w:line="240" w:lineRule="auto"/>
              <w:rPr>
                <w:szCs w:val="24"/>
              </w:rPr>
            </w:pPr>
          </w:p>
        </w:tc>
      </w:tr>
      <w:tr w:rsidR="00006E68" w:rsidRPr="002F1CB6" w:rsidTr="00CB6263">
        <w:tc>
          <w:tcPr>
            <w:tcW w:w="3119" w:type="dxa"/>
            <w:shd w:val="clear" w:color="auto" w:fill="auto"/>
            <w:vAlign w:val="center"/>
          </w:tcPr>
          <w:p w:rsidR="00006E68" w:rsidRDefault="00006E68" w:rsidP="002715B7">
            <w:pPr>
              <w:spacing w:after="0" w:line="240" w:lineRule="auto"/>
              <w:rPr>
                <w:rFonts w:ascii="FranklinGothicMedium,Italic" w:hAnsi="FranklinGothicMedium,Italic" w:cs="FranklinGothicMedium,Italic"/>
                <w:iCs/>
                <w:szCs w:val="24"/>
              </w:rPr>
            </w:pPr>
            <w:r>
              <w:rPr>
                <w:rFonts w:ascii="FranklinGothicMedium,Italic" w:hAnsi="FranklinGothicMedium,Italic" w:cs="FranklinGothicMedium,Italic"/>
                <w:iCs/>
                <w:szCs w:val="24"/>
              </w:rPr>
              <w:t>MELEK ENİŞ</w:t>
            </w:r>
          </w:p>
        </w:tc>
        <w:tc>
          <w:tcPr>
            <w:tcW w:w="4791" w:type="dxa"/>
            <w:shd w:val="clear" w:color="auto" w:fill="auto"/>
            <w:vAlign w:val="center"/>
          </w:tcPr>
          <w:p w:rsidR="00006E68" w:rsidRDefault="00006E68" w:rsidP="002715B7">
            <w:pPr>
              <w:autoSpaceDE w:val="0"/>
              <w:autoSpaceDN w:val="0"/>
              <w:adjustRightInd w:val="0"/>
              <w:spacing w:after="0" w:line="240" w:lineRule="auto"/>
              <w:rPr>
                <w:szCs w:val="24"/>
              </w:rPr>
            </w:pPr>
            <w:r>
              <w:rPr>
                <w:szCs w:val="24"/>
              </w:rPr>
              <w:t>ÖĞRENCİ VELİS</w:t>
            </w:r>
            <w:r w:rsidR="001A2939">
              <w:rPr>
                <w:szCs w:val="24"/>
              </w:rPr>
              <w:t>İ</w:t>
            </w:r>
          </w:p>
          <w:p w:rsidR="00CB6263" w:rsidRPr="002F1CB6" w:rsidRDefault="00CB6263" w:rsidP="002715B7">
            <w:pPr>
              <w:autoSpaceDE w:val="0"/>
              <w:autoSpaceDN w:val="0"/>
              <w:adjustRightInd w:val="0"/>
              <w:spacing w:after="0" w:line="240" w:lineRule="auto"/>
              <w:rPr>
                <w:szCs w:val="24"/>
              </w:rPr>
            </w:pPr>
          </w:p>
        </w:tc>
        <w:tc>
          <w:tcPr>
            <w:tcW w:w="1276" w:type="dxa"/>
            <w:shd w:val="clear" w:color="auto" w:fill="auto"/>
            <w:vAlign w:val="center"/>
          </w:tcPr>
          <w:p w:rsidR="00006E68" w:rsidRDefault="00006E68" w:rsidP="002715B7">
            <w:pPr>
              <w:spacing w:after="0" w:line="240" w:lineRule="auto"/>
              <w:rPr>
                <w:szCs w:val="24"/>
              </w:rPr>
            </w:pPr>
          </w:p>
        </w:tc>
      </w:tr>
    </w:tbl>
    <w:p w:rsidR="00006E68" w:rsidRDefault="00006E68" w:rsidP="00006E68">
      <w:pPr>
        <w:rPr>
          <w:szCs w:val="24"/>
        </w:rPr>
      </w:pPr>
    </w:p>
    <w:p w:rsidR="00006E68" w:rsidRDefault="00006E68" w:rsidP="00006E68">
      <w:pPr>
        <w:rPr>
          <w:szCs w:val="24"/>
        </w:rPr>
      </w:pPr>
    </w:p>
    <w:p w:rsidR="00006E68" w:rsidRDefault="00006E68" w:rsidP="00006E68">
      <w:pPr>
        <w:rPr>
          <w:szCs w:val="24"/>
        </w:rPr>
      </w:pPr>
    </w:p>
    <w:p w:rsidR="00006E68" w:rsidRDefault="00006E68" w:rsidP="00006E68">
      <w:pPr>
        <w:rPr>
          <w:szCs w:val="24"/>
        </w:rPr>
      </w:pPr>
    </w:p>
    <w:p w:rsidR="00006E68" w:rsidRDefault="00006E68" w:rsidP="00006E68">
      <w:pPr>
        <w:rPr>
          <w:szCs w:val="24"/>
        </w:rPr>
      </w:pPr>
    </w:p>
    <w:p w:rsidR="00006E68" w:rsidRDefault="00006E68" w:rsidP="00006E68">
      <w:pPr>
        <w:jc w:val="center"/>
        <w:rPr>
          <w:szCs w:val="24"/>
        </w:rPr>
      </w:pPr>
      <w:r>
        <w:rPr>
          <w:szCs w:val="24"/>
        </w:rPr>
        <w:lastRenderedPageBreak/>
        <w:t xml:space="preserve">100. YIL İLKOKULU MÜDÜRLÜĞÜ </w:t>
      </w:r>
    </w:p>
    <w:p w:rsidR="00006E68" w:rsidRDefault="00006E68" w:rsidP="00006E68">
      <w:pPr>
        <w:jc w:val="center"/>
        <w:rPr>
          <w:szCs w:val="24"/>
        </w:rPr>
      </w:pPr>
      <w:r>
        <w:rPr>
          <w:szCs w:val="24"/>
        </w:rPr>
        <w:t>2024-2028 STRATEJİK PLAN BİRİMLER SORUMLULUK İMZA SİRKÜSÜ</w:t>
      </w:r>
    </w:p>
    <w:p w:rsidR="00006E68" w:rsidRPr="00AB761B" w:rsidRDefault="00006E68" w:rsidP="00006E68">
      <w:pPr>
        <w:rPr>
          <w:szCs w:val="24"/>
        </w:rPr>
      </w:pPr>
      <w:r w:rsidRPr="00AB761B">
        <w:rPr>
          <w:szCs w:val="24"/>
        </w:rPr>
        <w:t xml:space="preserve"> </w:t>
      </w:r>
      <w:r>
        <w:rPr>
          <w:szCs w:val="24"/>
        </w:rPr>
        <w:t xml:space="preserve">      </w:t>
      </w:r>
      <w:r w:rsidRPr="00AB761B">
        <w:rPr>
          <w:szCs w:val="24"/>
        </w:rPr>
        <w:t xml:space="preserve">  5018 sayılı Kamu Mali Yönetimi ve Kontrol Kanunu ve diğer mevzuatın zorunlu kıldığı </w:t>
      </w:r>
    </w:p>
    <w:p w:rsidR="00006E68" w:rsidRDefault="00006E68" w:rsidP="00006E68">
      <w:pPr>
        <w:rPr>
          <w:szCs w:val="24"/>
        </w:rPr>
      </w:pPr>
      <w:r w:rsidRPr="00AB761B">
        <w:rPr>
          <w:szCs w:val="24"/>
        </w:rPr>
        <w:t>100.Yıl İlkokulu Müdürlüğü 2024-2028 Stratejik Planı ilgili birimlerin katkısıyla hazırlanmış ve 01.01.2023 tarihi itibariyle yürürlüğe girmeye hazır hale getirilmiştir.</w:t>
      </w:r>
    </w:p>
    <w:p w:rsidR="00006E68" w:rsidRPr="001B0825" w:rsidRDefault="00006E68" w:rsidP="00006E68">
      <w:pPr>
        <w:rPr>
          <w:szCs w:val="24"/>
        </w:rPr>
      </w:pPr>
      <w:r>
        <w:rPr>
          <w:szCs w:val="24"/>
        </w:rPr>
        <w:t xml:space="preserve">        </w:t>
      </w:r>
      <w:r w:rsidRPr="001B0825">
        <w:rPr>
          <w:szCs w:val="24"/>
        </w:rPr>
        <w:t>Stratejik planın uygulamaya geçebilmesi için kurum yöneticilerinin planda yer alan tüm amaç, hedef ve faaliyetleri benimsedikleri ve uygulama</w:t>
      </w:r>
      <w:r>
        <w:rPr>
          <w:szCs w:val="24"/>
        </w:rPr>
        <w:t xml:space="preserve"> </w:t>
      </w:r>
      <w:r w:rsidRPr="001B0825">
        <w:rPr>
          <w:szCs w:val="24"/>
        </w:rPr>
        <w:t>yükümlülüklerini kabul ettiklerini imza karşılığı beyan etmeleri gerekmektedir.</w:t>
      </w:r>
    </w:p>
    <w:p w:rsidR="00006E68" w:rsidRPr="001B0825" w:rsidRDefault="00006E68" w:rsidP="00006E68">
      <w:pPr>
        <w:rPr>
          <w:szCs w:val="24"/>
        </w:rPr>
      </w:pPr>
      <w:r>
        <w:rPr>
          <w:szCs w:val="24"/>
        </w:rPr>
        <w:t xml:space="preserve">         </w:t>
      </w:r>
      <w:r w:rsidRPr="001B0825">
        <w:rPr>
          <w:szCs w:val="24"/>
        </w:rPr>
        <w:t>Buna göre tüm yöneticilerin aşağıdaki ifade doğrultusunda stratejik planı Melikgazi İlçe Milli Eğitim Müdürlüğü Makamına gönderilmek üzere</w:t>
      </w:r>
      <w:r>
        <w:rPr>
          <w:szCs w:val="24"/>
        </w:rPr>
        <w:t xml:space="preserve"> </w:t>
      </w:r>
      <w:r w:rsidRPr="001B0825">
        <w:rPr>
          <w:szCs w:val="24"/>
        </w:rPr>
        <w:t>imzalamaları gerekmektedir.</w:t>
      </w:r>
    </w:p>
    <w:p w:rsidR="00006E68" w:rsidRPr="001B0825" w:rsidRDefault="00006E68" w:rsidP="00006E68">
      <w:pPr>
        <w:rPr>
          <w:szCs w:val="24"/>
        </w:rPr>
      </w:pPr>
      <w:r>
        <w:rPr>
          <w:szCs w:val="24"/>
        </w:rPr>
        <w:t xml:space="preserve">        </w:t>
      </w:r>
      <w:r w:rsidRPr="001B0825">
        <w:rPr>
          <w:szCs w:val="24"/>
        </w:rPr>
        <w:t>“</w:t>
      </w:r>
      <w:r>
        <w:rPr>
          <w:szCs w:val="24"/>
        </w:rPr>
        <w:t>100. Yıl</w:t>
      </w:r>
      <w:r w:rsidRPr="001B0825">
        <w:rPr>
          <w:szCs w:val="24"/>
        </w:rPr>
        <w:t xml:space="preserve"> İlkokulu Müdürlüğü’nün 2024-2028 yılları arasını kapsayan stratejik planını inceledim, tüm stratejik planın stratejik amaçlar</w:t>
      </w:r>
      <w:r>
        <w:rPr>
          <w:szCs w:val="24"/>
        </w:rPr>
        <w:t xml:space="preserve"> </w:t>
      </w:r>
      <w:r w:rsidRPr="001B0825">
        <w:rPr>
          <w:szCs w:val="24"/>
        </w:rPr>
        <w:t>doğrultusunda uygulanması ile ilgili sorumluluk alanıma giren amaç hedef ve faaliyetlerin yürütülmesi konusunda tüm yasal sorumlulukları kabul</w:t>
      </w:r>
      <w:r>
        <w:rPr>
          <w:szCs w:val="24"/>
        </w:rPr>
        <w:t xml:space="preserve"> </w:t>
      </w:r>
      <w:r w:rsidRPr="001B0825">
        <w:rPr>
          <w:szCs w:val="24"/>
        </w:rPr>
        <w:t>ediyorum”</w:t>
      </w:r>
    </w:p>
    <w:p w:rsidR="00006E68" w:rsidRDefault="00006E68" w:rsidP="00006E68">
      <w:pPr>
        <w:rPr>
          <w:szCs w:val="24"/>
        </w:rPr>
      </w:pPr>
    </w:p>
    <w:p w:rsidR="00006E68" w:rsidRDefault="00006E68" w:rsidP="00006E6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3773"/>
        <w:gridCol w:w="2303"/>
        <w:gridCol w:w="2188"/>
      </w:tblGrid>
      <w:tr w:rsidR="00006E68" w:rsidRPr="00B37E8A" w:rsidTr="002715B7">
        <w:tc>
          <w:tcPr>
            <w:tcW w:w="817" w:type="dxa"/>
            <w:shd w:val="clear" w:color="auto" w:fill="auto"/>
          </w:tcPr>
          <w:p w:rsidR="00006E68" w:rsidRPr="00B37E8A" w:rsidRDefault="00006E68" w:rsidP="002715B7">
            <w:pPr>
              <w:rPr>
                <w:szCs w:val="24"/>
              </w:rPr>
            </w:pPr>
            <w:r w:rsidRPr="00B37E8A">
              <w:rPr>
                <w:szCs w:val="24"/>
              </w:rPr>
              <w:t>SNO</w:t>
            </w:r>
          </w:p>
        </w:tc>
        <w:tc>
          <w:tcPr>
            <w:tcW w:w="4355" w:type="dxa"/>
            <w:shd w:val="clear" w:color="auto" w:fill="auto"/>
          </w:tcPr>
          <w:p w:rsidR="00006E68" w:rsidRPr="00B37E8A" w:rsidRDefault="00006E68" w:rsidP="002715B7">
            <w:pPr>
              <w:rPr>
                <w:szCs w:val="24"/>
              </w:rPr>
            </w:pPr>
            <w:r w:rsidRPr="00B37E8A">
              <w:rPr>
                <w:szCs w:val="24"/>
              </w:rPr>
              <w:t>ADI SOYADI</w:t>
            </w:r>
          </w:p>
        </w:tc>
        <w:tc>
          <w:tcPr>
            <w:tcW w:w="2586" w:type="dxa"/>
            <w:shd w:val="clear" w:color="auto" w:fill="auto"/>
          </w:tcPr>
          <w:p w:rsidR="00006E68" w:rsidRPr="00B37E8A" w:rsidRDefault="00006E68" w:rsidP="002715B7">
            <w:pPr>
              <w:rPr>
                <w:szCs w:val="24"/>
              </w:rPr>
            </w:pPr>
            <w:r w:rsidRPr="00B37E8A">
              <w:rPr>
                <w:szCs w:val="24"/>
              </w:rPr>
              <w:t>ÜNVANI</w:t>
            </w:r>
          </w:p>
        </w:tc>
        <w:tc>
          <w:tcPr>
            <w:tcW w:w="2586" w:type="dxa"/>
            <w:shd w:val="clear" w:color="auto" w:fill="auto"/>
          </w:tcPr>
          <w:p w:rsidR="00006E68" w:rsidRPr="00B37E8A" w:rsidRDefault="00006E68" w:rsidP="002715B7">
            <w:pPr>
              <w:rPr>
                <w:szCs w:val="24"/>
              </w:rPr>
            </w:pPr>
            <w:r w:rsidRPr="00B37E8A">
              <w:rPr>
                <w:szCs w:val="24"/>
              </w:rPr>
              <w:t>İMZA</w:t>
            </w:r>
          </w:p>
        </w:tc>
      </w:tr>
      <w:tr w:rsidR="00006E68" w:rsidRPr="00B37E8A" w:rsidTr="002715B7">
        <w:tc>
          <w:tcPr>
            <w:tcW w:w="817" w:type="dxa"/>
            <w:shd w:val="clear" w:color="auto" w:fill="auto"/>
          </w:tcPr>
          <w:p w:rsidR="00006E68" w:rsidRPr="00B37E8A" w:rsidRDefault="00006E68" w:rsidP="002715B7">
            <w:pPr>
              <w:rPr>
                <w:szCs w:val="24"/>
              </w:rPr>
            </w:pPr>
            <w:r w:rsidRPr="00B37E8A">
              <w:rPr>
                <w:szCs w:val="24"/>
              </w:rPr>
              <w:t>1</w:t>
            </w:r>
          </w:p>
        </w:tc>
        <w:tc>
          <w:tcPr>
            <w:tcW w:w="4355" w:type="dxa"/>
            <w:shd w:val="clear" w:color="auto" w:fill="auto"/>
          </w:tcPr>
          <w:p w:rsidR="00006E68" w:rsidRPr="00B37E8A" w:rsidRDefault="00006E68" w:rsidP="002715B7">
            <w:pPr>
              <w:rPr>
                <w:szCs w:val="24"/>
              </w:rPr>
            </w:pPr>
            <w:r w:rsidRPr="00B37E8A">
              <w:rPr>
                <w:szCs w:val="24"/>
              </w:rPr>
              <w:t>MAHSUNİ CANBAY</w:t>
            </w:r>
          </w:p>
        </w:tc>
        <w:tc>
          <w:tcPr>
            <w:tcW w:w="2586" w:type="dxa"/>
            <w:shd w:val="clear" w:color="auto" w:fill="auto"/>
          </w:tcPr>
          <w:p w:rsidR="00006E68" w:rsidRPr="00B37E8A" w:rsidRDefault="00006E68" w:rsidP="002715B7">
            <w:pPr>
              <w:rPr>
                <w:szCs w:val="24"/>
              </w:rPr>
            </w:pPr>
            <w:r w:rsidRPr="00B37E8A">
              <w:rPr>
                <w:szCs w:val="24"/>
              </w:rPr>
              <w:t>Okul Müdürü</w:t>
            </w:r>
          </w:p>
        </w:tc>
        <w:tc>
          <w:tcPr>
            <w:tcW w:w="2586" w:type="dxa"/>
            <w:shd w:val="clear" w:color="auto" w:fill="auto"/>
          </w:tcPr>
          <w:p w:rsidR="00006E68" w:rsidRPr="00B37E8A" w:rsidRDefault="00006E68" w:rsidP="002715B7">
            <w:pPr>
              <w:rPr>
                <w:szCs w:val="24"/>
              </w:rPr>
            </w:pPr>
          </w:p>
        </w:tc>
      </w:tr>
      <w:tr w:rsidR="00006E68" w:rsidRPr="00B37E8A" w:rsidTr="002715B7">
        <w:tc>
          <w:tcPr>
            <w:tcW w:w="817" w:type="dxa"/>
            <w:shd w:val="clear" w:color="auto" w:fill="auto"/>
          </w:tcPr>
          <w:p w:rsidR="00006E68" w:rsidRPr="00B37E8A" w:rsidRDefault="00006E68" w:rsidP="002715B7">
            <w:pPr>
              <w:rPr>
                <w:szCs w:val="24"/>
              </w:rPr>
            </w:pPr>
            <w:r w:rsidRPr="00B37E8A">
              <w:rPr>
                <w:szCs w:val="24"/>
              </w:rPr>
              <w:t>2</w:t>
            </w:r>
          </w:p>
        </w:tc>
        <w:tc>
          <w:tcPr>
            <w:tcW w:w="4355" w:type="dxa"/>
            <w:shd w:val="clear" w:color="auto" w:fill="auto"/>
          </w:tcPr>
          <w:p w:rsidR="00006E68" w:rsidRPr="00B37E8A" w:rsidRDefault="00006E68" w:rsidP="002715B7">
            <w:pPr>
              <w:rPr>
                <w:szCs w:val="24"/>
              </w:rPr>
            </w:pPr>
            <w:r w:rsidRPr="00B37E8A">
              <w:rPr>
                <w:szCs w:val="24"/>
              </w:rPr>
              <w:t>AHMET TÜRKYILMAZ</w:t>
            </w:r>
          </w:p>
        </w:tc>
        <w:tc>
          <w:tcPr>
            <w:tcW w:w="2586" w:type="dxa"/>
            <w:shd w:val="clear" w:color="auto" w:fill="auto"/>
          </w:tcPr>
          <w:p w:rsidR="00006E68" w:rsidRPr="00B37E8A" w:rsidRDefault="00006E68" w:rsidP="002715B7">
            <w:pPr>
              <w:rPr>
                <w:szCs w:val="24"/>
              </w:rPr>
            </w:pPr>
            <w:r w:rsidRPr="00B37E8A">
              <w:rPr>
                <w:szCs w:val="24"/>
              </w:rPr>
              <w:t>Müdür Yardımcısı</w:t>
            </w:r>
          </w:p>
        </w:tc>
        <w:tc>
          <w:tcPr>
            <w:tcW w:w="2586" w:type="dxa"/>
            <w:shd w:val="clear" w:color="auto" w:fill="auto"/>
          </w:tcPr>
          <w:p w:rsidR="00006E68" w:rsidRPr="00B37E8A" w:rsidRDefault="00006E68" w:rsidP="002715B7">
            <w:pPr>
              <w:rPr>
                <w:szCs w:val="24"/>
              </w:rPr>
            </w:pPr>
          </w:p>
        </w:tc>
      </w:tr>
    </w:tbl>
    <w:p w:rsidR="00006E68" w:rsidRDefault="00006E68" w:rsidP="00006E68">
      <w:pPr>
        <w:rPr>
          <w:szCs w:val="24"/>
        </w:rPr>
      </w:pPr>
    </w:p>
    <w:p w:rsidR="00006E68" w:rsidRPr="001B0825" w:rsidRDefault="00006E68" w:rsidP="00006E68">
      <w:pPr>
        <w:rPr>
          <w:szCs w:val="24"/>
        </w:rPr>
      </w:pPr>
    </w:p>
    <w:p w:rsidR="00006E68" w:rsidRDefault="00006E68" w:rsidP="00006E68">
      <w:pPr>
        <w:rPr>
          <w:szCs w:val="24"/>
        </w:rPr>
      </w:pPr>
    </w:p>
    <w:p w:rsidR="00006E68" w:rsidRDefault="00006E68" w:rsidP="00006E68">
      <w:pPr>
        <w:rPr>
          <w:szCs w:val="24"/>
        </w:rPr>
      </w:pPr>
    </w:p>
    <w:p w:rsidR="00006E68" w:rsidRDefault="00006E68" w:rsidP="00006E68">
      <w:pPr>
        <w:rPr>
          <w:szCs w:val="24"/>
        </w:rPr>
      </w:pPr>
    </w:p>
    <w:p w:rsidR="00006E68" w:rsidRDefault="00006E68" w:rsidP="00006E68">
      <w:pPr>
        <w:rPr>
          <w:szCs w:val="24"/>
        </w:rPr>
      </w:pPr>
    </w:p>
    <w:p w:rsidR="00006E68" w:rsidRDefault="00006E68" w:rsidP="00006E68">
      <w:pPr>
        <w:rPr>
          <w:szCs w:val="24"/>
        </w:rPr>
      </w:pPr>
    </w:p>
    <w:p w:rsidR="00006E68" w:rsidRDefault="00006E68" w:rsidP="00006E68">
      <w:pPr>
        <w:rPr>
          <w:szCs w:val="24"/>
        </w:rPr>
      </w:pPr>
    </w:p>
    <w:p w:rsidR="00006E68" w:rsidRDefault="00006E68" w:rsidP="00006E68">
      <w:pPr>
        <w:rPr>
          <w:szCs w:val="24"/>
        </w:rPr>
      </w:pPr>
    </w:p>
    <w:p w:rsidR="00006E68" w:rsidRDefault="00006E68" w:rsidP="00006E68">
      <w:pPr>
        <w:rPr>
          <w:szCs w:val="24"/>
        </w:rPr>
      </w:pPr>
    </w:p>
    <w:p w:rsidR="00006E68" w:rsidRDefault="00006E68" w:rsidP="00006E68">
      <w:pPr>
        <w:rPr>
          <w:szCs w:val="24"/>
        </w:rPr>
      </w:pPr>
    </w:p>
    <w:p w:rsidR="00006E68" w:rsidRDefault="00006E68" w:rsidP="00006E68">
      <w:pPr>
        <w:rPr>
          <w:szCs w:val="24"/>
        </w:rPr>
      </w:pPr>
    </w:p>
    <w:p w:rsidR="00006E68" w:rsidRPr="001B0825" w:rsidRDefault="00006E68" w:rsidP="00006E68">
      <w:pPr>
        <w:rPr>
          <w:szCs w:val="24"/>
        </w:rPr>
      </w:pPr>
    </w:p>
    <w:p w:rsidR="00006E68" w:rsidRPr="001B0825" w:rsidRDefault="00006E68" w:rsidP="00006E68">
      <w:pPr>
        <w:rPr>
          <w:szCs w:val="24"/>
        </w:rPr>
      </w:pPr>
    </w:p>
    <w:p w:rsidR="00006E68" w:rsidRPr="002F1CB6" w:rsidRDefault="00006E68" w:rsidP="00006E68">
      <w:pPr>
        <w:pStyle w:val="T1"/>
        <w:tabs>
          <w:tab w:val="right" w:leader="dot" w:pos="13994"/>
        </w:tabs>
        <w:rPr>
          <w:b w:val="0"/>
          <w:bCs w:val="0"/>
          <w:caps w:val="0"/>
          <w:noProof/>
          <w:sz w:val="24"/>
          <w:szCs w:val="24"/>
        </w:rPr>
      </w:pPr>
      <w:r w:rsidRPr="002F1CB6">
        <w:rPr>
          <w:b w:val="0"/>
          <w:bCs w:val="0"/>
          <w:caps w:val="0"/>
          <w:noProof/>
          <w:sz w:val="24"/>
          <w:szCs w:val="24"/>
        </w:rPr>
        <w:t xml:space="preserve"> </w:t>
      </w:r>
    </w:p>
    <w:p w:rsidR="007B66FA" w:rsidRDefault="007B66FA" w:rsidP="00006E68"/>
    <w:sectPr w:rsidR="007B66FA" w:rsidSect="00006E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BB6" w:rsidRDefault="002F1BB6">
      <w:pPr>
        <w:spacing w:after="0" w:line="240" w:lineRule="auto"/>
      </w:pPr>
      <w:r>
        <w:separator/>
      </w:r>
    </w:p>
  </w:endnote>
  <w:endnote w:type="continuationSeparator" w:id="0">
    <w:p w:rsidR="002F1BB6" w:rsidRDefault="002F1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Minion Pro">
    <w:altName w:val="Times New Roman"/>
    <w:panose1 w:val="00000000000000000000"/>
    <w:charset w:val="A2"/>
    <w:family w:val="roman"/>
    <w:notTrueType/>
    <w:pitch w:val="default"/>
    <w:sig w:usb0="00000005" w:usb1="00000000" w:usb2="00000000" w:usb3="00000000" w:csb0="00000012" w:csb1="00000000"/>
  </w:font>
  <w:font w:name="Nyala">
    <w:charset w:val="A2"/>
    <w:family w:val="auto"/>
    <w:pitch w:val="variable"/>
    <w:sig w:usb0="A000006F" w:usb1="00000000" w:usb2="00000800" w:usb3="00000000" w:csb0="00000093"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88233"/>
      <w:docPartObj>
        <w:docPartGallery w:val="Page Numbers (Bottom of Page)"/>
        <w:docPartUnique/>
      </w:docPartObj>
    </w:sdtPr>
    <w:sdtEndPr/>
    <w:sdtContent>
      <w:p w:rsidR="002715B7" w:rsidRDefault="002715B7">
        <w:pPr>
          <w:pStyle w:val="AltBilgi"/>
          <w:jc w:val="right"/>
        </w:pPr>
        <w:r>
          <w:fldChar w:fldCharType="begin"/>
        </w:r>
        <w:r>
          <w:instrText>PAGE   \* MERGEFORMAT</w:instrText>
        </w:r>
        <w:r>
          <w:fldChar w:fldCharType="separate"/>
        </w:r>
        <w:r w:rsidR="00433A0E">
          <w:rPr>
            <w:noProof/>
          </w:rPr>
          <w:t>1</w:t>
        </w:r>
        <w:r>
          <w:fldChar w:fldCharType="end"/>
        </w:r>
      </w:p>
    </w:sdtContent>
  </w:sdt>
  <w:p w:rsidR="002715B7" w:rsidRDefault="002715B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5B7" w:rsidRDefault="002715B7">
    <w:pPr>
      <w:pStyle w:val="a"/>
      <w:jc w:val="right"/>
    </w:pPr>
    <w:r>
      <w:fldChar w:fldCharType="begin"/>
    </w:r>
    <w:r>
      <w:instrText>PAGE   \* MERGEFORMAT</w:instrText>
    </w:r>
    <w:r>
      <w:fldChar w:fldCharType="separate"/>
    </w:r>
    <w:r>
      <w:rPr>
        <w:noProof/>
      </w:rPr>
      <w:t>1</w:t>
    </w:r>
    <w:r>
      <w:fldChar w:fldCharType="end"/>
    </w:r>
  </w:p>
  <w:p w:rsidR="002715B7" w:rsidRDefault="002715B7">
    <w:pPr>
      <w:pStyle w:val="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BB6" w:rsidRDefault="002F1BB6">
      <w:pPr>
        <w:spacing w:after="0" w:line="240" w:lineRule="auto"/>
      </w:pPr>
      <w:r>
        <w:separator/>
      </w:r>
    </w:p>
  </w:footnote>
  <w:footnote w:type="continuationSeparator" w:id="0">
    <w:p w:rsidR="002F1BB6" w:rsidRDefault="002F1B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B29"/>
    <w:multiLevelType w:val="hybridMultilevel"/>
    <w:tmpl w:val="576680BE"/>
    <w:lvl w:ilvl="0" w:tplc="8918C72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68"/>
    <w:rsid w:val="00006E68"/>
    <w:rsid w:val="000130B5"/>
    <w:rsid w:val="00064CC6"/>
    <w:rsid w:val="00067F59"/>
    <w:rsid w:val="00123A16"/>
    <w:rsid w:val="001A2939"/>
    <w:rsid w:val="0024386C"/>
    <w:rsid w:val="002715B7"/>
    <w:rsid w:val="002F1BB6"/>
    <w:rsid w:val="002F2DED"/>
    <w:rsid w:val="00314E80"/>
    <w:rsid w:val="003245C9"/>
    <w:rsid w:val="003302F1"/>
    <w:rsid w:val="00332036"/>
    <w:rsid w:val="00342AA9"/>
    <w:rsid w:val="00433A0E"/>
    <w:rsid w:val="004470FA"/>
    <w:rsid w:val="004546E5"/>
    <w:rsid w:val="004D1D68"/>
    <w:rsid w:val="00541925"/>
    <w:rsid w:val="005F4FE6"/>
    <w:rsid w:val="006224E5"/>
    <w:rsid w:val="00675A24"/>
    <w:rsid w:val="0068517E"/>
    <w:rsid w:val="006B11AA"/>
    <w:rsid w:val="006F1DD7"/>
    <w:rsid w:val="007B66FA"/>
    <w:rsid w:val="007C191A"/>
    <w:rsid w:val="00840D43"/>
    <w:rsid w:val="008A53F1"/>
    <w:rsid w:val="008D1EE4"/>
    <w:rsid w:val="00907109"/>
    <w:rsid w:val="0094056F"/>
    <w:rsid w:val="00952929"/>
    <w:rsid w:val="009651AF"/>
    <w:rsid w:val="009A1B0B"/>
    <w:rsid w:val="009A6787"/>
    <w:rsid w:val="00A65B5E"/>
    <w:rsid w:val="00A76CD7"/>
    <w:rsid w:val="00AB597F"/>
    <w:rsid w:val="00AD2223"/>
    <w:rsid w:val="00B723E3"/>
    <w:rsid w:val="00C55986"/>
    <w:rsid w:val="00C751FF"/>
    <w:rsid w:val="00CB6263"/>
    <w:rsid w:val="00CD4093"/>
    <w:rsid w:val="00CE0B24"/>
    <w:rsid w:val="00D433D6"/>
    <w:rsid w:val="00DE14E7"/>
    <w:rsid w:val="00E2511F"/>
    <w:rsid w:val="00E94CAE"/>
    <w:rsid w:val="00EE795A"/>
    <w:rsid w:val="00EF3606"/>
    <w:rsid w:val="00F7515F"/>
    <w:rsid w:val="00FC4E6B"/>
    <w:rsid w:val="00FC5F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7922A-802F-4A1D-A6BE-73E88954C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E68"/>
    <w:pPr>
      <w:spacing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006E68"/>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006E68"/>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006E68"/>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006E68"/>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006E68"/>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006E68"/>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006E68"/>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006E68"/>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006E68"/>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006E68"/>
    <w:rPr>
      <w:color w:val="0000FF"/>
      <w:u w:val="single"/>
    </w:rPr>
  </w:style>
  <w:style w:type="paragraph" w:styleId="T1">
    <w:name w:val="toc 1"/>
    <w:basedOn w:val="Normal"/>
    <w:next w:val="Normal"/>
    <w:autoRedefine/>
    <w:uiPriority w:val="39"/>
    <w:unhideWhenUsed/>
    <w:rsid w:val="00006E68"/>
    <w:pPr>
      <w:spacing w:before="120" w:after="120"/>
    </w:pPr>
    <w:rPr>
      <w:rFonts w:ascii="Calibri" w:hAnsi="Calibri"/>
      <w:b/>
      <w:bCs/>
      <w:caps/>
      <w:sz w:val="20"/>
      <w:szCs w:val="20"/>
    </w:rPr>
  </w:style>
  <w:style w:type="paragraph" w:styleId="T2">
    <w:name w:val="toc 2"/>
    <w:basedOn w:val="Normal"/>
    <w:next w:val="Normal"/>
    <w:autoRedefine/>
    <w:uiPriority w:val="39"/>
    <w:unhideWhenUsed/>
    <w:rsid w:val="00006E68"/>
    <w:pPr>
      <w:spacing w:after="0"/>
      <w:ind w:left="240"/>
    </w:pPr>
    <w:rPr>
      <w:rFonts w:ascii="Calibri" w:hAnsi="Calibri"/>
      <w:smallCaps/>
      <w:sz w:val="20"/>
      <w:szCs w:val="20"/>
    </w:rPr>
  </w:style>
  <w:style w:type="character" w:customStyle="1" w:styleId="Balk1Char">
    <w:name w:val="Başlık 1 Char"/>
    <w:basedOn w:val="VarsaylanParagrafYazTipi"/>
    <w:link w:val="Balk1"/>
    <w:uiPriority w:val="9"/>
    <w:rsid w:val="00006E68"/>
    <w:rPr>
      <w:rFonts w:ascii="Book Antiqua" w:eastAsia="SimSun" w:hAnsi="Book Antiqua" w:cs="Times New Roman"/>
      <w:b/>
      <w:color w:val="00B0F0"/>
      <w:sz w:val="28"/>
      <w:szCs w:val="40"/>
      <w:lang w:eastAsia="tr-TR"/>
    </w:rPr>
  </w:style>
  <w:style w:type="character" w:customStyle="1" w:styleId="Balk2Char">
    <w:name w:val="Başlık 2 Char"/>
    <w:basedOn w:val="VarsaylanParagrafYazTipi"/>
    <w:link w:val="Balk2"/>
    <w:uiPriority w:val="9"/>
    <w:rsid w:val="00006E68"/>
    <w:rPr>
      <w:rFonts w:ascii="Book Antiqua" w:eastAsia="SimSun" w:hAnsi="Book Antiqua" w:cs="Times New Roman"/>
      <w:b/>
      <w:sz w:val="28"/>
      <w:szCs w:val="32"/>
      <w:lang w:eastAsia="tr-TR"/>
    </w:rPr>
  </w:style>
  <w:style w:type="character" w:customStyle="1" w:styleId="Balk3Char">
    <w:name w:val="Başlık 3 Char"/>
    <w:basedOn w:val="VarsaylanParagrafYazTipi"/>
    <w:link w:val="Balk3"/>
    <w:uiPriority w:val="9"/>
    <w:rsid w:val="00006E68"/>
    <w:rPr>
      <w:rFonts w:ascii="Calibri Light" w:eastAsia="SimSun" w:hAnsi="Calibri Light" w:cs="Times New Roman"/>
      <w:sz w:val="32"/>
      <w:szCs w:val="32"/>
      <w:lang w:eastAsia="tr-TR"/>
    </w:rPr>
  </w:style>
  <w:style w:type="character" w:customStyle="1" w:styleId="Balk4Char">
    <w:name w:val="Başlık 4 Char"/>
    <w:basedOn w:val="VarsaylanParagrafYazTipi"/>
    <w:link w:val="Balk4"/>
    <w:uiPriority w:val="9"/>
    <w:rsid w:val="00006E68"/>
    <w:rPr>
      <w:rFonts w:ascii="Calibri Light" w:eastAsia="SimSun" w:hAnsi="Calibri Light" w:cs="Times New Roman"/>
      <w:i/>
      <w:iCs/>
      <w:sz w:val="30"/>
      <w:szCs w:val="30"/>
      <w:lang w:eastAsia="tr-TR"/>
    </w:rPr>
  </w:style>
  <w:style w:type="character" w:customStyle="1" w:styleId="Balk5Char">
    <w:name w:val="Başlık 5 Char"/>
    <w:basedOn w:val="VarsaylanParagrafYazTipi"/>
    <w:link w:val="Balk5"/>
    <w:uiPriority w:val="9"/>
    <w:rsid w:val="00006E68"/>
    <w:rPr>
      <w:rFonts w:ascii="Calibri Light" w:eastAsia="SimSun" w:hAnsi="Calibri Light" w:cs="Times New Roman"/>
      <w:sz w:val="28"/>
      <w:szCs w:val="28"/>
      <w:lang w:eastAsia="tr-TR"/>
    </w:rPr>
  </w:style>
  <w:style w:type="character" w:customStyle="1" w:styleId="Balk6Char">
    <w:name w:val="Başlık 6 Char"/>
    <w:basedOn w:val="VarsaylanParagrafYazTipi"/>
    <w:link w:val="Balk6"/>
    <w:uiPriority w:val="9"/>
    <w:rsid w:val="00006E68"/>
    <w:rPr>
      <w:rFonts w:ascii="Calibri Light" w:eastAsia="SimSun" w:hAnsi="Calibri Light" w:cs="Times New Roman"/>
      <w:i/>
      <w:iCs/>
      <w:sz w:val="26"/>
      <w:szCs w:val="26"/>
      <w:lang w:eastAsia="tr-TR"/>
    </w:rPr>
  </w:style>
  <w:style w:type="character" w:customStyle="1" w:styleId="Balk7Char">
    <w:name w:val="Başlık 7 Char"/>
    <w:basedOn w:val="VarsaylanParagrafYazTipi"/>
    <w:link w:val="Balk7"/>
    <w:uiPriority w:val="9"/>
    <w:rsid w:val="00006E68"/>
    <w:rPr>
      <w:rFonts w:ascii="Calibri Light" w:eastAsia="SimSun" w:hAnsi="Calibri Light" w:cs="Times New Roman"/>
      <w:sz w:val="24"/>
      <w:szCs w:val="24"/>
      <w:lang w:eastAsia="tr-TR"/>
    </w:rPr>
  </w:style>
  <w:style w:type="character" w:customStyle="1" w:styleId="Balk8Char">
    <w:name w:val="Başlık 8 Char"/>
    <w:basedOn w:val="VarsaylanParagrafYazTipi"/>
    <w:link w:val="Balk8"/>
    <w:uiPriority w:val="9"/>
    <w:rsid w:val="00006E68"/>
    <w:rPr>
      <w:rFonts w:ascii="Calibri Light" w:eastAsia="SimSun" w:hAnsi="Calibri Light" w:cs="Times New Roman"/>
      <w:i/>
      <w:iCs/>
      <w:lang w:eastAsia="tr-TR"/>
    </w:rPr>
  </w:style>
  <w:style w:type="character" w:customStyle="1" w:styleId="Balk9Char">
    <w:name w:val="Başlık 9 Char"/>
    <w:basedOn w:val="VarsaylanParagrafYazTipi"/>
    <w:link w:val="Balk9"/>
    <w:uiPriority w:val="9"/>
    <w:rsid w:val="00006E68"/>
    <w:rPr>
      <w:rFonts w:ascii="Book Antiqua" w:eastAsia="Times New Roman" w:hAnsi="Book Antiqua" w:cs="Times New Roman"/>
      <w:b/>
      <w:bCs/>
      <w:i/>
      <w:iCs/>
      <w:sz w:val="24"/>
      <w:szCs w:val="21"/>
      <w:lang w:eastAsia="tr-TR"/>
    </w:rPr>
  </w:style>
  <w:style w:type="paragraph" w:styleId="BalonMetni">
    <w:name w:val="Balloon Text"/>
    <w:basedOn w:val="Normal"/>
    <w:link w:val="BalonMetniChar"/>
    <w:uiPriority w:val="99"/>
    <w:semiHidden/>
    <w:unhideWhenUsed/>
    <w:rsid w:val="00006E68"/>
    <w:pPr>
      <w:spacing w:after="0" w:line="240" w:lineRule="auto"/>
    </w:pPr>
    <w:rPr>
      <w:rFonts w:ascii="Tahoma" w:hAnsi="Tahoma"/>
      <w:sz w:val="16"/>
      <w:szCs w:val="16"/>
      <w:lang w:val="x-none" w:eastAsia="x-none"/>
    </w:rPr>
  </w:style>
  <w:style w:type="character" w:customStyle="1" w:styleId="BalonMetniChar">
    <w:name w:val="Balon Metni Char"/>
    <w:basedOn w:val="VarsaylanParagrafYazTipi"/>
    <w:link w:val="BalonMetni"/>
    <w:uiPriority w:val="99"/>
    <w:semiHidden/>
    <w:rsid w:val="00006E68"/>
    <w:rPr>
      <w:rFonts w:ascii="Tahoma" w:eastAsia="Times New Roman" w:hAnsi="Tahoma" w:cs="Times New Roman"/>
      <w:sz w:val="16"/>
      <w:szCs w:val="16"/>
      <w:lang w:val="x-none" w:eastAsia="x-none"/>
    </w:rPr>
  </w:style>
  <w:style w:type="paragraph" w:styleId="ListeParagraf">
    <w:name w:val="List Paragraph"/>
    <w:aliases w:val="içindekiler vb,List Paragraph"/>
    <w:basedOn w:val="Normal"/>
    <w:link w:val="ListeParagrafChar"/>
    <w:uiPriority w:val="1"/>
    <w:qFormat/>
    <w:rsid w:val="00006E68"/>
    <w:pPr>
      <w:ind w:left="720"/>
      <w:contextualSpacing/>
    </w:pPr>
  </w:style>
  <w:style w:type="paragraph" w:customStyle="1" w:styleId="a">
    <w:basedOn w:val="Normal"/>
    <w:next w:val="AltBilgi"/>
    <w:link w:val="AltbilgiChar"/>
    <w:uiPriority w:val="99"/>
    <w:unhideWhenUsed/>
    <w:rsid w:val="00006E68"/>
    <w:pPr>
      <w:tabs>
        <w:tab w:val="center" w:pos="4536"/>
        <w:tab w:val="right" w:pos="9072"/>
      </w:tabs>
      <w:spacing w:after="0" w:line="240" w:lineRule="auto"/>
    </w:pPr>
    <w:rPr>
      <w:rFonts w:asciiTheme="minorHAnsi" w:hAnsiTheme="minorHAnsi" w:cstheme="minorBidi"/>
      <w:sz w:val="22"/>
      <w:szCs w:val="22"/>
    </w:rPr>
  </w:style>
  <w:style w:type="character" w:customStyle="1" w:styleId="stbilgiChar">
    <w:name w:val="Üstbilgi Char"/>
    <w:basedOn w:val="VarsaylanParagrafYazTipi"/>
    <w:uiPriority w:val="99"/>
    <w:rsid w:val="00006E68"/>
  </w:style>
  <w:style w:type="table" w:styleId="TabloKlavuzu">
    <w:name w:val="Table Grid"/>
    <w:basedOn w:val="NormalTablo"/>
    <w:uiPriority w:val="39"/>
    <w:rsid w:val="00006E68"/>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uiPriority w:val="99"/>
    <w:semiHidden/>
    <w:unhideWhenUsed/>
    <w:rsid w:val="00006E68"/>
    <w:rPr>
      <w:color w:val="800080"/>
      <w:u w:val="single"/>
    </w:rPr>
  </w:style>
  <w:style w:type="paragraph" w:customStyle="1" w:styleId="xl66">
    <w:name w:val="xl66"/>
    <w:basedOn w:val="Normal"/>
    <w:rsid w:val="00006E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0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0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006E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006E68"/>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0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0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0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0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0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0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006E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0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0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006E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006E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006E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006E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006E68"/>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006E68"/>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006E68"/>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006E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006E68"/>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006E68"/>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006E68"/>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006E68"/>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006E68"/>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006E68"/>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006E68"/>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006E68"/>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006E68"/>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006E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0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006E68"/>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006E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006E68"/>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006E68"/>
    <w:pPr>
      <w:spacing w:line="240" w:lineRule="auto"/>
    </w:pPr>
    <w:rPr>
      <w:b/>
      <w:bCs/>
      <w:color w:val="404040"/>
      <w:sz w:val="16"/>
      <w:szCs w:val="16"/>
    </w:rPr>
  </w:style>
  <w:style w:type="character" w:customStyle="1" w:styleId="AltbilgiChar">
    <w:name w:val="Altbilgi Char"/>
    <w:link w:val="a"/>
    <w:uiPriority w:val="99"/>
    <w:rsid w:val="00006E68"/>
    <w:rPr>
      <w:rFonts w:eastAsia="Times New Roman"/>
      <w:lang w:eastAsia="tr-TR"/>
    </w:rPr>
  </w:style>
  <w:style w:type="paragraph" w:styleId="NormalWeb">
    <w:name w:val="Normal (Web)"/>
    <w:basedOn w:val="Normal"/>
    <w:link w:val="NormalWebChar"/>
    <w:uiPriority w:val="99"/>
    <w:rsid w:val="00006E68"/>
    <w:pPr>
      <w:spacing w:before="100" w:beforeAutospacing="1" w:after="100" w:afterAutospacing="1" w:line="240" w:lineRule="auto"/>
    </w:pPr>
    <w:rPr>
      <w:rFonts w:ascii="Times New Roman" w:hAnsi="Times New Roman"/>
      <w:szCs w:val="24"/>
    </w:rPr>
  </w:style>
  <w:style w:type="character" w:styleId="Gl">
    <w:name w:val="Strong"/>
    <w:uiPriority w:val="22"/>
    <w:qFormat/>
    <w:rsid w:val="00006E68"/>
    <w:rPr>
      <w:b/>
      <w:bCs/>
    </w:rPr>
  </w:style>
  <w:style w:type="paragraph" w:styleId="AralkYok">
    <w:name w:val="No Spacing"/>
    <w:link w:val="AralkYokChar"/>
    <w:uiPriority w:val="1"/>
    <w:qFormat/>
    <w:rsid w:val="00006E68"/>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006E68"/>
    <w:rPr>
      <w:rFonts w:ascii="Calibri" w:eastAsia="Times New Roman" w:hAnsi="Calibri" w:cs="Times New Roman"/>
      <w:sz w:val="21"/>
      <w:szCs w:val="21"/>
      <w:lang w:eastAsia="tr-TR"/>
    </w:rPr>
  </w:style>
  <w:style w:type="paragraph" w:styleId="TBal">
    <w:name w:val="TOC Heading"/>
    <w:basedOn w:val="Balk1"/>
    <w:next w:val="Normal"/>
    <w:uiPriority w:val="39"/>
    <w:unhideWhenUsed/>
    <w:qFormat/>
    <w:rsid w:val="00006E68"/>
    <w:pPr>
      <w:outlineLvl w:val="9"/>
    </w:pPr>
    <w:rPr>
      <w:rFonts w:ascii="Calibri Light" w:hAnsi="Calibri Light"/>
      <w:color w:val="2E74B5"/>
    </w:rPr>
  </w:style>
  <w:style w:type="table" w:customStyle="1" w:styleId="TableNormal1">
    <w:name w:val="Table Normal1"/>
    <w:uiPriority w:val="2"/>
    <w:semiHidden/>
    <w:unhideWhenUsed/>
    <w:qFormat/>
    <w:rsid w:val="00006E68"/>
    <w:pPr>
      <w:widowControl w:val="0"/>
      <w:spacing w:line="30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006E68"/>
    <w:pPr>
      <w:widowControl w:val="0"/>
      <w:spacing w:after="0" w:line="240" w:lineRule="auto"/>
      <w:ind w:left="100"/>
    </w:pPr>
    <w:rPr>
      <w:sz w:val="10"/>
      <w:szCs w:val="10"/>
      <w:lang w:val="en-US" w:eastAsia="x-none"/>
    </w:rPr>
  </w:style>
  <w:style w:type="character" w:customStyle="1" w:styleId="GvdeMetniChar">
    <w:name w:val="Gövde Metni Char"/>
    <w:basedOn w:val="VarsaylanParagrafYazTipi"/>
    <w:link w:val="GvdeMetni"/>
    <w:uiPriority w:val="1"/>
    <w:rsid w:val="00006E68"/>
    <w:rPr>
      <w:rFonts w:ascii="Book Antiqua" w:eastAsia="Times New Roman" w:hAnsi="Book Antiqua" w:cs="Times New Roman"/>
      <w:sz w:val="10"/>
      <w:szCs w:val="10"/>
      <w:lang w:val="en-US" w:eastAsia="x-none"/>
    </w:rPr>
  </w:style>
  <w:style w:type="paragraph" w:customStyle="1" w:styleId="TableParagraph">
    <w:name w:val="Table Paragraph"/>
    <w:basedOn w:val="Normal"/>
    <w:uiPriority w:val="1"/>
    <w:rsid w:val="00006E68"/>
    <w:pPr>
      <w:widowControl w:val="0"/>
      <w:spacing w:after="0" w:line="240" w:lineRule="auto"/>
    </w:pPr>
    <w:rPr>
      <w:lang w:val="en-US"/>
    </w:rPr>
  </w:style>
  <w:style w:type="paragraph" w:customStyle="1" w:styleId="2-ortabaslk">
    <w:name w:val="2-ortabaslk"/>
    <w:basedOn w:val="Normal"/>
    <w:rsid w:val="00006E68"/>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006E68"/>
    <w:pPr>
      <w:spacing w:after="0" w:line="240" w:lineRule="auto"/>
    </w:pPr>
    <w:rPr>
      <w:rFonts w:ascii="Calibri" w:eastAsia="Times New Roman" w:hAnsi="Calibri" w:cs="Times New Roman"/>
      <w:sz w:val="20"/>
      <w:szCs w:val="20"/>
      <w:lang w:eastAsia="tr-TR"/>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006E68"/>
  </w:style>
  <w:style w:type="table" w:customStyle="1" w:styleId="KlavuzuTablo4-Vurgu61">
    <w:name w:val="Kılavuzu Tablo 4 - Vurgu 61"/>
    <w:basedOn w:val="NormalTablo"/>
    <w:uiPriority w:val="49"/>
    <w:rsid w:val="00006E68"/>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06E68"/>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006E68"/>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006E68"/>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006E68"/>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006E68"/>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006E68"/>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006E68"/>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006E68"/>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006E68"/>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006E68"/>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006E68"/>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006E68"/>
    <w:rPr>
      <w:sz w:val="16"/>
      <w:szCs w:val="16"/>
    </w:rPr>
  </w:style>
  <w:style w:type="paragraph" w:styleId="AklamaMetni">
    <w:name w:val="annotation text"/>
    <w:basedOn w:val="Normal"/>
    <w:link w:val="AklamaMetniChar"/>
    <w:uiPriority w:val="99"/>
    <w:semiHidden/>
    <w:unhideWhenUsed/>
    <w:rsid w:val="00006E68"/>
    <w:pPr>
      <w:spacing w:line="240" w:lineRule="auto"/>
    </w:pPr>
    <w:rPr>
      <w:sz w:val="20"/>
      <w:szCs w:val="20"/>
      <w:lang w:val="x-none" w:eastAsia="x-none"/>
    </w:rPr>
  </w:style>
  <w:style w:type="character" w:customStyle="1" w:styleId="AklamaMetniChar">
    <w:name w:val="Açıklama Metni Char"/>
    <w:basedOn w:val="VarsaylanParagrafYazTipi"/>
    <w:link w:val="AklamaMetni"/>
    <w:uiPriority w:val="99"/>
    <w:semiHidden/>
    <w:rsid w:val="00006E68"/>
    <w:rPr>
      <w:rFonts w:ascii="Book Antiqua" w:eastAsia="Times New Roman" w:hAnsi="Book Antiqua" w:cs="Times New Roman"/>
      <w:sz w:val="20"/>
      <w:szCs w:val="20"/>
      <w:lang w:val="x-none" w:eastAsia="x-none"/>
    </w:rPr>
  </w:style>
  <w:style w:type="paragraph" w:styleId="AklamaKonusu">
    <w:name w:val="annotation subject"/>
    <w:basedOn w:val="AklamaMetni"/>
    <w:next w:val="AklamaMetni"/>
    <w:link w:val="AklamaKonusuChar"/>
    <w:uiPriority w:val="99"/>
    <w:semiHidden/>
    <w:unhideWhenUsed/>
    <w:rsid w:val="00006E68"/>
    <w:rPr>
      <w:b/>
      <w:bCs/>
    </w:rPr>
  </w:style>
  <w:style w:type="character" w:customStyle="1" w:styleId="AklamaKonusuChar">
    <w:name w:val="Açıklama Konusu Char"/>
    <w:basedOn w:val="AklamaMetniChar"/>
    <w:link w:val="AklamaKonusu"/>
    <w:uiPriority w:val="99"/>
    <w:semiHidden/>
    <w:rsid w:val="00006E68"/>
    <w:rPr>
      <w:rFonts w:ascii="Book Antiqua" w:eastAsia="Times New Roman" w:hAnsi="Book Antiqua" w:cs="Times New Roman"/>
      <w:b/>
      <w:bCs/>
      <w:sz w:val="20"/>
      <w:szCs w:val="20"/>
      <w:lang w:val="x-none" w:eastAsia="x-none"/>
    </w:rPr>
  </w:style>
  <w:style w:type="table" w:customStyle="1" w:styleId="TabloKlavuzu1">
    <w:name w:val="Tablo Kılavuzu1"/>
    <w:basedOn w:val="NormalTablo"/>
    <w:next w:val="TabloKlavuzu"/>
    <w:uiPriority w:val="39"/>
    <w:rsid w:val="00006E68"/>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006E68"/>
    <w:pPr>
      <w:spacing w:after="0"/>
    </w:pPr>
  </w:style>
  <w:style w:type="paragraph" w:customStyle="1" w:styleId="BALIK2">
    <w:name w:val="BAŞLIK 2"/>
    <w:basedOn w:val="Balk2"/>
    <w:rsid w:val="00006E68"/>
    <w:pPr>
      <w:spacing w:before="100" w:beforeAutospacing="1" w:after="100" w:afterAutospacing="1"/>
    </w:pPr>
    <w:rPr>
      <w:rFonts w:ascii="Times New Roman" w:eastAsia="Times New Roman" w:hAnsi="Times New Roman"/>
      <w:b w:val="0"/>
      <w:bCs/>
      <w:sz w:val="24"/>
      <w:szCs w:val="26"/>
    </w:rPr>
  </w:style>
  <w:style w:type="paragraph" w:styleId="T3">
    <w:name w:val="toc 3"/>
    <w:basedOn w:val="Normal"/>
    <w:next w:val="Normal"/>
    <w:autoRedefine/>
    <w:uiPriority w:val="39"/>
    <w:unhideWhenUsed/>
    <w:rsid w:val="00006E68"/>
    <w:pPr>
      <w:spacing w:after="0"/>
      <w:ind w:left="480"/>
    </w:pPr>
    <w:rPr>
      <w:rFonts w:ascii="Calibri" w:hAnsi="Calibri"/>
      <w:i/>
      <w:iCs/>
      <w:sz w:val="20"/>
      <w:szCs w:val="20"/>
    </w:rPr>
  </w:style>
  <w:style w:type="table" w:styleId="KlavuzuTablo4-Vurgu1">
    <w:name w:val="Grid Table 4 Accent 1"/>
    <w:basedOn w:val="NormalTablo"/>
    <w:uiPriority w:val="49"/>
    <w:rsid w:val="00006E68"/>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1"/>
    <w:locked/>
    <w:rsid w:val="00006E68"/>
    <w:rPr>
      <w:rFonts w:ascii="Book Antiqua" w:eastAsia="Times New Roman" w:hAnsi="Book Antiqua" w:cs="Times New Roman"/>
      <w:sz w:val="24"/>
      <w:szCs w:val="21"/>
      <w:lang w:eastAsia="tr-TR"/>
    </w:rPr>
  </w:style>
  <w:style w:type="table" w:customStyle="1" w:styleId="KlavuzuTablo4-Vurgu11">
    <w:name w:val="Kılavuzu Tablo 4 - Vurgu 11"/>
    <w:basedOn w:val="NormalTablo"/>
    <w:uiPriority w:val="49"/>
    <w:rsid w:val="00006E68"/>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006E68"/>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006E68"/>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006E68"/>
    <w:pPr>
      <w:spacing w:after="0" w:line="240" w:lineRule="auto"/>
    </w:pPr>
    <w:rPr>
      <w:rFonts w:ascii="Calibri" w:eastAsia="Times New Roman" w:hAnsi="Calibri" w:cs="Times New Roman"/>
      <w:lang w:eastAsia="tr-T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006E68"/>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basedOn w:val="VarsaylanParagrafYazTipi"/>
    <w:link w:val="KonuBal"/>
    <w:uiPriority w:val="10"/>
    <w:rsid w:val="00006E68"/>
    <w:rPr>
      <w:rFonts w:ascii="Calibri Light" w:eastAsia="SimSun" w:hAnsi="Calibri Light" w:cs="Times New Roman"/>
      <w:caps/>
      <w:color w:val="44546A"/>
      <w:spacing w:val="30"/>
      <w:sz w:val="72"/>
      <w:szCs w:val="72"/>
      <w:lang w:eastAsia="tr-TR"/>
    </w:rPr>
  </w:style>
  <w:style w:type="paragraph" w:styleId="Altyaz">
    <w:name w:val="Subtitle"/>
    <w:basedOn w:val="Normal"/>
    <w:next w:val="Normal"/>
    <w:link w:val="AltyazChar"/>
    <w:uiPriority w:val="11"/>
    <w:qFormat/>
    <w:rsid w:val="00006E68"/>
    <w:pPr>
      <w:numPr>
        <w:ilvl w:val="1"/>
      </w:numPr>
      <w:jc w:val="center"/>
    </w:pPr>
    <w:rPr>
      <w:color w:val="44546A"/>
      <w:sz w:val="28"/>
      <w:szCs w:val="28"/>
    </w:rPr>
  </w:style>
  <w:style w:type="character" w:customStyle="1" w:styleId="AltyazChar">
    <w:name w:val="Altyazı Char"/>
    <w:basedOn w:val="VarsaylanParagrafYazTipi"/>
    <w:link w:val="Altyaz"/>
    <w:uiPriority w:val="11"/>
    <w:rsid w:val="00006E68"/>
    <w:rPr>
      <w:rFonts w:ascii="Book Antiqua" w:eastAsia="Times New Roman" w:hAnsi="Book Antiqua" w:cs="Times New Roman"/>
      <w:color w:val="44546A"/>
      <w:sz w:val="28"/>
      <w:szCs w:val="28"/>
      <w:lang w:eastAsia="tr-TR"/>
    </w:rPr>
  </w:style>
  <w:style w:type="character" w:styleId="Vurgu">
    <w:name w:val="Emphasis"/>
    <w:uiPriority w:val="20"/>
    <w:qFormat/>
    <w:rsid w:val="00006E68"/>
    <w:rPr>
      <w:i/>
      <w:iCs/>
      <w:color w:val="000000"/>
    </w:rPr>
  </w:style>
  <w:style w:type="paragraph" w:styleId="Alnt">
    <w:name w:val="Quote"/>
    <w:basedOn w:val="Normal"/>
    <w:next w:val="Normal"/>
    <w:link w:val="AlntChar"/>
    <w:uiPriority w:val="29"/>
    <w:qFormat/>
    <w:rsid w:val="00006E68"/>
    <w:pPr>
      <w:spacing w:before="160"/>
      <w:ind w:left="720" w:right="720"/>
      <w:jc w:val="center"/>
    </w:pPr>
    <w:rPr>
      <w:i/>
      <w:iCs/>
      <w:color w:val="7B7B7B"/>
      <w:szCs w:val="24"/>
    </w:rPr>
  </w:style>
  <w:style w:type="character" w:customStyle="1" w:styleId="AlntChar">
    <w:name w:val="Alıntı Char"/>
    <w:basedOn w:val="VarsaylanParagrafYazTipi"/>
    <w:link w:val="Alnt"/>
    <w:uiPriority w:val="29"/>
    <w:rsid w:val="00006E68"/>
    <w:rPr>
      <w:rFonts w:ascii="Book Antiqua" w:eastAsia="Times New Roman" w:hAnsi="Book Antiqua" w:cs="Times New Roman"/>
      <w:i/>
      <w:iCs/>
      <w:color w:val="7B7B7B"/>
      <w:sz w:val="24"/>
      <w:szCs w:val="24"/>
      <w:lang w:eastAsia="tr-TR"/>
    </w:rPr>
  </w:style>
  <w:style w:type="paragraph" w:styleId="GlAlnt">
    <w:name w:val="Intense Quote"/>
    <w:basedOn w:val="Normal"/>
    <w:next w:val="Normal"/>
    <w:link w:val="GlAlntChar"/>
    <w:uiPriority w:val="30"/>
    <w:qFormat/>
    <w:rsid w:val="00006E68"/>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basedOn w:val="VarsaylanParagrafYazTipi"/>
    <w:link w:val="GlAlnt"/>
    <w:uiPriority w:val="30"/>
    <w:rsid w:val="00006E68"/>
    <w:rPr>
      <w:rFonts w:ascii="Calibri Light" w:eastAsia="SimSun" w:hAnsi="Calibri Light" w:cs="Times New Roman"/>
      <w:caps/>
      <w:color w:val="2E74B5"/>
      <w:sz w:val="28"/>
      <w:szCs w:val="28"/>
      <w:lang w:eastAsia="tr-TR"/>
    </w:rPr>
  </w:style>
  <w:style w:type="character" w:styleId="HafifVurgulama">
    <w:name w:val="Subtle Emphasis"/>
    <w:uiPriority w:val="19"/>
    <w:qFormat/>
    <w:rsid w:val="00006E68"/>
    <w:rPr>
      <w:i/>
      <w:iCs/>
      <w:color w:val="595959"/>
    </w:rPr>
  </w:style>
  <w:style w:type="character" w:styleId="GlVurgulama">
    <w:name w:val="Intense Emphasis"/>
    <w:uiPriority w:val="21"/>
    <w:qFormat/>
    <w:rsid w:val="00006E68"/>
    <w:rPr>
      <w:b/>
      <w:bCs/>
      <w:i/>
      <w:iCs/>
      <w:color w:val="auto"/>
    </w:rPr>
  </w:style>
  <w:style w:type="character" w:styleId="HafifBavuru">
    <w:name w:val="Subtle Reference"/>
    <w:uiPriority w:val="31"/>
    <w:qFormat/>
    <w:rsid w:val="00006E68"/>
    <w:rPr>
      <w:caps w:val="0"/>
      <w:smallCaps/>
      <w:color w:val="404040"/>
      <w:spacing w:val="0"/>
      <w:u w:val="single" w:color="7F7F7F"/>
    </w:rPr>
  </w:style>
  <w:style w:type="character" w:styleId="GlBavuru">
    <w:name w:val="Intense Reference"/>
    <w:uiPriority w:val="32"/>
    <w:qFormat/>
    <w:rsid w:val="00006E68"/>
    <w:rPr>
      <w:b/>
      <w:bCs/>
      <w:caps w:val="0"/>
      <w:smallCaps/>
      <w:color w:val="auto"/>
      <w:spacing w:val="0"/>
      <w:u w:val="single"/>
    </w:rPr>
  </w:style>
  <w:style w:type="character" w:styleId="KitapBal">
    <w:name w:val="Book Title"/>
    <w:uiPriority w:val="33"/>
    <w:qFormat/>
    <w:rsid w:val="00006E68"/>
    <w:rPr>
      <w:b/>
      <w:bCs/>
      <w:caps w:val="0"/>
      <w:smallCaps/>
      <w:spacing w:val="0"/>
    </w:rPr>
  </w:style>
  <w:style w:type="paragraph" w:styleId="T4">
    <w:name w:val="toc 4"/>
    <w:basedOn w:val="Normal"/>
    <w:next w:val="Normal"/>
    <w:autoRedefine/>
    <w:uiPriority w:val="39"/>
    <w:unhideWhenUsed/>
    <w:rsid w:val="00006E68"/>
    <w:pPr>
      <w:spacing w:after="0"/>
      <w:ind w:left="720"/>
    </w:pPr>
    <w:rPr>
      <w:rFonts w:ascii="Calibri" w:hAnsi="Calibri"/>
      <w:sz w:val="18"/>
      <w:szCs w:val="18"/>
    </w:rPr>
  </w:style>
  <w:style w:type="paragraph" w:styleId="T5">
    <w:name w:val="toc 5"/>
    <w:basedOn w:val="Normal"/>
    <w:next w:val="Normal"/>
    <w:autoRedefine/>
    <w:uiPriority w:val="39"/>
    <w:unhideWhenUsed/>
    <w:rsid w:val="00006E68"/>
    <w:pPr>
      <w:spacing w:after="0"/>
      <w:ind w:left="960"/>
    </w:pPr>
    <w:rPr>
      <w:rFonts w:ascii="Calibri" w:hAnsi="Calibri"/>
      <w:sz w:val="18"/>
      <w:szCs w:val="18"/>
    </w:rPr>
  </w:style>
  <w:style w:type="paragraph" w:styleId="T6">
    <w:name w:val="toc 6"/>
    <w:basedOn w:val="Normal"/>
    <w:next w:val="Normal"/>
    <w:autoRedefine/>
    <w:uiPriority w:val="39"/>
    <w:unhideWhenUsed/>
    <w:rsid w:val="00006E68"/>
    <w:pPr>
      <w:spacing w:after="0"/>
      <w:ind w:left="1200"/>
    </w:pPr>
    <w:rPr>
      <w:rFonts w:ascii="Calibri" w:hAnsi="Calibri"/>
      <w:sz w:val="18"/>
      <w:szCs w:val="18"/>
    </w:rPr>
  </w:style>
  <w:style w:type="paragraph" w:styleId="T7">
    <w:name w:val="toc 7"/>
    <w:basedOn w:val="Normal"/>
    <w:next w:val="Normal"/>
    <w:autoRedefine/>
    <w:uiPriority w:val="39"/>
    <w:unhideWhenUsed/>
    <w:rsid w:val="00006E68"/>
    <w:pPr>
      <w:spacing w:after="0"/>
      <w:ind w:left="1440"/>
    </w:pPr>
    <w:rPr>
      <w:rFonts w:ascii="Calibri" w:hAnsi="Calibri"/>
      <w:sz w:val="18"/>
      <w:szCs w:val="18"/>
    </w:rPr>
  </w:style>
  <w:style w:type="paragraph" w:styleId="T8">
    <w:name w:val="toc 8"/>
    <w:basedOn w:val="Normal"/>
    <w:next w:val="Normal"/>
    <w:autoRedefine/>
    <w:uiPriority w:val="39"/>
    <w:unhideWhenUsed/>
    <w:rsid w:val="00006E68"/>
    <w:pPr>
      <w:spacing w:after="0"/>
      <w:ind w:left="1680"/>
    </w:pPr>
    <w:rPr>
      <w:rFonts w:ascii="Calibri" w:hAnsi="Calibri"/>
      <w:sz w:val="18"/>
      <w:szCs w:val="18"/>
    </w:rPr>
  </w:style>
  <w:style w:type="paragraph" w:styleId="T9">
    <w:name w:val="toc 9"/>
    <w:basedOn w:val="Normal"/>
    <w:next w:val="Normal"/>
    <w:autoRedefine/>
    <w:uiPriority w:val="39"/>
    <w:unhideWhenUsed/>
    <w:rsid w:val="00006E68"/>
    <w:pPr>
      <w:spacing w:after="0"/>
      <w:ind w:left="1920"/>
    </w:pPr>
    <w:rPr>
      <w:rFonts w:ascii="Calibri" w:hAnsi="Calibri"/>
      <w:sz w:val="18"/>
      <w:szCs w:val="18"/>
    </w:rPr>
  </w:style>
  <w:style w:type="character" w:customStyle="1" w:styleId="A7">
    <w:name w:val="A7"/>
    <w:uiPriority w:val="99"/>
    <w:rsid w:val="00006E68"/>
    <w:rPr>
      <w:rFonts w:cs="Minion Pro"/>
      <w:b/>
      <w:bCs/>
      <w:color w:val="FF6313"/>
      <w:sz w:val="28"/>
      <w:szCs w:val="28"/>
    </w:rPr>
  </w:style>
  <w:style w:type="character" w:customStyle="1" w:styleId="NormalWebChar">
    <w:name w:val="Normal (Web) Char"/>
    <w:link w:val="NormalWeb"/>
    <w:uiPriority w:val="99"/>
    <w:rsid w:val="00006E68"/>
    <w:rPr>
      <w:rFonts w:ascii="Times New Roman" w:eastAsia="Times New Roman" w:hAnsi="Times New Roman" w:cs="Times New Roman"/>
      <w:sz w:val="24"/>
      <w:szCs w:val="24"/>
      <w:lang w:eastAsia="tr-TR"/>
    </w:rPr>
  </w:style>
  <w:style w:type="paragraph" w:customStyle="1" w:styleId="Default">
    <w:name w:val="Default"/>
    <w:rsid w:val="00006E68"/>
    <w:pPr>
      <w:autoSpaceDE w:val="0"/>
      <w:autoSpaceDN w:val="0"/>
      <w:adjustRightInd w:val="0"/>
      <w:spacing w:after="0" w:line="240" w:lineRule="auto"/>
    </w:pPr>
    <w:rPr>
      <w:rFonts w:ascii="Nyala" w:eastAsia="Calibri" w:hAnsi="Nyala" w:cs="Nyala"/>
      <w:color w:val="000000"/>
      <w:sz w:val="24"/>
      <w:szCs w:val="24"/>
    </w:rPr>
  </w:style>
  <w:style w:type="paragraph" w:styleId="stBilgi">
    <w:name w:val="header"/>
    <w:basedOn w:val="Normal"/>
    <w:link w:val="stBilgiChar0"/>
    <w:uiPriority w:val="99"/>
    <w:unhideWhenUsed/>
    <w:rsid w:val="00006E68"/>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006E68"/>
    <w:rPr>
      <w:rFonts w:ascii="Book Antiqua" w:eastAsia="Times New Roman" w:hAnsi="Book Antiqua" w:cs="Times New Roman"/>
      <w:sz w:val="24"/>
      <w:szCs w:val="21"/>
      <w:lang w:eastAsia="tr-TR"/>
    </w:rPr>
  </w:style>
  <w:style w:type="paragraph" w:styleId="AltBilgi">
    <w:name w:val="footer"/>
    <w:basedOn w:val="Normal"/>
    <w:link w:val="AltBilgiChar0"/>
    <w:uiPriority w:val="99"/>
    <w:unhideWhenUsed/>
    <w:rsid w:val="00006E68"/>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006E68"/>
    <w:rPr>
      <w:rFonts w:ascii="Book Antiqua" w:eastAsia="Times New Roman" w:hAnsi="Book Antiqua" w:cs="Times New Roman"/>
      <w:sz w:val="24"/>
      <w:szCs w:val="21"/>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diagramLayout" Target="diagrams/layout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image" Target="../Downloads/WhatsApp%20Image%202024-04-30%20at%2010.52.05.jpeg" TargetMode="External"/><Relationship Id="rId17"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hyperlink" Target="http://inegolyuzuncuyililkokulu.meb.k12.tr/"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B2E32A2B-B4F4-4C27-AB83-F58B8AD49BD5}" type="presOf" srcId="{5F865183-0FED-4482-8550-87B2A8C2AA82}" destId="{BA526683-F383-411A-BD21-A957D08B123F}" srcOrd="0" destOrd="0" presId="urn:microsoft.com/office/officeart/2005/8/layout/cycle8"/>
    <dgm:cxn modelId="{2059D3A9-7419-45A9-84CC-6A10C6123360}" type="presOf" srcId="{E8BE0BFE-2A93-4BC8-B8DE-3F71AC38D567}" destId="{267B72DD-396A-4206-8F4C-85D79C74CCAD}"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2F43EECA-9C14-420A-820A-AAC2492A0F70}" type="presOf" srcId="{F83FC750-7CDE-46AB-A0BA-DBC4B9D44BE3}" destId="{A8D1F0D5-26EB-48DA-960D-825E6FE928B2}" srcOrd="0" destOrd="0" presId="urn:microsoft.com/office/officeart/2005/8/layout/cycle8"/>
    <dgm:cxn modelId="{28C6595C-2196-4FE9-B557-4E12064FC9EC}" type="presOf" srcId="{9D338396-06AA-489D-A885-57821F5608AF}" destId="{74328851-9D17-4B33-B14E-5ED6C473319D}"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9822D1DD-3DE8-4A18-9DE3-EA14C5F7326C}" type="presOf" srcId="{9AF66792-BEEB-4FEB-B68B-FC30221BAEDC}" destId="{C5494AC2-E33F-4DD2-9D4B-315106DC9766}" srcOrd="0" destOrd="0" presId="urn:microsoft.com/office/officeart/2005/8/layout/cycle8"/>
    <dgm:cxn modelId="{A1A29E9F-0AB8-46EE-B507-7F68B188E385}" type="presOf" srcId="{9AF66792-BEEB-4FEB-B68B-FC30221BAEDC}" destId="{A1BFAE48-9AEF-4CE2-881C-145A2B40B699}"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72356F3F-2BA0-42BB-86AA-B84BA3C09F65}" srcId="{5F865183-0FED-4482-8550-87B2A8C2AA82}" destId="{F83FC750-7CDE-46AB-A0BA-DBC4B9D44BE3}" srcOrd="5" destOrd="0" parTransId="{06C0B750-DD05-4EF1-B0E8-1C4C479548CC}" sibTransId="{0AB2261D-58BF-4990-95D0-2F96C8377D98}"/>
    <dgm:cxn modelId="{B88FB9DC-2107-4689-8409-A36B0AB83B97}" type="presOf" srcId="{9D338396-06AA-489D-A885-57821F5608AF}" destId="{8960C805-F742-4752-A3B8-A7047D0574FA}"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1F2943E2-08C8-444C-B676-AD38D0545F04}" type="presOf" srcId="{D87EEC32-D642-4C15-8C65-E323814D2A3A}" destId="{0670A7F0-9DCA-427C-8C0A-B4C908BAC054}" srcOrd="1" destOrd="0" presId="urn:microsoft.com/office/officeart/2005/8/layout/cycle8"/>
    <dgm:cxn modelId="{C44F1D39-EB6E-4650-B9FB-B47648F12676}" type="presOf" srcId="{E4BEFF6F-FFC7-417B-9255-F71095EEBEA8}" destId="{A1403B5E-13CE-4459-8B64-0B1573A1231F}" srcOrd="1" destOrd="0" presId="urn:microsoft.com/office/officeart/2005/8/layout/cycle8"/>
    <dgm:cxn modelId="{91C99A72-CC7D-4157-AB01-90D9510B0A6C}" type="presOf" srcId="{D87EEC32-D642-4C15-8C65-E323814D2A3A}" destId="{100A08BA-E811-4584-A13C-228AF0A8A454}" srcOrd="0" destOrd="0" presId="urn:microsoft.com/office/officeart/2005/8/layout/cycle8"/>
    <dgm:cxn modelId="{E7C00BA7-93E9-4C29-8857-750B2F11F594}" type="presOf" srcId="{F83FC750-7CDE-46AB-A0BA-DBC4B9D44BE3}" destId="{7C1AB41B-5598-4485-A44D-C347A61B4CBC}" srcOrd="1" destOrd="0" presId="urn:microsoft.com/office/officeart/2005/8/layout/cycle8"/>
    <dgm:cxn modelId="{8B27A83F-1113-4B68-BBED-FBC74879B9D8}" type="presOf" srcId="{E8BE0BFE-2A93-4BC8-B8DE-3F71AC38D567}" destId="{E9FBB2A5-3CF1-4CA9-AA14-6E5ECC6DD6B0}" srcOrd="1" destOrd="0" presId="urn:microsoft.com/office/officeart/2005/8/layout/cycle8"/>
    <dgm:cxn modelId="{4281F3F1-A7AF-45A5-8D4E-887B62C5E952}" type="presOf" srcId="{E4BEFF6F-FFC7-417B-9255-F71095EEBEA8}" destId="{373A7CE9-2D8B-48FF-A7E7-FD1818748C0E}" srcOrd="0" destOrd="0" presId="urn:microsoft.com/office/officeart/2005/8/layout/cycle8"/>
    <dgm:cxn modelId="{8424E198-C07C-4C54-A2F5-BCCDC73978C5}" type="presParOf" srcId="{BA526683-F383-411A-BD21-A957D08B123F}" destId="{267B72DD-396A-4206-8F4C-85D79C74CCAD}" srcOrd="0" destOrd="0" presId="urn:microsoft.com/office/officeart/2005/8/layout/cycle8"/>
    <dgm:cxn modelId="{89A08776-E406-4BF3-B072-9F350E30B1E6}" type="presParOf" srcId="{BA526683-F383-411A-BD21-A957D08B123F}" destId="{76741CD6-A839-4282-8258-5C7E678D3A5F}" srcOrd="1" destOrd="0" presId="urn:microsoft.com/office/officeart/2005/8/layout/cycle8"/>
    <dgm:cxn modelId="{E6136F51-2FA4-441F-ABA3-BD78B9CC27CF}" type="presParOf" srcId="{BA526683-F383-411A-BD21-A957D08B123F}" destId="{0161085C-00D5-4CA7-B7B4-7072D5C40C1D}" srcOrd="2" destOrd="0" presId="urn:microsoft.com/office/officeart/2005/8/layout/cycle8"/>
    <dgm:cxn modelId="{E9EEA7A7-D0F6-494C-AAFB-C4058445014E}" type="presParOf" srcId="{BA526683-F383-411A-BD21-A957D08B123F}" destId="{E9FBB2A5-3CF1-4CA9-AA14-6E5ECC6DD6B0}" srcOrd="3" destOrd="0" presId="urn:microsoft.com/office/officeart/2005/8/layout/cycle8"/>
    <dgm:cxn modelId="{647A2397-9EE1-4DAE-969B-1A045EA85C7E}" type="presParOf" srcId="{BA526683-F383-411A-BD21-A957D08B123F}" destId="{8960C805-F742-4752-A3B8-A7047D0574FA}" srcOrd="4" destOrd="0" presId="urn:microsoft.com/office/officeart/2005/8/layout/cycle8"/>
    <dgm:cxn modelId="{E22A6DD5-B9D2-45BB-9BF2-4AE29D795A82}" type="presParOf" srcId="{BA526683-F383-411A-BD21-A957D08B123F}" destId="{F9BAE066-5F77-4D2A-8EBB-3E2B5ED5B8F6}" srcOrd="5" destOrd="0" presId="urn:microsoft.com/office/officeart/2005/8/layout/cycle8"/>
    <dgm:cxn modelId="{0578D4FE-2D5B-4D54-A4E6-2C02F9EA4665}" type="presParOf" srcId="{BA526683-F383-411A-BD21-A957D08B123F}" destId="{724342BE-275A-4C17-8746-BB3F74C86E9A}" srcOrd="6" destOrd="0" presId="urn:microsoft.com/office/officeart/2005/8/layout/cycle8"/>
    <dgm:cxn modelId="{52C7FBD0-E199-4BA5-B2B3-1E53C417C54B}" type="presParOf" srcId="{BA526683-F383-411A-BD21-A957D08B123F}" destId="{74328851-9D17-4B33-B14E-5ED6C473319D}" srcOrd="7" destOrd="0" presId="urn:microsoft.com/office/officeart/2005/8/layout/cycle8"/>
    <dgm:cxn modelId="{6277D642-3F3E-42FD-924A-C4925BF80DB9}" type="presParOf" srcId="{BA526683-F383-411A-BD21-A957D08B123F}" destId="{100A08BA-E811-4584-A13C-228AF0A8A454}" srcOrd="8" destOrd="0" presId="urn:microsoft.com/office/officeart/2005/8/layout/cycle8"/>
    <dgm:cxn modelId="{88C28071-9648-462B-B5B4-0454DDDD35C7}" type="presParOf" srcId="{BA526683-F383-411A-BD21-A957D08B123F}" destId="{10C6BB2E-F0EC-4195-A687-1B651A3EFA76}" srcOrd="9" destOrd="0" presId="urn:microsoft.com/office/officeart/2005/8/layout/cycle8"/>
    <dgm:cxn modelId="{5267AAEA-3149-486A-A0C3-6012847AD402}" type="presParOf" srcId="{BA526683-F383-411A-BD21-A957D08B123F}" destId="{8F326C79-01EA-49A9-93CF-B76D99523F6F}" srcOrd="10" destOrd="0" presId="urn:microsoft.com/office/officeart/2005/8/layout/cycle8"/>
    <dgm:cxn modelId="{44685873-FA3D-4081-B889-289269A695FB}" type="presParOf" srcId="{BA526683-F383-411A-BD21-A957D08B123F}" destId="{0670A7F0-9DCA-427C-8C0A-B4C908BAC054}" srcOrd="11" destOrd="0" presId="urn:microsoft.com/office/officeart/2005/8/layout/cycle8"/>
    <dgm:cxn modelId="{9C41784B-5092-4817-BEE8-36A24D95C1BD}" type="presParOf" srcId="{BA526683-F383-411A-BD21-A957D08B123F}" destId="{C5494AC2-E33F-4DD2-9D4B-315106DC9766}" srcOrd="12" destOrd="0" presId="urn:microsoft.com/office/officeart/2005/8/layout/cycle8"/>
    <dgm:cxn modelId="{5358FDD9-BD41-48BA-BE08-E58F90F33ECA}" type="presParOf" srcId="{BA526683-F383-411A-BD21-A957D08B123F}" destId="{DCE20721-BDA9-4878-B677-ECD404A96052}" srcOrd="13" destOrd="0" presId="urn:microsoft.com/office/officeart/2005/8/layout/cycle8"/>
    <dgm:cxn modelId="{0A08E679-8D5B-4B67-81C7-8BCED957D26F}" type="presParOf" srcId="{BA526683-F383-411A-BD21-A957D08B123F}" destId="{05E765BB-BC5C-4A33-B523-B9E8DE4B5339}" srcOrd="14" destOrd="0" presId="urn:microsoft.com/office/officeart/2005/8/layout/cycle8"/>
    <dgm:cxn modelId="{C28751B6-D2C0-4A09-8A14-0A3AAE1AF9ED}" type="presParOf" srcId="{BA526683-F383-411A-BD21-A957D08B123F}" destId="{A1BFAE48-9AEF-4CE2-881C-145A2B40B699}" srcOrd="15" destOrd="0" presId="urn:microsoft.com/office/officeart/2005/8/layout/cycle8"/>
    <dgm:cxn modelId="{8D8C4E57-02B5-46C1-9271-EEE0E0669F96}" type="presParOf" srcId="{BA526683-F383-411A-BD21-A957D08B123F}" destId="{373A7CE9-2D8B-48FF-A7E7-FD1818748C0E}" srcOrd="16" destOrd="0" presId="urn:microsoft.com/office/officeart/2005/8/layout/cycle8"/>
    <dgm:cxn modelId="{3D045537-E510-4347-A481-F32202578176}" type="presParOf" srcId="{BA526683-F383-411A-BD21-A957D08B123F}" destId="{3F64E8A9-68A0-49A0-9836-9DC0636C5308}" srcOrd="17" destOrd="0" presId="urn:microsoft.com/office/officeart/2005/8/layout/cycle8"/>
    <dgm:cxn modelId="{D0F11441-7250-427F-8367-1B6DDE76FDD3}" type="presParOf" srcId="{BA526683-F383-411A-BD21-A957D08B123F}" destId="{219E29F9-B39D-4D14-B51F-12F5FC91D16A}" srcOrd="18" destOrd="0" presId="urn:microsoft.com/office/officeart/2005/8/layout/cycle8"/>
    <dgm:cxn modelId="{EBC5D931-CC35-4FCA-8D1E-6FED867A97B0}" type="presParOf" srcId="{BA526683-F383-411A-BD21-A957D08B123F}" destId="{A1403B5E-13CE-4459-8B64-0B1573A1231F}" srcOrd="19" destOrd="0" presId="urn:microsoft.com/office/officeart/2005/8/layout/cycle8"/>
    <dgm:cxn modelId="{894BA840-023F-4D00-B70B-BFB4D2C943E7}" type="presParOf" srcId="{BA526683-F383-411A-BD21-A957D08B123F}" destId="{A8D1F0D5-26EB-48DA-960D-825E6FE928B2}" srcOrd="20" destOrd="0" presId="urn:microsoft.com/office/officeart/2005/8/layout/cycle8"/>
    <dgm:cxn modelId="{3D4AE085-7C33-4896-8A3D-0FCDA8CBE88B}" type="presParOf" srcId="{BA526683-F383-411A-BD21-A957D08B123F}" destId="{00CD3B3C-3082-4805-826B-376EF526FEE2}" srcOrd="21" destOrd="0" presId="urn:microsoft.com/office/officeart/2005/8/layout/cycle8"/>
    <dgm:cxn modelId="{037354E4-ECDB-45C2-9426-C9B9FDAEE6DF}" type="presParOf" srcId="{BA526683-F383-411A-BD21-A957D08B123F}" destId="{2FD8AE9A-C7EC-49F2-9050-CD7F86110061}" srcOrd="22" destOrd="0" presId="urn:microsoft.com/office/officeart/2005/8/layout/cycle8"/>
    <dgm:cxn modelId="{37FA5558-52F5-4CBF-B651-0912C24545CA}" type="presParOf" srcId="{BA526683-F383-411A-BD21-A957D08B123F}" destId="{7C1AB41B-5598-4485-A44D-C347A61B4CBC}" srcOrd="23" destOrd="0" presId="urn:microsoft.com/office/officeart/2005/8/layout/cycle8"/>
    <dgm:cxn modelId="{6F2CA9D8-4F79-47D9-9B35-84DC780B3103}" type="presParOf" srcId="{BA526683-F383-411A-BD21-A957D08B123F}" destId="{601CF880-1EA8-49BA-A98C-3E771E83102C}" srcOrd="24" destOrd="0" presId="urn:microsoft.com/office/officeart/2005/8/layout/cycle8"/>
    <dgm:cxn modelId="{D73DD9CE-B468-4D20-BD50-C4FE647B0ADE}" type="presParOf" srcId="{BA526683-F383-411A-BD21-A957D08B123F}" destId="{ECF12B94-746D-4140-9C29-523F028781F4}" srcOrd="25" destOrd="0" presId="urn:microsoft.com/office/officeart/2005/8/layout/cycle8"/>
    <dgm:cxn modelId="{91443297-0962-4F73-87B8-290850D54CED}" type="presParOf" srcId="{BA526683-F383-411A-BD21-A957D08B123F}" destId="{AA1D771B-54D6-4293-AFCF-8FD4851F902B}" srcOrd="26" destOrd="0" presId="urn:microsoft.com/office/officeart/2005/8/layout/cycle8"/>
    <dgm:cxn modelId="{E294CA5A-101D-4637-8657-092CC5196E84}" type="presParOf" srcId="{BA526683-F383-411A-BD21-A957D08B123F}" destId="{A12A4E20-5E81-4B37-8861-95D5A02D88F6}" srcOrd="27" destOrd="0" presId="urn:microsoft.com/office/officeart/2005/8/layout/cycle8"/>
    <dgm:cxn modelId="{40B17C5F-A3F3-4E46-9677-18D7B19B8114}" type="presParOf" srcId="{BA526683-F383-411A-BD21-A957D08B123F}" destId="{B88E6692-EF45-4A23-AE28-DC438D3CCFE6}" srcOrd="28" destOrd="0" presId="urn:microsoft.com/office/officeart/2005/8/layout/cycle8"/>
    <dgm:cxn modelId="{CEBA73BE-E36C-4F8A-8F8B-2FF59B55F702}"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154" y="143288"/>
          <a:ext cx="2160803" cy="2160803"/>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AİLE BİRLİĞİ BAŞKANI</a:t>
          </a:r>
        </a:p>
      </dsp:txBody>
      <dsp:txXfrm>
        <a:off x="2121882" y="483347"/>
        <a:ext cx="400168" cy="309221"/>
      </dsp:txXfrm>
    </dsp:sp>
    <dsp:sp modelId="{8960C805-F742-4752-A3B8-A7047D0574FA}">
      <dsp:nvSpPr>
        <dsp:cNvPr id="0" name=""/>
        <dsp:cNvSpPr/>
      </dsp:nvSpPr>
      <dsp:spPr>
        <a:xfrm>
          <a:off x="932878" y="187790"/>
          <a:ext cx="2160803" cy="2160803"/>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 YARDIMCISI</a:t>
          </a:r>
        </a:p>
      </dsp:txBody>
      <dsp:txXfrm>
        <a:off x="2485782" y="1124559"/>
        <a:ext cx="418358" cy="300127"/>
      </dsp:txXfrm>
    </dsp:sp>
    <dsp:sp modelId="{100A08BA-E811-4584-A13C-228AF0A8A454}">
      <dsp:nvSpPr>
        <dsp:cNvPr id="0" name=""/>
        <dsp:cNvSpPr/>
      </dsp:nvSpPr>
      <dsp:spPr>
        <a:xfrm>
          <a:off x="907154" y="232293"/>
          <a:ext cx="2160803" cy="2160803"/>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 YARDIMCISI</a:t>
          </a:r>
        </a:p>
      </dsp:txBody>
      <dsp:txXfrm>
        <a:off x="2121882" y="1756678"/>
        <a:ext cx="400168" cy="309221"/>
      </dsp:txXfrm>
    </dsp:sp>
    <dsp:sp modelId="{C5494AC2-E33F-4DD2-9D4B-315106DC9766}">
      <dsp:nvSpPr>
        <dsp:cNvPr id="0" name=""/>
        <dsp:cNvSpPr/>
      </dsp:nvSpPr>
      <dsp:spPr>
        <a:xfrm>
          <a:off x="855706" y="232293"/>
          <a:ext cx="2160803" cy="2160803"/>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ZÜMRE VE KURULLAR</a:t>
          </a:r>
        </a:p>
      </dsp:txBody>
      <dsp:txXfrm>
        <a:off x="1401614" y="1756678"/>
        <a:ext cx="400168" cy="309221"/>
      </dsp:txXfrm>
    </dsp:sp>
    <dsp:sp modelId="{373A7CE9-2D8B-48FF-A7E7-FD1818748C0E}">
      <dsp:nvSpPr>
        <dsp:cNvPr id="0" name=""/>
        <dsp:cNvSpPr/>
      </dsp:nvSpPr>
      <dsp:spPr>
        <a:xfrm>
          <a:off x="829983" y="187790"/>
          <a:ext cx="2160803" cy="2160803"/>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ÖĞRETMEN KURULLARI</a:t>
          </a:r>
        </a:p>
      </dsp:txBody>
      <dsp:txXfrm>
        <a:off x="1019523" y="1124559"/>
        <a:ext cx="418358" cy="300127"/>
      </dsp:txXfrm>
    </dsp:sp>
    <dsp:sp modelId="{A8D1F0D5-26EB-48DA-960D-825E6FE928B2}">
      <dsp:nvSpPr>
        <dsp:cNvPr id="0" name=""/>
        <dsp:cNvSpPr/>
      </dsp:nvSpPr>
      <dsp:spPr>
        <a:xfrm>
          <a:off x="855706" y="143288"/>
          <a:ext cx="2160803" cy="2160803"/>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MÜDÜRÜ</a:t>
          </a:r>
        </a:p>
      </dsp:txBody>
      <dsp:txXfrm>
        <a:off x="1401614" y="483347"/>
        <a:ext cx="400168" cy="309221"/>
      </dsp:txXfrm>
    </dsp:sp>
    <dsp:sp modelId="{601CF880-1EA8-49BA-A98C-3E771E83102C}">
      <dsp:nvSpPr>
        <dsp:cNvPr id="0" name=""/>
        <dsp:cNvSpPr/>
      </dsp:nvSpPr>
      <dsp:spPr>
        <a:xfrm>
          <a:off x="773311" y="9524"/>
          <a:ext cx="2428331" cy="2428331"/>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035" y="54026"/>
          <a:ext cx="2428331" cy="2428331"/>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311" y="98529"/>
          <a:ext cx="2428331" cy="2428331"/>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021" y="98529"/>
          <a:ext cx="2428331" cy="2428331"/>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297" y="54026"/>
          <a:ext cx="2428331" cy="2428331"/>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021" y="9524"/>
          <a:ext cx="2428331" cy="2428331"/>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4FBFE-E93D-4097-9660-AC15A3C7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39</Pages>
  <Words>6573</Words>
  <Characters>37467</Characters>
  <Application>Microsoft Office Word</Application>
  <DocSecurity>0</DocSecurity>
  <Lines>312</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c:creator>
  <cp:keywords/>
  <dc:description/>
  <cp:lastModifiedBy>y</cp:lastModifiedBy>
  <cp:revision>15</cp:revision>
  <dcterms:created xsi:type="dcterms:W3CDTF">2024-05-22T14:11:00Z</dcterms:created>
  <dcterms:modified xsi:type="dcterms:W3CDTF">2024-07-29T14:27:00Z</dcterms:modified>
</cp:coreProperties>
</file>